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812" w:rsidRPr="00776D29" w:rsidRDefault="00315812" w:rsidP="00904122">
      <w:pPr>
        <w:pStyle w:val="Nagwek10"/>
        <w:rPr>
          <w:color w:val="00B050"/>
          <w:sz w:val="20"/>
          <w:szCs w:val="20"/>
        </w:rPr>
      </w:pPr>
    </w:p>
    <w:p w:rsidR="003072F0" w:rsidRPr="00936166" w:rsidRDefault="003072F0" w:rsidP="003072F0">
      <w:pPr>
        <w:rPr>
          <w:rFonts w:ascii="Arial" w:hAnsi="Arial" w:cs="Arial"/>
          <w:color w:val="FF0000"/>
        </w:rPr>
      </w:pPr>
    </w:p>
    <w:p w:rsidR="005E31F9" w:rsidRPr="005E31F9" w:rsidRDefault="00CB566B" w:rsidP="007504D1">
      <w:pPr>
        <w:ind w:right="-28"/>
        <w:jc w:val="right"/>
        <w:rPr>
          <w:rFonts w:ascii="Arial" w:hAnsi="Arial" w:cs="Arial"/>
          <w:i/>
          <w:iCs/>
          <w:sz w:val="16"/>
          <w:szCs w:val="16"/>
        </w:rPr>
      </w:pPr>
      <w:r w:rsidRPr="005E31F9">
        <w:rPr>
          <w:rFonts w:ascii="Arial" w:hAnsi="Arial" w:cs="Arial"/>
          <w:i/>
          <w:iCs/>
          <w:sz w:val="16"/>
          <w:szCs w:val="16"/>
        </w:rPr>
        <w:t>Załącznik - opis przedmiotu zamówienia</w:t>
      </w:r>
    </w:p>
    <w:p w:rsidR="005E31F9" w:rsidRPr="00CA7493" w:rsidRDefault="005E31F9" w:rsidP="00CA7493">
      <w:pPr>
        <w:tabs>
          <w:tab w:val="left" w:pos="284"/>
        </w:tabs>
        <w:suppressAutoHyphens/>
        <w:rPr>
          <w:rFonts w:ascii="Arial" w:eastAsia="Lucida Sans Unicode" w:hAnsi="Arial" w:cs="Arial"/>
          <w:kern w:val="1"/>
          <w:lang w:eastAsia="ar-SA" w:bidi="pl-PL"/>
        </w:rPr>
      </w:pPr>
      <w:r w:rsidRPr="00CA7493">
        <w:rPr>
          <w:rFonts w:ascii="Arial" w:eastAsia="Lucida Sans Unicode" w:hAnsi="Arial" w:cs="Arial"/>
          <w:kern w:val="1"/>
          <w:lang w:eastAsia="ar-SA"/>
        </w:rPr>
        <w:t xml:space="preserve">- na wykonanie dostawy </w:t>
      </w:r>
      <w:r w:rsidR="00CA7493">
        <w:rPr>
          <w:rFonts w:ascii="Arial" w:eastAsia="Lucida Sans Unicode" w:hAnsi="Arial" w:cs="Arial"/>
          <w:kern w:val="1"/>
          <w:lang w:eastAsia="ar-SA"/>
        </w:rPr>
        <w:t>pomocy dydaktycznych:</w:t>
      </w:r>
    </w:p>
    <w:p w:rsidR="005E31F9" w:rsidRPr="005E31F9" w:rsidRDefault="005E31F9" w:rsidP="00CA7493">
      <w:pPr>
        <w:tabs>
          <w:tab w:val="left" w:pos="284"/>
        </w:tabs>
        <w:suppressAutoHyphens/>
        <w:rPr>
          <w:rFonts w:ascii="Arial" w:eastAsia="SimSun" w:hAnsi="Arial" w:cs="Arial"/>
          <w:kern w:val="2"/>
          <w:lang w:eastAsia="zh-CN" w:bidi="hi-IN"/>
        </w:rPr>
      </w:pPr>
    </w:p>
    <w:p w:rsidR="00CA7493" w:rsidRPr="00CA7493" w:rsidRDefault="00CA7493" w:rsidP="00CA7493">
      <w:pPr>
        <w:tabs>
          <w:tab w:val="left" w:pos="284"/>
        </w:tabs>
        <w:suppressAutoHyphens/>
        <w:jc w:val="both"/>
        <w:rPr>
          <w:rFonts w:ascii="Arial" w:eastAsia="SimSun" w:hAnsi="Arial" w:cs="Arial"/>
          <w:b/>
          <w:bCs/>
          <w:kern w:val="2"/>
          <w:lang w:eastAsia="zh-CN" w:bidi="hi-IN"/>
        </w:rPr>
      </w:pPr>
      <w:r w:rsidRPr="00CA7493">
        <w:rPr>
          <w:rFonts w:ascii="Arial" w:eastAsia="SimSun" w:hAnsi="Arial" w:cs="Arial"/>
          <w:b/>
          <w:kern w:val="2"/>
          <w:lang w:eastAsia="zh-CN" w:bidi="hi-IN"/>
        </w:rPr>
        <w:t>I. Zadanie częściowe nr 1</w:t>
      </w:r>
      <w:r w:rsidRPr="00CA7493">
        <w:rPr>
          <w:rFonts w:ascii="Arial" w:eastAsia="SimSun" w:hAnsi="Arial" w:cs="Arial"/>
          <w:kern w:val="2"/>
          <w:lang w:eastAsia="zh-CN" w:bidi="hi-IN"/>
        </w:rPr>
        <w:t xml:space="preserve"> - zestawy egzaminacyjne mechatronik</w:t>
      </w:r>
    </w:p>
    <w:p w:rsidR="00CA7493" w:rsidRPr="00CA7493" w:rsidRDefault="00CA7493" w:rsidP="00CA7493">
      <w:pPr>
        <w:tabs>
          <w:tab w:val="left" w:pos="284"/>
        </w:tabs>
        <w:suppressAutoHyphens/>
        <w:jc w:val="both"/>
        <w:rPr>
          <w:rFonts w:ascii="Arial" w:eastAsia="SimSun" w:hAnsi="Arial" w:cs="Arial"/>
          <w:kern w:val="2"/>
          <w:lang w:eastAsia="zh-CN" w:bidi="hi-IN"/>
        </w:rPr>
      </w:pPr>
    </w:p>
    <w:p w:rsidR="00CA7493" w:rsidRPr="00CA7493" w:rsidRDefault="00CA7493" w:rsidP="00CA7493">
      <w:pPr>
        <w:tabs>
          <w:tab w:val="left" w:pos="284"/>
        </w:tabs>
        <w:suppressAutoHyphens/>
        <w:jc w:val="both"/>
        <w:rPr>
          <w:rFonts w:ascii="Arial" w:eastAsia="SimSun" w:hAnsi="Arial" w:cs="Arial"/>
          <w:kern w:val="2"/>
          <w:lang w:eastAsia="zh-CN" w:bidi="hi-IN"/>
        </w:rPr>
      </w:pPr>
      <w:r w:rsidRPr="00CA7493">
        <w:rPr>
          <w:rFonts w:ascii="Arial" w:eastAsia="SimSun" w:hAnsi="Arial" w:cs="Arial"/>
          <w:b/>
          <w:bCs/>
          <w:kern w:val="2"/>
          <w:lang w:eastAsia="zh-CN" w:bidi="hi-IN"/>
        </w:rPr>
        <w:t>1. Zestawy (stanowiska) do programowania sterownika PLC (Programowalny sterownik logiczny)</w:t>
      </w:r>
      <w:r w:rsidRPr="00CA7493">
        <w:rPr>
          <w:rFonts w:ascii="Arial" w:eastAsia="SimSun" w:hAnsi="Arial" w:cs="Arial"/>
          <w:b/>
          <w:bCs/>
          <w:kern w:val="2"/>
          <w:lang w:eastAsia="zh-CN" w:bidi="hi-IN"/>
        </w:rPr>
        <w:tab/>
        <w:t>- 5 zestawów</w:t>
      </w:r>
    </w:p>
    <w:p w:rsidR="00CA7493" w:rsidRPr="00CA7493" w:rsidRDefault="00CA7493" w:rsidP="00CA7493">
      <w:pPr>
        <w:tabs>
          <w:tab w:val="left" w:pos="284"/>
        </w:tabs>
        <w:suppressAutoHyphens/>
        <w:jc w:val="both"/>
        <w:rPr>
          <w:rFonts w:ascii="Arial" w:eastAsia="SimSun" w:hAnsi="Arial" w:cs="Arial"/>
          <w:kern w:val="2"/>
          <w:lang w:eastAsia="zh-CN" w:bidi="hi-IN"/>
        </w:rPr>
      </w:pPr>
      <w:r w:rsidRPr="00CA7493">
        <w:rPr>
          <w:rFonts w:ascii="Arial" w:eastAsia="SimSun" w:hAnsi="Arial" w:cs="Arial"/>
          <w:kern w:val="2"/>
          <w:lang w:eastAsia="zh-CN" w:bidi="hi-IN"/>
        </w:rPr>
        <w:t xml:space="preserve">Stanowisko do programowania sterownika PLC umożliwia prowadzenie zajęć praktycznych z zakresu programowania sterowników PLC. </w:t>
      </w:r>
    </w:p>
    <w:p w:rsidR="00CA7493" w:rsidRPr="00CA7493" w:rsidRDefault="00CA7493" w:rsidP="00CA7493">
      <w:pPr>
        <w:tabs>
          <w:tab w:val="left" w:pos="284"/>
        </w:tabs>
        <w:suppressAutoHyphens/>
        <w:jc w:val="both"/>
        <w:rPr>
          <w:rFonts w:ascii="Arial" w:eastAsia="SimSun" w:hAnsi="Arial" w:cs="Arial"/>
          <w:kern w:val="2"/>
          <w:lang w:eastAsia="zh-CN" w:bidi="hi-IN"/>
        </w:rPr>
      </w:pPr>
      <w:r w:rsidRPr="00CA7493">
        <w:rPr>
          <w:rFonts w:ascii="Arial" w:eastAsia="SimSun" w:hAnsi="Arial" w:cs="Arial"/>
          <w:kern w:val="2"/>
          <w:lang w:eastAsia="zh-CN" w:bidi="hi-IN"/>
        </w:rPr>
        <w:t>Stanowisko należy dostarczyć w formie zmontowanej z podłączonym sterownikiem PLC, lampkami</w:t>
      </w:r>
      <w:r w:rsidRPr="00CA7493">
        <w:rPr>
          <w:rFonts w:ascii="Arial" w:eastAsia="SimSun" w:hAnsi="Arial" w:cs="Arial"/>
          <w:kern w:val="2"/>
          <w:lang w:eastAsia="zh-CN" w:bidi="hi-IN"/>
        </w:rPr>
        <w:br/>
        <w:t>i przyciskami i innymi niezbędnymi elementami – kompletne i przygotowane do zajęć dydaktycznych.</w:t>
      </w:r>
    </w:p>
    <w:p w:rsidR="00CA7493" w:rsidRPr="00CA7493" w:rsidRDefault="00CA7493" w:rsidP="00CA7493">
      <w:pPr>
        <w:tabs>
          <w:tab w:val="left" w:pos="284"/>
        </w:tabs>
        <w:suppressAutoHyphens/>
        <w:jc w:val="both"/>
        <w:rPr>
          <w:rFonts w:ascii="Arial" w:eastAsia="SimSun" w:hAnsi="Arial" w:cs="Arial"/>
          <w:kern w:val="2"/>
          <w:lang w:eastAsia="zh-CN" w:bidi="hi-IN"/>
        </w:rPr>
      </w:pPr>
    </w:p>
    <w:p w:rsidR="00CA7493" w:rsidRPr="00CA7493" w:rsidRDefault="00CA7493" w:rsidP="00CA7493">
      <w:pPr>
        <w:tabs>
          <w:tab w:val="left" w:pos="284"/>
        </w:tabs>
        <w:suppressAutoHyphens/>
        <w:jc w:val="both"/>
        <w:rPr>
          <w:rFonts w:ascii="Arial" w:eastAsia="SimSun" w:hAnsi="Arial" w:cs="Arial"/>
          <w:kern w:val="2"/>
          <w:lang w:eastAsia="zh-CN" w:bidi="hi-IN"/>
        </w:rPr>
      </w:pPr>
      <w:r w:rsidRPr="00CA7493">
        <w:rPr>
          <w:rFonts w:ascii="Arial" w:eastAsia="SimSun" w:hAnsi="Arial" w:cs="Arial"/>
          <w:kern w:val="2"/>
          <w:lang w:eastAsia="zh-CN" w:bidi="hi-IN"/>
        </w:rPr>
        <w:t>W ramach realizacji przedmiotu zamówienia określonego wykonawca jest zobowiązany do wykonania</w:t>
      </w:r>
      <w:r w:rsidRPr="00CA7493">
        <w:rPr>
          <w:rFonts w:ascii="Arial" w:eastAsia="SimSun" w:hAnsi="Arial" w:cs="Arial"/>
          <w:kern w:val="2"/>
          <w:lang w:eastAsia="zh-CN" w:bidi="hi-IN"/>
        </w:rPr>
        <w:br/>
        <w:t>1-dniowego szkolenia (w wymiarze 6 godzin lekcyjnych) z zakresu podstaw programowania dostarczonego sterownika PLC.</w:t>
      </w:r>
    </w:p>
    <w:p w:rsidR="00CA7493" w:rsidRPr="00CA7493" w:rsidRDefault="00CA7493" w:rsidP="00CA7493">
      <w:pPr>
        <w:tabs>
          <w:tab w:val="left" w:pos="284"/>
        </w:tabs>
        <w:suppressAutoHyphens/>
        <w:jc w:val="both"/>
        <w:rPr>
          <w:rFonts w:ascii="Arial" w:eastAsia="SimSun" w:hAnsi="Arial" w:cs="Arial"/>
          <w:kern w:val="2"/>
          <w:lang w:eastAsia="zh-CN" w:bidi="hi-IN"/>
        </w:rPr>
      </w:pPr>
    </w:p>
    <w:p w:rsidR="00CA7493" w:rsidRPr="00CA7493" w:rsidRDefault="00CA7493" w:rsidP="00CA7493">
      <w:pPr>
        <w:tabs>
          <w:tab w:val="left" w:pos="284"/>
        </w:tabs>
        <w:suppressAutoHyphens/>
        <w:jc w:val="both"/>
        <w:rPr>
          <w:rFonts w:ascii="Arial" w:eastAsia="SimSun" w:hAnsi="Arial" w:cs="Arial"/>
          <w:kern w:val="2"/>
          <w:lang w:eastAsia="zh-CN" w:bidi="hi-IN"/>
        </w:rPr>
      </w:pPr>
      <w:r w:rsidRPr="00CA7493">
        <w:rPr>
          <w:rFonts w:ascii="Arial" w:eastAsia="SimSun" w:hAnsi="Arial" w:cs="Arial"/>
          <w:kern w:val="2"/>
          <w:lang w:eastAsia="zh-CN" w:bidi="hi-IN"/>
        </w:rPr>
        <w:t>W skład każdego s</w:t>
      </w:r>
      <w:r w:rsidRPr="00CA7493">
        <w:rPr>
          <w:rFonts w:ascii="Arial" w:eastAsia="SimSun" w:hAnsi="Arial" w:cs="Arial"/>
          <w:bCs/>
          <w:kern w:val="2"/>
          <w:lang w:eastAsia="zh-CN" w:bidi="hi-IN"/>
        </w:rPr>
        <w:t>tanowiska do programowania sterownika PLC</w:t>
      </w:r>
      <w:r w:rsidRPr="00CA7493">
        <w:rPr>
          <w:rFonts w:ascii="Arial" w:eastAsia="SimSun" w:hAnsi="Arial" w:cs="Arial"/>
          <w:kern w:val="2"/>
          <w:lang w:eastAsia="zh-CN" w:bidi="hi-IN"/>
        </w:rPr>
        <w:t xml:space="preserve"> musi wchodzić co najmniej:</w:t>
      </w:r>
    </w:p>
    <w:p w:rsidR="00CA7493" w:rsidRPr="00CA7493" w:rsidRDefault="00CA7493" w:rsidP="002755F9">
      <w:pPr>
        <w:numPr>
          <w:ilvl w:val="0"/>
          <w:numId w:val="38"/>
        </w:numPr>
        <w:tabs>
          <w:tab w:val="left" w:pos="284"/>
        </w:tabs>
        <w:suppressAutoHyphens/>
        <w:ind w:left="0" w:firstLine="0"/>
        <w:jc w:val="both"/>
        <w:rPr>
          <w:rFonts w:ascii="Arial" w:eastAsia="SimSun" w:hAnsi="Arial" w:cs="Arial"/>
          <w:kern w:val="2"/>
          <w:lang w:eastAsia="zh-CN" w:bidi="hi-IN"/>
        </w:rPr>
      </w:pPr>
      <w:r w:rsidRPr="00CA7493">
        <w:rPr>
          <w:rFonts w:ascii="Arial" w:eastAsia="SimSun" w:hAnsi="Arial" w:cs="Arial"/>
          <w:kern w:val="2"/>
          <w:lang w:eastAsia="zh-CN" w:bidi="hi-IN"/>
        </w:rPr>
        <w:t>Stół montażowo-szkoleniowy z nadstawką:</w:t>
      </w:r>
    </w:p>
    <w:p w:rsidR="00CA7493" w:rsidRPr="00CA7493" w:rsidRDefault="00CA7493" w:rsidP="002755F9">
      <w:pPr>
        <w:numPr>
          <w:ilvl w:val="0"/>
          <w:numId w:val="39"/>
        </w:numPr>
        <w:tabs>
          <w:tab w:val="left" w:pos="284"/>
        </w:tabs>
        <w:suppressAutoHyphens/>
        <w:ind w:left="0" w:firstLine="0"/>
        <w:jc w:val="both"/>
        <w:rPr>
          <w:rFonts w:ascii="Arial" w:eastAsia="SimSun" w:hAnsi="Arial" w:cs="Arial"/>
          <w:kern w:val="2"/>
          <w:lang w:eastAsia="zh-CN" w:bidi="hi-IN"/>
        </w:rPr>
      </w:pPr>
      <w:r w:rsidRPr="00CA7493">
        <w:rPr>
          <w:rFonts w:ascii="Arial" w:eastAsia="SimSun" w:hAnsi="Arial" w:cs="Arial"/>
          <w:kern w:val="2"/>
          <w:lang w:eastAsia="zh-CN" w:bidi="hi-IN"/>
        </w:rPr>
        <w:t>Blat w kolorze srebro-szarym umieszczony na wysokościowy 700 mm, wymiary blatu: 700 mm x 1600 mm (tolerancja +/- 5%)</w:t>
      </w:r>
    </w:p>
    <w:p w:rsidR="00CA7493" w:rsidRPr="00CA7493" w:rsidRDefault="00CA7493" w:rsidP="002755F9">
      <w:pPr>
        <w:numPr>
          <w:ilvl w:val="0"/>
          <w:numId w:val="39"/>
        </w:numPr>
        <w:tabs>
          <w:tab w:val="left" w:pos="284"/>
        </w:tabs>
        <w:suppressAutoHyphens/>
        <w:ind w:left="0" w:firstLine="0"/>
        <w:jc w:val="both"/>
        <w:rPr>
          <w:rFonts w:ascii="Arial" w:eastAsia="SimSun" w:hAnsi="Arial" w:cs="Arial"/>
          <w:kern w:val="2"/>
          <w:lang w:eastAsia="zh-CN" w:bidi="hi-IN"/>
        </w:rPr>
      </w:pPr>
      <w:r w:rsidRPr="00CA7493">
        <w:rPr>
          <w:rFonts w:ascii="Arial" w:eastAsia="SimSun" w:hAnsi="Arial" w:cs="Arial"/>
          <w:kern w:val="2"/>
          <w:lang w:eastAsia="zh-CN" w:bidi="hi-IN"/>
        </w:rPr>
        <w:t>Mobilna konstrukcja nośna wykonana z profili aluminiowych anodowanych wyposażona w 4 kółka</w:t>
      </w:r>
      <w:r w:rsidRPr="00CA7493">
        <w:rPr>
          <w:rFonts w:ascii="Arial" w:eastAsia="SimSun" w:hAnsi="Arial" w:cs="Arial"/>
          <w:kern w:val="2"/>
          <w:lang w:eastAsia="zh-CN" w:bidi="hi-IN"/>
        </w:rPr>
        <w:br/>
        <w:t>z blokadą,</w:t>
      </w:r>
    </w:p>
    <w:p w:rsidR="00CA7493" w:rsidRPr="00CA7493" w:rsidRDefault="00CA7493" w:rsidP="002755F9">
      <w:pPr>
        <w:numPr>
          <w:ilvl w:val="0"/>
          <w:numId w:val="39"/>
        </w:numPr>
        <w:tabs>
          <w:tab w:val="left" w:pos="284"/>
        </w:tabs>
        <w:suppressAutoHyphens/>
        <w:ind w:left="0" w:firstLine="0"/>
        <w:jc w:val="both"/>
        <w:rPr>
          <w:rFonts w:ascii="Arial" w:eastAsia="SimSun" w:hAnsi="Arial" w:cs="Arial"/>
          <w:kern w:val="2"/>
          <w:lang w:eastAsia="zh-CN" w:bidi="hi-IN"/>
        </w:rPr>
      </w:pPr>
      <w:r w:rsidRPr="00CA7493">
        <w:rPr>
          <w:rFonts w:ascii="Arial" w:eastAsia="SimSun" w:hAnsi="Arial" w:cs="Arial"/>
          <w:kern w:val="2"/>
          <w:lang w:eastAsia="zh-CN" w:bidi="hi-IN"/>
        </w:rPr>
        <w:t>Wymiary całkowite:1600 mm x 700 mm x 1250 mm (wysokość) - (tolerancja +/- 5%)</w:t>
      </w:r>
    </w:p>
    <w:p w:rsidR="00CA7493" w:rsidRPr="00CA7493" w:rsidRDefault="00CA7493" w:rsidP="002755F9">
      <w:pPr>
        <w:numPr>
          <w:ilvl w:val="0"/>
          <w:numId w:val="39"/>
        </w:numPr>
        <w:tabs>
          <w:tab w:val="left" w:pos="284"/>
        </w:tabs>
        <w:suppressAutoHyphens/>
        <w:ind w:left="0" w:firstLine="0"/>
        <w:jc w:val="both"/>
        <w:rPr>
          <w:rFonts w:ascii="Arial" w:eastAsia="SimSun" w:hAnsi="Arial" w:cs="Arial"/>
          <w:kern w:val="2"/>
          <w:lang w:eastAsia="zh-CN" w:bidi="hi-IN"/>
        </w:rPr>
      </w:pPr>
      <w:r w:rsidRPr="00CA7493">
        <w:rPr>
          <w:rFonts w:ascii="Arial" w:eastAsia="SimSun" w:hAnsi="Arial" w:cs="Arial"/>
          <w:kern w:val="2"/>
          <w:lang w:eastAsia="zh-CN" w:bidi="hi-IN"/>
        </w:rPr>
        <w:t>Wymiary nadstawki:  450 mm x 1600 mm (tolerancja +/- 5%, odpowiednio do wymiarów całkowitych)</w:t>
      </w:r>
    </w:p>
    <w:p w:rsidR="00CA7493" w:rsidRPr="00CA7493" w:rsidRDefault="00CA7493" w:rsidP="002755F9">
      <w:pPr>
        <w:numPr>
          <w:ilvl w:val="0"/>
          <w:numId w:val="39"/>
        </w:numPr>
        <w:tabs>
          <w:tab w:val="left" w:pos="284"/>
        </w:tabs>
        <w:suppressAutoHyphens/>
        <w:ind w:left="0" w:firstLine="0"/>
        <w:jc w:val="both"/>
        <w:rPr>
          <w:rFonts w:ascii="Arial" w:eastAsia="SimSun" w:hAnsi="Arial" w:cs="Arial"/>
          <w:kern w:val="2"/>
          <w:lang w:eastAsia="zh-CN" w:bidi="hi-IN"/>
        </w:rPr>
      </w:pPr>
      <w:r w:rsidRPr="00CA7493">
        <w:rPr>
          <w:rFonts w:ascii="Arial" w:eastAsia="SimSun" w:hAnsi="Arial" w:cs="Arial"/>
          <w:kern w:val="2"/>
          <w:lang w:eastAsia="zh-CN" w:bidi="hi-IN"/>
        </w:rPr>
        <w:t>Wyposażenie techniczne stołu: szyny montażowe DIN: min. 2x 1000 mm, koryta grzebieniowe min.3x1000 mm rozmieszczone naprzemiennie , zasilacz 24 V DC min. 60W, sygnalizacja zasilania, bezpiecznik, wyłącznik zasilania stanowiska – 1 kpl.,</w:t>
      </w:r>
    </w:p>
    <w:p w:rsidR="00CA7493" w:rsidRPr="00CA7493" w:rsidRDefault="00CA7493" w:rsidP="002755F9">
      <w:pPr>
        <w:numPr>
          <w:ilvl w:val="0"/>
          <w:numId w:val="39"/>
        </w:numPr>
        <w:tabs>
          <w:tab w:val="left" w:pos="284"/>
        </w:tabs>
        <w:suppressAutoHyphens/>
        <w:ind w:left="0" w:firstLine="0"/>
        <w:jc w:val="both"/>
        <w:rPr>
          <w:rFonts w:ascii="Arial" w:eastAsia="SimSun" w:hAnsi="Arial" w:cs="Arial"/>
          <w:kern w:val="2"/>
          <w:lang w:eastAsia="zh-CN" w:bidi="hi-IN"/>
        </w:rPr>
      </w:pPr>
      <w:r w:rsidRPr="00CA7493">
        <w:rPr>
          <w:rFonts w:ascii="Arial" w:eastAsia="SimSun" w:hAnsi="Arial" w:cs="Arial"/>
          <w:kern w:val="2"/>
          <w:lang w:eastAsia="zh-CN" w:bidi="hi-IN"/>
        </w:rPr>
        <w:t>Stół musi być wyposażony dodatkowo w źródło napięcia zmiennego jednofazowego 230 V/50 Hz (min. trzy gniazda), źródło napięcia zmiennego trójfazowego 400 V/50 Hz (minimum jedno gniazdo). Przyłącza umieszczone w skrzynce rozdzielczej NN wyposażonej w zabezpieczenia różnicowo-prądowe i nadmiarowo – prądowe, wyłącznik główny, wskaźniki napięcia (lampki sygnalizacyjne),na zewnątrz skrzynki umieszczony w widocznym miejscu wyłącznik awaryjny, przewód zasilający z wtykiem 5P 16A (min. 5 mb);</w:t>
      </w:r>
    </w:p>
    <w:p w:rsidR="00CA7493" w:rsidRPr="00CA7493" w:rsidRDefault="00CA7493" w:rsidP="002755F9">
      <w:pPr>
        <w:numPr>
          <w:ilvl w:val="0"/>
          <w:numId w:val="38"/>
        </w:numPr>
        <w:tabs>
          <w:tab w:val="left" w:pos="284"/>
        </w:tabs>
        <w:suppressAutoHyphens/>
        <w:ind w:left="0" w:firstLine="0"/>
        <w:jc w:val="both"/>
        <w:rPr>
          <w:rFonts w:ascii="Arial" w:eastAsia="SimSun" w:hAnsi="Arial" w:cs="Arial"/>
          <w:kern w:val="2"/>
          <w:lang w:eastAsia="zh-CN" w:bidi="hi-IN"/>
        </w:rPr>
      </w:pPr>
      <w:r w:rsidRPr="00CA7493">
        <w:rPr>
          <w:rFonts w:ascii="Arial" w:eastAsia="SimSun" w:hAnsi="Arial" w:cs="Arial"/>
          <w:kern w:val="2"/>
          <w:lang w:eastAsia="zh-CN" w:bidi="hi-IN"/>
        </w:rPr>
        <w:t>Sterownik PLC kompaktowy lub modułowy o minimalnych wymaganiach: 24 wejścia: 18 wejść binarnych, 6 wejść analogowych/binarnych; 16 wyjść: 12 wyjść przekaźnikowych, 4 wyjścia tranzystorowe; wyświetlacz LCD, zasilanie 24 V DC, komunikacja: Ethernet oraz USB – 1 szt.;</w:t>
      </w:r>
    </w:p>
    <w:p w:rsidR="00CA7493" w:rsidRPr="00CA7493" w:rsidRDefault="00CA7493" w:rsidP="002755F9">
      <w:pPr>
        <w:numPr>
          <w:ilvl w:val="0"/>
          <w:numId w:val="38"/>
        </w:numPr>
        <w:tabs>
          <w:tab w:val="left" w:pos="284"/>
        </w:tabs>
        <w:suppressAutoHyphens/>
        <w:ind w:left="0" w:firstLine="0"/>
        <w:jc w:val="both"/>
        <w:rPr>
          <w:rFonts w:ascii="Arial" w:eastAsia="SimSun" w:hAnsi="Arial" w:cs="Arial"/>
          <w:kern w:val="2"/>
          <w:lang w:eastAsia="zh-CN" w:bidi="hi-IN"/>
        </w:rPr>
      </w:pPr>
      <w:r w:rsidRPr="00CA7493">
        <w:rPr>
          <w:rFonts w:ascii="Arial" w:eastAsia="SimSun" w:hAnsi="Arial" w:cs="Arial"/>
          <w:kern w:val="2"/>
          <w:lang w:eastAsia="zh-CN" w:bidi="hi-IN"/>
        </w:rPr>
        <w:t>Zestaw przewodów komunikacyjnych: 1x USB min. 1,5 mb, 2x Ethernet min. 1,5 mb - 1 szt.;</w:t>
      </w:r>
    </w:p>
    <w:p w:rsidR="00CA7493" w:rsidRPr="00CA7493" w:rsidRDefault="00CA7493" w:rsidP="002755F9">
      <w:pPr>
        <w:numPr>
          <w:ilvl w:val="0"/>
          <w:numId w:val="38"/>
        </w:numPr>
        <w:tabs>
          <w:tab w:val="left" w:pos="284"/>
        </w:tabs>
        <w:suppressAutoHyphens/>
        <w:ind w:left="0" w:firstLine="0"/>
        <w:jc w:val="both"/>
        <w:rPr>
          <w:rFonts w:ascii="Arial" w:eastAsia="SimSun" w:hAnsi="Arial" w:cs="Arial"/>
          <w:kern w:val="2"/>
          <w:lang w:eastAsia="zh-CN" w:bidi="hi-IN"/>
        </w:rPr>
      </w:pPr>
      <w:r w:rsidRPr="00CA7493">
        <w:rPr>
          <w:rFonts w:ascii="Arial" w:eastAsia="SimSun" w:hAnsi="Arial" w:cs="Arial"/>
          <w:kern w:val="2"/>
          <w:lang w:eastAsia="zh-CN" w:bidi="hi-IN"/>
        </w:rPr>
        <w:t>Oprogramowanie sterownika PLC — licencja z nieograniczoną liczbą instalacji, oprogramowanie zawierające symulator pracy sterownika PLC, dostępne języki programowania: min. LD, FBD – 1 szt.;</w:t>
      </w:r>
    </w:p>
    <w:p w:rsidR="00CA7493" w:rsidRPr="00CA7493" w:rsidRDefault="00CA7493" w:rsidP="002755F9">
      <w:pPr>
        <w:numPr>
          <w:ilvl w:val="0"/>
          <w:numId w:val="38"/>
        </w:numPr>
        <w:tabs>
          <w:tab w:val="left" w:pos="284"/>
        </w:tabs>
        <w:suppressAutoHyphens/>
        <w:ind w:left="0" w:firstLine="0"/>
        <w:jc w:val="both"/>
        <w:rPr>
          <w:rFonts w:ascii="Arial" w:eastAsia="SimSun" w:hAnsi="Arial" w:cs="Arial"/>
          <w:kern w:val="2"/>
          <w:lang w:eastAsia="zh-CN" w:bidi="hi-IN"/>
        </w:rPr>
      </w:pPr>
      <w:r w:rsidRPr="00CA7493">
        <w:rPr>
          <w:rFonts w:ascii="Arial" w:eastAsia="SimSun" w:hAnsi="Arial" w:cs="Arial"/>
          <w:kern w:val="2"/>
          <w:lang w:eastAsia="zh-CN" w:bidi="hi-IN"/>
        </w:rPr>
        <w:t>Uniwersalny koncentrator (zadajnik) sygnałów do sterownika PLC: 4 wejścia/4 wyjścia montowany na szynę TH 35 z osprzętem (zestaw złączek zapasowych do podłączenia układów we/wy, przewody połączeniowe taśmowe) – 1 kpl.;</w:t>
      </w:r>
    </w:p>
    <w:p w:rsidR="00CA7493" w:rsidRPr="00CA7493" w:rsidRDefault="00CA7493" w:rsidP="002755F9">
      <w:pPr>
        <w:numPr>
          <w:ilvl w:val="0"/>
          <w:numId w:val="38"/>
        </w:numPr>
        <w:tabs>
          <w:tab w:val="left" w:pos="284"/>
        </w:tabs>
        <w:suppressAutoHyphens/>
        <w:ind w:left="0" w:firstLine="0"/>
        <w:jc w:val="both"/>
        <w:rPr>
          <w:rFonts w:ascii="Arial" w:eastAsia="SimSun" w:hAnsi="Arial" w:cs="Arial"/>
          <w:kern w:val="2"/>
          <w:lang w:eastAsia="zh-CN" w:bidi="hi-IN"/>
        </w:rPr>
      </w:pPr>
      <w:r w:rsidRPr="00CA7493">
        <w:rPr>
          <w:rFonts w:ascii="Arial" w:eastAsia="SimSun" w:hAnsi="Arial" w:cs="Arial"/>
          <w:kern w:val="2"/>
          <w:lang w:eastAsia="zh-CN" w:bidi="hi-IN"/>
        </w:rPr>
        <w:t>Interfejs do podłączenia koncentratora do sterownika PLC – 1 szt.;</w:t>
      </w:r>
    </w:p>
    <w:p w:rsidR="00CA7493" w:rsidRPr="00CA7493" w:rsidRDefault="00CA7493" w:rsidP="002755F9">
      <w:pPr>
        <w:numPr>
          <w:ilvl w:val="0"/>
          <w:numId w:val="38"/>
        </w:numPr>
        <w:tabs>
          <w:tab w:val="left" w:pos="284"/>
        </w:tabs>
        <w:suppressAutoHyphens/>
        <w:ind w:left="0" w:firstLine="0"/>
        <w:jc w:val="both"/>
        <w:rPr>
          <w:rFonts w:ascii="Arial" w:eastAsia="SimSun" w:hAnsi="Arial" w:cs="Arial"/>
          <w:kern w:val="2"/>
          <w:lang w:eastAsia="zh-CN" w:bidi="hi-IN"/>
        </w:rPr>
      </w:pPr>
      <w:r w:rsidRPr="00CA7493">
        <w:rPr>
          <w:rFonts w:ascii="Arial" w:eastAsia="SimSun" w:hAnsi="Arial" w:cs="Arial"/>
          <w:kern w:val="2"/>
          <w:lang w:eastAsia="zh-CN" w:bidi="hi-IN"/>
        </w:rPr>
        <w:t>Przyciski sterownicze na szynę TH-35: monostabilny ze stykiem NO (min. 2 szt.); monostabilny ze stykiem NC (min 2 szt); przycisk bez samoczynnego powrotu ze stykiem NO (min. 4 szt.); przycisk bez samoczynnego powrotu ze stykiem NC (min. 2 szt.) – 1 kpl.</w:t>
      </w:r>
    </w:p>
    <w:p w:rsidR="00CA7493" w:rsidRPr="00CA7493" w:rsidRDefault="00CA7493" w:rsidP="002755F9">
      <w:pPr>
        <w:numPr>
          <w:ilvl w:val="0"/>
          <w:numId w:val="38"/>
        </w:numPr>
        <w:tabs>
          <w:tab w:val="left" w:pos="284"/>
        </w:tabs>
        <w:suppressAutoHyphens/>
        <w:ind w:left="0" w:firstLine="0"/>
        <w:jc w:val="both"/>
        <w:rPr>
          <w:rFonts w:ascii="Arial" w:eastAsia="SimSun" w:hAnsi="Arial" w:cs="Arial"/>
          <w:kern w:val="2"/>
          <w:lang w:eastAsia="zh-CN" w:bidi="hi-IN"/>
        </w:rPr>
      </w:pPr>
      <w:r w:rsidRPr="00CA7493">
        <w:rPr>
          <w:rFonts w:ascii="Arial" w:eastAsia="SimSun" w:hAnsi="Arial" w:cs="Arial"/>
          <w:kern w:val="2"/>
          <w:lang w:eastAsia="zh-CN" w:bidi="hi-IN"/>
        </w:rPr>
        <w:t>Lampki sygnalizacyjne/kontrolki 24 V DCna szynę TH-35: czerwona (2 szt.), zielona (2 szt.), żółta (2 szt) – 1 kpl.;</w:t>
      </w:r>
    </w:p>
    <w:p w:rsidR="00CA7493" w:rsidRPr="00CA7493" w:rsidRDefault="00CA7493" w:rsidP="002755F9">
      <w:pPr>
        <w:numPr>
          <w:ilvl w:val="0"/>
          <w:numId w:val="38"/>
        </w:numPr>
        <w:tabs>
          <w:tab w:val="left" w:pos="284"/>
          <w:tab w:val="num" w:pos="426"/>
        </w:tabs>
        <w:suppressAutoHyphens/>
        <w:ind w:left="0" w:firstLine="0"/>
        <w:jc w:val="both"/>
        <w:rPr>
          <w:rFonts w:ascii="Arial" w:eastAsia="SimSun" w:hAnsi="Arial" w:cs="Arial"/>
          <w:kern w:val="2"/>
          <w:lang w:eastAsia="zh-CN" w:bidi="hi-IN"/>
        </w:rPr>
      </w:pPr>
      <w:r w:rsidRPr="00CA7493">
        <w:rPr>
          <w:rFonts w:ascii="Arial" w:eastAsia="SimSun" w:hAnsi="Arial" w:cs="Arial"/>
          <w:kern w:val="2"/>
          <w:lang w:eastAsia="zh-CN" w:bidi="hi-IN"/>
        </w:rPr>
        <w:t>Zestaw przekaźników do budowy układów sterowania, montaż na szynę TH35: przekaźnik elektryczny: sterowanie 24 V DC, 4 pary styków, (2 szt.).; przekaźnik czasowy wielofunkcyjny zasilany 24 V DC (4 szt.) – 1 kpl.;</w:t>
      </w:r>
    </w:p>
    <w:p w:rsidR="00CA7493" w:rsidRPr="00CA7493" w:rsidRDefault="00CA7493" w:rsidP="002755F9">
      <w:pPr>
        <w:numPr>
          <w:ilvl w:val="0"/>
          <w:numId w:val="38"/>
        </w:numPr>
        <w:tabs>
          <w:tab w:val="left" w:pos="284"/>
          <w:tab w:val="num" w:pos="426"/>
        </w:tabs>
        <w:suppressAutoHyphens/>
        <w:ind w:left="0" w:firstLine="0"/>
        <w:jc w:val="both"/>
        <w:rPr>
          <w:rFonts w:ascii="Arial" w:eastAsia="SimSun" w:hAnsi="Arial" w:cs="Arial"/>
          <w:kern w:val="2"/>
          <w:lang w:eastAsia="zh-CN" w:bidi="hi-IN"/>
        </w:rPr>
      </w:pPr>
      <w:r w:rsidRPr="00CA7493">
        <w:rPr>
          <w:rFonts w:ascii="Arial" w:eastAsia="SimSun" w:hAnsi="Arial" w:cs="Arial"/>
          <w:kern w:val="2"/>
          <w:lang w:eastAsia="zh-CN" w:bidi="hi-IN"/>
        </w:rPr>
        <w:t>Silnik elektryczny prądu stałego (1 kpl.) – minimalne parametry:</w:t>
      </w:r>
    </w:p>
    <w:p w:rsidR="00CA7493" w:rsidRPr="00CA7493" w:rsidRDefault="00CA7493" w:rsidP="00CA7493">
      <w:pPr>
        <w:tabs>
          <w:tab w:val="left" w:pos="284"/>
        </w:tabs>
        <w:suppressAutoHyphens/>
        <w:jc w:val="both"/>
        <w:rPr>
          <w:rFonts w:ascii="Arial" w:eastAsia="SimSun" w:hAnsi="Arial" w:cs="Arial"/>
          <w:kern w:val="2"/>
          <w:lang w:eastAsia="zh-CN" w:bidi="hi-IN"/>
        </w:rPr>
      </w:pPr>
      <w:r w:rsidRPr="00CA7493">
        <w:rPr>
          <w:rFonts w:ascii="Arial" w:eastAsia="SimSun" w:hAnsi="Arial" w:cs="Arial"/>
          <w:kern w:val="2"/>
          <w:lang w:eastAsia="zh-CN" w:bidi="hi-IN"/>
        </w:rPr>
        <w:t>− silnik prądu stałego 24 V DC, moc min. 25W i nie więcej niż 100W, prędkość obrotowa min. 2500 obr/min</w:t>
      </w:r>
      <w:r w:rsidRPr="00CA7493">
        <w:rPr>
          <w:rFonts w:ascii="Arial" w:eastAsia="SimSun" w:hAnsi="Arial" w:cs="Arial"/>
          <w:kern w:val="2"/>
          <w:lang w:eastAsia="zh-CN" w:bidi="hi-IN"/>
        </w:rPr>
        <w:br/>
        <w:t>i nie więcej niż 3500 obr/min.,</w:t>
      </w:r>
    </w:p>
    <w:p w:rsidR="00CA7493" w:rsidRPr="00CA7493" w:rsidRDefault="00CA7493" w:rsidP="00CA7493">
      <w:pPr>
        <w:tabs>
          <w:tab w:val="left" w:pos="284"/>
        </w:tabs>
        <w:suppressAutoHyphens/>
        <w:jc w:val="both"/>
        <w:rPr>
          <w:rFonts w:ascii="Arial" w:eastAsia="SimSun" w:hAnsi="Arial" w:cs="Arial"/>
          <w:kern w:val="2"/>
          <w:lang w:eastAsia="zh-CN" w:bidi="hi-IN"/>
        </w:rPr>
      </w:pPr>
      <w:r w:rsidRPr="00CA7493">
        <w:rPr>
          <w:rFonts w:ascii="Arial" w:eastAsia="SimSun" w:hAnsi="Arial" w:cs="Arial"/>
          <w:kern w:val="2"/>
          <w:lang w:eastAsia="zh-CN" w:bidi="hi-IN"/>
        </w:rPr>
        <w:t>− przewody elektryczne ze złączami uniwersalnymi,</w:t>
      </w:r>
    </w:p>
    <w:p w:rsidR="00CA7493" w:rsidRPr="00CA7493" w:rsidRDefault="00CA7493" w:rsidP="00CA7493">
      <w:pPr>
        <w:tabs>
          <w:tab w:val="left" w:pos="284"/>
        </w:tabs>
        <w:suppressAutoHyphens/>
        <w:jc w:val="both"/>
        <w:rPr>
          <w:rFonts w:ascii="Arial" w:eastAsia="SimSun" w:hAnsi="Arial" w:cs="Arial"/>
          <w:kern w:val="2"/>
          <w:lang w:eastAsia="zh-CN" w:bidi="hi-IN"/>
        </w:rPr>
      </w:pPr>
      <w:r w:rsidRPr="00CA7493">
        <w:rPr>
          <w:rFonts w:ascii="Arial" w:eastAsia="SimSun" w:hAnsi="Arial" w:cs="Arial"/>
          <w:kern w:val="2"/>
          <w:lang w:eastAsia="zh-CN" w:bidi="hi-IN"/>
        </w:rPr>
        <w:t>− uchwyt montażowy do płyty profilowej;</w:t>
      </w:r>
    </w:p>
    <w:p w:rsidR="00CA7493" w:rsidRPr="00CA7493" w:rsidRDefault="00CA7493" w:rsidP="002755F9">
      <w:pPr>
        <w:numPr>
          <w:ilvl w:val="0"/>
          <w:numId w:val="38"/>
        </w:numPr>
        <w:tabs>
          <w:tab w:val="left" w:pos="284"/>
          <w:tab w:val="num" w:pos="426"/>
        </w:tabs>
        <w:suppressAutoHyphens/>
        <w:ind w:left="0" w:firstLine="0"/>
        <w:jc w:val="both"/>
        <w:rPr>
          <w:rFonts w:ascii="Arial" w:eastAsia="SimSun" w:hAnsi="Arial" w:cs="Arial"/>
          <w:kern w:val="2"/>
          <w:lang w:eastAsia="zh-CN" w:bidi="hi-IN"/>
        </w:rPr>
      </w:pPr>
      <w:r w:rsidRPr="00CA7493">
        <w:rPr>
          <w:rFonts w:ascii="Arial" w:eastAsia="SimSun" w:hAnsi="Arial" w:cs="Arial"/>
          <w:kern w:val="2"/>
          <w:lang w:eastAsia="zh-CN" w:bidi="hi-IN"/>
        </w:rPr>
        <w:t>Pomoce dydaktyczne w jęz. polskim, co najmniej takie jak: podręcznik, zestaw ćwiczeń praktycznych, prezentacja multimedialna, przykłady rozwiązań do ćwiczeń, programy demonstracyjne, dostęp do platformy e-learningowej – 1 szt.</w:t>
      </w:r>
    </w:p>
    <w:p w:rsidR="00CA7493" w:rsidRPr="00CA7493" w:rsidRDefault="00CA7493" w:rsidP="00CA7493">
      <w:pPr>
        <w:tabs>
          <w:tab w:val="left" w:pos="284"/>
        </w:tabs>
        <w:suppressAutoHyphens/>
        <w:jc w:val="both"/>
        <w:rPr>
          <w:rFonts w:ascii="Arial" w:eastAsia="SimSun" w:hAnsi="Arial" w:cs="Arial"/>
          <w:kern w:val="2"/>
          <w:lang w:eastAsia="zh-CN" w:bidi="hi-IN"/>
        </w:rPr>
      </w:pPr>
    </w:p>
    <w:p w:rsidR="00CA7493" w:rsidRPr="00CA7493" w:rsidRDefault="00CA7493" w:rsidP="00CA7493">
      <w:pPr>
        <w:tabs>
          <w:tab w:val="left" w:pos="284"/>
        </w:tabs>
        <w:suppressAutoHyphens/>
        <w:jc w:val="both"/>
        <w:rPr>
          <w:rFonts w:ascii="Arial" w:eastAsia="SimSun" w:hAnsi="Arial" w:cs="Arial"/>
          <w:kern w:val="2"/>
          <w:lang w:eastAsia="zh-CN" w:bidi="hi-IN"/>
        </w:rPr>
      </w:pPr>
      <w:r w:rsidRPr="00CA7493">
        <w:rPr>
          <w:rFonts w:ascii="Arial" w:eastAsia="SimSun" w:hAnsi="Arial" w:cs="Arial"/>
          <w:b/>
          <w:bCs/>
          <w:kern w:val="2"/>
          <w:lang w:eastAsia="zh-CN" w:bidi="hi-IN"/>
        </w:rPr>
        <w:t>2. Zestawy (stanowiska) do obsługi układów wykonawczych opartych na urządzeniach ze sprężonym powietrzem</w:t>
      </w:r>
      <w:r w:rsidRPr="00CA7493">
        <w:rPr>
          <w:rFonts w:ascii="Arial" w:eastAsia="SimSun" w:hAnsi="Arial" w:cs="Arial"/>
          <w:b/>
          <w:bCs/>
          <w:kern w:val="2"/>
          <w:lang w:eastAsia="zh-CN" w:bidi="hi-IN"/>
        </w:rPr>
        <w:tab/>
      </w:r>
      <w:r w:rsidRPr="00CA7493">
        <w:rPr>
          <w:rFonts w:ascii="Arial" w:eastAsia="SimSun" w:hAnsi="Arial" w:cs="Arial"/>
          <w:b/>
          <w:bCs/>
          <w:kern w:val="2"/>
          <w:lang w:eastAsia="zh-CN" w:bidi="hi-IN"/>
        </w:rPr>
        <w:tab/>
      </w:r>
      <w:r w:rsidRPr="00CA7493">
        <w:rPr>
          <w:rFonts w:ascii="Arial" w:eastAsia="SimSun" w:hAnsi="Arial" w:cs="Arial"/>
          <w:b/>
          <w:bCs/>
          <w:kern w:val="2"/>
          <w:lang w:eastAsia="zh-CN" w:bidi="hi-IN"/>
        </w:rPr>
        <w:tab/>
      </w:r>
      <w:r w:rsidRPr="00CA7493">
        <w:rPr>
          <w:rFonts w:ascii="Arial" w:eastAsia="SimSun" w:hAnsi="Arial" w:cs="Arial"/>
          <w:b/>
          <w:bCs/>
          <w:kern w:val="2"/>
          <w:lang w:eastAsia="zh-CN" w:bidi="hi-IN"/>
        </w:rPr>
        <w:tab/>
      </w:r>
      <w:r w:rsidRPr="00CA7493">
        <w:rPr>
          <w:rFonts w:ascii="Arial" w:eastAsia="SimSun" w:hAnsi="Arial" w:cs="Arial"/>
          <w:b/>
          <w:bCs/>
          <w:kern w:val="2"/>
          <w:lang w:eastAsia="zh-CN" w:bidi="hi-IN"/>
        </w:rPr>
        <w:tab/>
      </w:r>
      <w:r w:rsidRPr="00CA7493">
        <w:rPr>
          <w:rFonts w:ascii="Arial" w:eastAsia="SimSun" w:hAnsi="Arial" w:cs="Arial"/>
          <w:b/>
          <w:bCs/>
          <w:kern w:val="2"/>
          <w:lang w:eastAsia="zh-CN" w:bidi="hi-IN"/>
        </w:rPr>
        <w:tab/>
      </w:r>
      <w:r w:rsidRPr="00CA7493">
        <w:rPr>
          <w:rFonts w:ascii="Arial" w:eastAsia="SimSun" w:hAnsi="Arial" w:cs="Arial"/>
          <w:b/>
          <w:bCs/>
          <w:kern w:val="2"/>
          <w:lang w:eastAsia="zh-CN" w:bidi="hi-IN"/>
        </w:rPr>
        <w:tab/>
      </w:r>
      <w:r w:rsidRPr="00CA7493">
        <w:rPr>
          <w:rFonts w:ascii="Arial" w:eastAsia="SimSun" w:hAnsi="Arial" w:cs="Arial"/>
          <w:b/>
          <w:bCs/>
          <w:kern w:val="2"/>
          <w:lang w:eastAsia="zh-CN" w:bidi="hi-IN"/>
        </w:rPr>
        <w:tab/>
      </w:r>
      <w:r w:rsidRPr="00CA7493">
        <w:rPr>
          <w:rFonts w:ascii="Arial" w:eastAsia="SimSun" w:hAnsi="Arial" w:cs="Arial"/>
          <w:b/>
          <w:bCs/>
          <w:kern w:val="2"/>
          <w:lang w:eastAsia="zh-CN" w:bidi="hi-IN"/>
        </w:rPr>
        <w:tab/>
        <w:t>- 5 zestawów</w:t>
      </w:r>
    </w:p>
    <w:p w:rsidR="00CA7493" w:rsidRPr="00CA7493" w:rsidRDefault="00CA7493" w:rsidP="00CA7493">
      <w:pPr>
        <w:tabs>
          <w:tab w:val="left" w:pos="284"/>
        </w:tabs>
        <w:suppressAutoHyphens/>
        <w:jc w:val="both"/>
        <w:rPr>
          <w:rFonts w:ascii="Arial" w:eastAsia="SimSun" w:hAnsi="Arial" w:cs="Arial"/>
          <w:kern w:val="2"/>
          <w:lang w:eastAsia="zh-CN" w:bidi="hi-IN"/>
        </w:rPr>
      </w:pPr>
      <w:r w:rsidRPr="00CA7493">
        <w:rPr>
          <w:rFonts w:ascii="Arial" w:eastAsia="SimSun" w:hAnsi="Arial" w:cs="Arial"/>
          <w:kern w:val="2"/>
          <w:lang w:eastAsia="zh-CN" w:bidi="hi-IN"/>
        </w:rPr>
        <w:lastRenderedPageBreak/>
        <w:t xml:space="preserve">Zestaw do realizacji nauczania i szkoleń w zakresie montażu, obsługi i konserwacji mechatronicznych układów wykonawczych opartych na urządzeniach ze sprężonym powietrzem. </w:t>
      </w:r>
    </w:p>
    <w:p w:rsidR="00CA7493" w:rsidRPr="00CA7493" w:rsidRDefault="00CA7493" w:rsidP="00CA7493">
      <w:pPr>
        <w:tabs>
          <w:tab w:val="left" w:pos="284"/>
        </w:tabs>
        <w:suppressAutoHyphens/>
        <w:jc w:val="both"/>
        <w:rPr>
          <w:rFonts w:ascii="Arial" w:eastAsia="SimSun" w:hAnsi="Arial" w:cs="Arial"/>
          <w:kern w:val="2"/>
          <w:lang w:eastAsia="zh-CN" w:bidi="hi-IN"/>
        </w:rPr>
      </w:pPr>
    </w:p>
    <w:p w:rsidR="00CA7493" w:rsidRPr="00CA7493" w:rsidRDefault="00CA7493" w:rsidP="00CA7493">
      <w:pPr>
        <w:tabs>
          <w:tab w:val="left" w:pos="284"/>
        </w:tabs>
        <w:suppressAutoHyphens/>
        <w:jc w:val="both"/>
        <w:rPr>
          <w:rFonts w:ascii="Arial" w:eastAsia="SimSun" w:hAnsi="Arial" w:cs="Arial"/>
          <w:kern w:val="2"/>
          <w:lang w:eastAsia="zh-CN" w:bidi="hi-IN"/>
        </w:rPr>
      </w:pPr>
      <w:r w:rsidRPr="00CA7493">
        <w:rPr>
          <w:rFonts w:ascii="Arial" w:eastAsia="SimSun" w:hAnsi="Arial" w:cs="Arial"/>
          <w:kern w:val="2"/>
          <w:lang w:eastAsia="zh-CN" w:bidi="hi-IN"/>
        </w:rPr>
        <w:t xml:space="preserve">Zestaw powinien składać się z elementów przemysłowych pneumatyki, elektropneumatyki i sensoryki do szybkiego i wygodnego montażu i demontażu, wyposażonych w dodatkowe uchwyty mocujące do płyt montażowych profilowych, szybkozłączki pneumatyczne i inny osprzęt. </w:t>
      </w:r>
    </w:p>
    <w:p w:rsidR="00CA7493" w:rsidRPr="00CA7493" w:rsidRDefault="00CA7493" w:rsidP="00CA7493">
      <w:pPr>
        <w:tabs>
          <w:tab w:val="left" w:pos="284"/>
        </w:tabs>
        <w:suppressAutoHyphens/>
        <w:jc w:val="both"/>
        <w:rPr>
          <w:rFonts w:ascii="Arial" w:eastAsia="SimSun" w:hAnsi="Arial" w:cs="Arial"/>
          <w:kern w:val="2"/>
          <w:lang w:eastAsia="zh-CN" w:bidi="hi-IN"/>
        </w:rPr>
      </w:pPr>
    </w:p>
    <w:p w:rsidR="00CA7493" w:rsidRPr="00CA7493" w:rsidRDefault="00CA7493" w:rsidP="00CA7493">
      <w:pPr>
        <w:tabs>
          <w:tab w:val="left" w:pos="284"/>
        </w:tabs>
        <w:suppressAutoHyphens/>
        <w:jc w:val="both"/>
        <w:rPr>
          <w:rFonts w:ascii="Arial" w:eastAsia="SimSun" w:hAnsi="Arial" w:cs="Arial"/>
          <w:kern w:val="2"/>
          <w:lang w:eastAsia="zh-CN" w:bidi="hi-IN"/>
        </w:rPr>
      </w:pPr>
      <w:r w:rsidRPr="00CA7493">
        <w:rPr>
          <w:rFonts w:ascii="Arial" w:eastAsia="SimSun" w:hAnsi="Arial" w:cs="Arial"/>
          <w:kern w:val="2"/>
          <w:lang w:eastAsia="zh-CN" w:bidi="hi-IN"/>
        </w:rPr>
        <w:t>W skład zestawu musi wchodzić co najmniej:</w:t>
      </w:r>
    </w:p>
    <w:p w:rsidR="00CA7493" w:rsidRPr="00CA7493" w:rsidRDefault="00CA7493" w:rsidP="002755F9">
      <w:pPr>
        <w:numPr>
          <w:ilvl w:val="1"/>
          <w:numId w:val="37"/>
        </w:numPr>
        <w:tabs>
          <w:tab w:val="left" w:pos="284"/>
        </w:tabs>
        <w:suppressAutoHyphens/>
        <w:ind w:left="0" w:firstLine="0"/>
        <w:jc w:val="both"/>
        <w:rPr>
          <w:rFonts w:ascii="Arial" w:eastAsia="SimSun" w:hAnsi="Arial" w:cs="Arial"/>
          <w:kern w:val="2"/>
          <w:lang w:eastAsia="zh-CN" w:bidi="hi-IN"/>
        </w:rPr>
      </w:pPr>
      <w:r w:rsidRPr="00CA7493">
        <w:rPr>
          <w:rFonts w:ascii="Arial" w:eastAsia="SimSun" w:hAnsi="Arial" w:cs="Arial"/>
          <w:kern w:val="2"/>
          <w:lang w:eastAsia="zh-CN" w:bidi="hi-IN"/>
        </w:rPr>
        <w:t>Płyta montażowa profilowa rowkowana, z uchwytami transportowymi (2 szt.), co najmniej 27 rowków typu T, o wymiarach  800 x 630 mm (tolerancja +/- 5%), przeznaczona do użytkownika w pozycji poziomej na stole montażowym z poz.a) – 1 szt.;</w:t>
      </w:r>
    </w:p>
    <w:p w:rsidR="00CA7493" w:rsidRPr="00CA7493" w:rsidRDefault="00CA7493" w:rsidP="002755F9">
      <w:pPr>
        <w:numPr>
          <w:ilvl w:val="1"/>
          <w:numId w:val="37"/>
        </w:numPr>
        <w:tabs>
          <w:tab w:val="left" w:pos="284"/>
        </w:tabs>
        <w:suppressAutoHyphens/>
        <w:ind w:left="0" w:firstLine="0"/>
        <w:jc w:val="both"/>
        <w:rPr>
          <w:rFonts w:ascii="Arial" w:eastAsia="SimSun" w:hAnsi="Arial" w:cs="Arial"/>
          <w:kern w:val="2"/>
          <w:lang w:eastAsia="zh-CN" w:bidi="hi-IN"/>
        </w:rPr>
      </w:pPr>
      <w:r w:rsidRPr="00CA7493">
        <w:rPr>
          <w:rFonts w:ascii="Arial" w:eastAsia="SimSun" w:hAnsi="Arial" w:cs="Arial"/>
          <w:kern w:val="2"/>
          <w:lang w:eastAsia="zh-CN" w:bidi="hi-IN"/>
        </w:rPr>
        <w:t>Czujnik indukcyjny: NO, PNP, przewód elektryczny ze złączem wtykowym, uchwyt montażowy do płyty profilowej – 2 szt.;</w:t>
      </w:r>
    </w:p>
    <w:p w:rsidR="00CA7493" w:rsidRPr="00CA7493" w:rsidRDefault="00CA7493" w:rsidP="002755F9">
      <w:pPr>
        <w:numPr>
          <w:ilvl w:val="1"/>
          <w:numId w:val="37"/>
        </w:numPr>
        <w:tabs>
          <w:tab w:val="left" w:pos="284"/>
        </w:tabs>
        <w:suppressAutoHyphens/>
        <w:ind w:left="0" w:firstLine="0"/>
        <w:jc w:val="both"/>
        <w:rPr>
          <w:rFonts w:ascii="Arial" w:eastAsia="SimSun" w:hAnsi="Arial" w:cs="Arial"/>
          <w:kern w:val="2"/>
          <w:lang w:eastAsia="zh-CN" w:bidi="hi-IN"/>
        </w:rPr>
      </w:pPr>
      <w:r w:rsidRPr="00CA7493">
        <w:rPr>
          <w:rFonts w:ascii="Arial" w:eastAsia="SimSun" w:hAnsi="Arial" w:cs="Arial"/>
          <w:kern w:val="2"/>
          <w:lang w:eastAsia="zh-CN" w:bidi="hi-IN"/>
        </w:rPr>
        <w:t>Czujnik pojemnościowy: NO, PNP, przewód elektryczny ze złączem wtykowym, uchwyt montażowy do płyty profilowej – 2 szt.;</w:t>
      </w:r>
    </w:p>
    <w:p w:rsidR="00CA7493" w:rsidRPr="00CA7493" w:rsidRDefault="00CA7493" w:rsidP="002755F9">
      <w:pPr>
        <w:numPr>
          <w:ilvl w:val="1"/>
          <w:numId w:val="37"/>
        </w:numPr>
        <w:tabs>
          <w:tab w:val="left" w:pos="284"/>
        </w:tabs>
        <w:suppressAutoHyphens/>
        <w:ind w:left="0" w:firstLine="0"/>
        <w:jc w:val="both"/>
        <w:rPr>
          <w:rFonts w:ascii="Arial" w:eastAsia="SimSun" w:hAnsi="Arial" w:cs="Arial"/>
          <w:kern w:val="2"/>
          <w:lang w:eastAsia="zh-CN" w:bidi="hi-IN"/>
        </w:rPr>
      </w:pPr>
      <w:r w:rsidRPr="00CA7493">
        <w:rPr>
          <w:rFonts w:ascii="Arial" w:eastAsia="SimSun" w:hAnsi="Arial" w:cs="Arial"/>
          <w:kern w:val="2"/>
          <w:lang w:eastAsia="zh-CN" w:bidi="hi-IN"/>
        </w:rPr>
        <w:t>Czujnik fotoelektryczny refleksyjny: NO, PNP, przewód elektryczny ze złączem wtykowym, uchwyt montażowy do płyty profilowej, zwierciadło – 1 szt.;</w:t>
      </w:r>
    </w:p>
    <w:p w:rsidR="00CA7493" w:rsidRPr="00CA7493" w:rsidRDefault="00CA7493" w:rsidP="002755F9">
      <w:pPr>
        <w:numPr>
          <w:ilvl w:val="1"/>
          <w:numId w:val="37"/>
        </w:numPr>
        <w:tabs>
          <w:tab w:val="left" w:pos="284"/>
        </w:tabs>
        <w:suppressAutoHyphens/>
        <w:ind w:left="0" w:firstLine="0"/>
        <w:jc w:val="both"/>
        <w:rPr>
          <w:rFonts w:ascii="Arial" w:eastAsia="SimSun" w:hAnsi="Arial" w:cs="Arial"/>
          <w:kern w:val="2"/>
          <w:lang w:eastAsia="zh-CN" w:bidi="hi-IN"/>
        </w:rPr>
      </w:pPr>
      <w:r w:rsidRPr="00CA7493">
        <w:rPr>
          <w:rFonts w:ascii="Arial" w:eastAsia="SimSun" w:hAnsi="Arial" w:cs="Arial"/>
          <w:kern w:val="2"/>
          <w:lang w:eastAsia="zh-CN" w:bidi="hi-IN"/>
        </w:rPr>
        <w:t>Czujnik fotoelektryczny odbiciowy: NO, PNP, przewód elektryczny ze złączem wtykowym, uchwyt montażowy do płyty profilowej – 1 szt.;</w:t>
      </w:r>
    </w:p>
    <w:p w:rsidR="00CA7493" w:rsidRPr="00CA7493" w:rsidRDefault="00CA7493" w:rsidP="002755F9">
      <w:pPr>
        <w:numPr>
          <w:ilvl w:val="1"/>
          <w:numId w:val="37"/>
        </w:numPr>
        <w:tabs>
          <w:tab w:val="left" w:pos="284"/>
        </w:tabs>
        <w:suppressAutoHyphens/>
        <w:ind w:left="0" w:firstLine="0"/>
        <w:jc w:val="both"/>
        <w:rPr>
          <w:rFonts w:ascii="Arial" w:eastAsia="SimSun" w:hAnsi="Arial" w:cs="Arial"/>
          <w:kern w:val="2"/>
          <w:lang w:eastAsia="zh-CN" w:bidi="hi-IN"/>
        </w:rPr>
      </w:pPr>
      <w:r w:rsidRPr="00CA7493">
        <w:rPr>
          <w:rFonts w:ascii="Arial" w:eastAsia="SimSun" w:hAnsi="Arial" w:cs="Arial"/>
          <w:kern w:val="2"/>
          <w:lang w:eastAsia="zh-CN" w:bidi="hi-IN"/>
        </w:rPr>
        <w:t>Magnetyczny czujnik krańcowy (czujnik położenia tłoka siłownika): montaż na siłownik, styk NO, przewód elektryczny ze złączem wtykowym – 12 kpl.;</w:t>
      </w:r>
    </w:p>
    <w:p w:rsidR="00CA7493" w:rsidRPr="00CA7493" w:rsidRDefault="00CA7493" w:rsidP="002755F9">
      <w:pPr>
        <w:numPr>
          <w:ilvl w:val="1"/>
          <w:numId w:val="37"/>
        </w:numPr>
        <w:tabs>
          <w:tab w:val="left" w:pos="284"/>
        </w:tabs>
        <w:suppressAutoHyphens/>
        <w:ind w:left="0" w:firstLine="0"/>
        <w:jc w:val="both"/>
        <w:rPr>
          <w:rFonts w:ascii="Arial" w:eastAsia="SimSun" w:hAnsi="Arial" w:cs="Arial"/>
          <w:kern w:val="2"/>
          <w:lang w:eastAsia="zh-CN" w:bidi="hi-IN"/>
        </w:rPr>
      </w:pPr>
      <w:r w:rsidRPr="00CA7493">
        <w:rPr>
          <w:rFonts w:ascii="Arial" w:eastAsia="SimSun" w:hAnsi="Arial" w:cs="Arial"/>
          <w:kern w:val="2"/>
          <w:lang w:eastAsia="zh-CN" w:bidi="hi-IN"/>
        </w:rPr>
        <w:t>Pneumo-elektryczny czujnik ciśnienia: NO, zakres nastaw do 6 bar, uchwyt montażowy do płyty profilowej, przewód elektryczny ze złączem wtykowym – 1 szt.;</w:t>
      </w:r>
    </w:p>
    <w:p w:rsidR="00CA7493" w:rsidRPr="00CA7493" w:rsidRDefault="00CA7493" w:rsidP="002755F9">
      <w:pPr>
        <w:numPr>
          <w:ilvl w:val="1"/>
          <w:numId w:val="37"/>
        </w:numPr>
        <w:tabs>
          <w:tab w:val="left" w:pos="284"/>
        </w:tabs>
        <w:suppressAutoHyphens/>
        <w:ind w:left="0" w:firstLine="0"/>
        <w:jc w:val="both"/>
        <w:rPr>
          <w:rFonts w:ascii="Arial" w:eastAsia="SimSun" w:hAnsi="Arial" w:cs="Arial"/>
          <w:kern w:val="2"/>
          <w:lang w:eastAsia="zh-CN" w:bidi="hi-IN"/>
        </w:rPr>
      </w:pPr>
      <w:r w:rsidRPr="00CA7493">
        <w:rPr>
          <w:rFonts w:ascii="Arial" w:eastAsia="SimSun" w:hAnsi="Arial" w:cs="Arial"/>
          <w:kern w:val="2"/>
          <w:lang w:eastAsia="zh-CN" w:bidi="hi-IN"/>
        </w:rPr>
        <w:t>Łącznik krańcowy z rolką elektryczny: styk NO/NC, przewód elektryczny ze złączem wtykowym, uchwyt montażowy do płyty profilowej – 12 kpl.;</w:t>
      </w:r>
    </w:p>
    <w:p w:rsidR="00CA7493" w:rsidRPr="00CA7493" w:rsidRDefault="00CA7493" w:rsidP="002755F9">
      <w:pPr>
        <w:numPr>
          <w:ilvl w:val="1"/>
          <w:numId w:val="37"/>
        </w:numPr>
        <w:tabs>
          <w:tab w:val="left" w:pos="284"/>
        </w:tabs>
        <w:suppressAutoHyphens/>
        <w:ind w:left="0" w:firstLine="0"/>
        <w:jc w:val="both"/>
        <w:rPr>
          <w:rFonts w:ascii="Arial" w:eastAsia="SimSun" w:hAnsi="Arial" w:cs="Arial"/>
          <w:kern w:val="2"/>
          <w:lang w:eastAsia="zh-CN" w:bidi="hi-IN"/>
        </w:rPr>
      </w:pPr>
      <w:r w:rsidRPr="00CA7493">
        <w:rPr>
          <w:rFonts w:ascii="Arial" w:eastAsia="SimSun" w:hAnsi="Arial" w:cs="Arial"/>
          <w:kern w:val="2"/>
          <w:lang w:eastAsia="zh-CN" w:bidi="hi-IN"/>
        </w:rPr>
        <w:t>Zespół przygotowania powietrza: filtr, reduktor, manometr, armatura pneumatyczna, uchwyt montażowy do płyty profilowej – 1 szt.;</w:t>
      </w:r>
    </w:p>
    <w:p w:rsidR="00CA7493" w:rsidRPr="00CA7493" w:rsidRDefault="00CA7493" w:rsidP="002755F9">
      <w:pPr>
        <w:numPr>
          <w:ilvl w:val="1"/>
          <w:numId w:val="37"/>
        </w:numPr>
        <w:tabs>
          <w:tab w:val="clear" w:pos="1080"/>
          <w:tab w:val="left" w:pos="426"/>
        </w:tabs>
        <w:suppressAutoHyphens/>
        <w:ind w:left="0" w:firstLine="0"/>
        <w:jc w:val="both"/>
        <w:rPr>
          <w:rFonts w:ascii="Arial" w:eastAsia="SimSun" w:hAnsi="Arial" w:cs="Arial"/>
          <w:kern w:val="2"/>
          <w:lang w:eastAsia="zh-CN" w:bidi="hi-IN"/>
        </w:rPr>
      </w:pPr>
      <w:r w:rsidRPr="00CA7493">
        <w:rPr>
          <w:rFonts w:ascii="Arial" w:eastAsia="SimSun" w:hAnsi="Arial" w:cs="Arial"/>
          <w:kern w:val="2"/>
          <w:lang w:eastAsia="zh-CN" w:bidi="hi-IN"/>
        </w:rPr>
        <w:t>Siłownik pneumatyczny dwustronnego działania: z magnetycznym tłokiem, armatura pneumatyczna, uchwyt montażowy do płyty profilowej – 2 szt.;</w:t>
      </w:r>
    </w:p>
    <w:p w:rsidR="00CA7493" w:rsidRPr="00CA7493" w:rsidRDefault="00CA7493" w:rsidP="002755F9">
      <w:pPr>
        <w:numPr>
          <w:ilvl w:val="1"/>
          <w:numId w:val="37"/>
        </w:numPr>
        <w:tabs>
          <w:tab w:val="clear" w:pos="1080"/>
          <w:tab w:val="left" w:pos="426"/>
        </w:tabs>
        <w:suppressAutoHyphens/>
        <w:ind w:left="0" w:firstLine="0"/>
        <w:jc w:val="both"/>
        <w:rPr>
          <w:rFonts w:ascii="Arial" w:eastAsia="SimSun" w:hAnsi="Arial" w:cs="Arial"/>
          <w:kern w:val="2"/>
          <w:lang w:eastAsia="zh-CN" w:bidi="hi-IN"/>
        </w:rPr>
      </w:pPr>
      <w:r w:rsidRPr="00CA7493">
        <w:rPr>
          <w:rFonts w:ascii="Arial" w:eastAsia="SimSun" w:hAnsi="Arial" w:cs="Arial"/>
          <w:kern w:val="2"/>
          <w:lang w:eastAsia="zh-CN" w:bidi="hi-IN"/>
        </w:rPr>
        <w:t>Siłownik pneumatyczny jednostronnego działania: ze sprężyną zwrotną, armatura pneumatyczna, uchwyt montażowy do płyty profilowej – 2 szt.;</w:t>
      </w:r>
    </w:p>
    <w:p w:rsidR="00CA7493" w:rsidRPr="00CA7493" w:rsidRDefault="00CA7493" w:rsidP="002755F9">
      <w:pPr>
        <w:numPr>
          <w:ilvl w:val="1"/>
          <w:numId w:val="37"/>
        </w:numPr>
        <w:tabs>
          <w:tab w:val="clear" w:pos="1080"/>
          <w:tab w:val="left" w:pos="426"/>
        </w:tabs>
        <w:suppressAutoHyphens/>
        <w:ind w:left="0" w:firstLine="0"/>
        <w:jc w:val="both"/>
        <w:rPr>
          <w:rFonts w:ascii="Arial" w:eastAsia="SimSun" w:hAnsi="Arial" w:cs="Arial"/>
          <w:kern w:val="2"/>
          <w:lang w:eastAsia="zh-CN" w:bidi="hi-IN"/>
        </w:rPr>
      </w:pPr>
      <w:r w:rsidRPr="00CA7493">
        <w:rPr>
          <w:rFonts w:ascii="Arial" w:eastAsia="SimSun" w:hAnsi="Arial" w:cs="Arial"/>
          <w:kern w:val="2"/>
          <w:lang w:eastAsia="zh-CN" w:bidi="hi-IN"/>
        </w:rPr>
        <w:t>Zawór pneumatyczny 3/2 monostabilny: sterowany ręcznie ze sprężyną zwrotną, NO armatura pneumatyczna, uchwyt montażowy do płyty profilowej – 1 szt.;</w:t>
      </w:r>
    </w:p>
    <w:p w:rsidR="00CA7493" w:rsidRPr="00CA7493" w:rsidRDefault="00CA7493" w:rsidP="002755F9">
      <w:pPr>
        <w:numPr>
          <w:ilvl w:val="1"/>
          <w:numId w:val="37"/>
        </w:numPr>
        <w:tabs>
          <w:tab w:val="clear" w:pos="1080"/>
          <w:tab w:val="left" w:pos="426"/>
        </w:tabs>
        <w:suppressAutoHyphens/>
        <w:ind w:left="0" w:firstLine="0"/>
        <w:jc w:val="both"/>
        <w:rPr>
          <w:rFonts w:ascii="Arial" w:eastAsia="SimSun" w:hAnsi="Arial" w:cs="Arial"/>
          <w:kern w:val="2"/>
          <w:lang w:eastAsia="zh-CN" w:bidi="hi-IN"/>
        </w:rPr>
      </w:pPr>
      <w:r w:rsidRPr="00CA7493">
        <w:rPr>
          <w:rFonts w:ascii="Arial" w:eastAsia="SimSun" w:hAnsi="Arial" w:cs="Arial"/>
          <w:kern w:val="2"/>
          <w:lang w:eastAsia="zh-CN" w:bidi="hi-IN"/>
        </w:rPr>
        <w:t>Zawór pneumatyczny 3/2 monostabilny: sterowany ręcznie ze sprężyną zwrotną, NC armatura pneumatyczna, uchwyt montażowy do płyty profilowej – 1 szt.;</w:t>
      </w:r>
    </w:p>
    <w:p w:rsidR="00CA7493" w:rsidRPr="00CA7493" w:rsidRDefault="00CA7493" w:rsidP="002755F9">
      <w:pPr>
        <w:numPr>
          <w:ilvl w:val="1"/>
          <w:numId w:val="37"/>
        </w:numPr>
        <w:tabs>
          <w:tab w:val="clear" w:pos="1080"/>
          <w:tab w:val="left" w:pos="426"/>
        </w:tabs>
        <w:suppressAutoHyphens/>
        <w:ind w:left="0" w:firstLine="0"/>
        <w:jc w:val="both"/>
        <w:rPr>
          <w:rFonts w:ascii="Arial" w:eastAsia="SimSun" w:hAnsi="Arial" w:cs="Arial"/>
          <w:kern w:val="2"/>
          <w:lang w:eastAsia="zh-CN" w:bidi="hi-IN"/>
        </w:rPr>
      </w:pPr>
      <w:r w:rsidRPr="00CA7493">
        <w:rPr>
          <w:rFonts w:ascii="Arial" w:eastAsia="SimSun" w:hAnsi="Arial" w:cs="Arial"/>
          <w:kern w:val="2"/>
          <w:lang w:eastAsia="zh-CN" w:bidi="hi-IN"/>
        </w:rPr>
        <w:t>Zawór pneumatyczny 3/2 bistabilny: sterowany pneumatycznie, armatura pneumatyczna, uchwyt montażowy do płyty profilowej – 1 szt.;</w:t>
      </w:r>
    </w:p>
    <w:p w:rsidR="00CA7493" w:rsidRPr="00CA7493" w:rsidRDefault="00CA7493" w:rsidP="002755F9">
      <w:pPr>
        <w:numPr>
          <w:ilvl w:val="1"/>
          <w:numId w:val="37"/>
        </w:numPr>
        <w:tabs>
          <w:tab w:val="clear" w:pos="1080"/>
          <w:tab w:val="left" w:pos="426"/>
        </w:tabs>
        <w:suppressAutoHyphens/>
        <w:ind w:left="0" w:firstLine="0"/>
        <w:jc w:val="both"/>
        <w:rPr>
          <w:rFonts w:ascii="Arial" w:eastAsia="SimSun" w:hAnsi="Arial" w:cs="Arial"/>
          <w:kern w:val="2"/>
          <w:lang w:eastAsia="zh-CN" w:bidi="hi-IN"/>
        </w:rPr>
      </w:pPr>
      <w:r w:rsidRPr="00CA7493">
        <w:rPr>
          <w:rFonts w:ascii="Arial" w:eastAsia="SimSun" w:hAnsi="Arial" w:cs="Arial"/>
          <w:kern w:val="2"/>
          <w:lang w:eastAsia="zh-CN" w:bidi="hi-IN"/>
        </w:rPr>
        <w:t>Zawór pneumatyczny 3/2 monostabilny: sterowany pneumatycznie, NO armatura pneumatyczna, uchwyt montażowy do płyty profilowej – 1 szt.;</w:t>
      </w:r>
    </w:p>
    <w:p w:rsidR="00CA7493" w:rsidRPr="00CA7493" w:rsidRDefault="00CA7493" w:rsidP="002755F9">
      <w:pPr>
        <w:numPr>
          <w:ilvl w:val="1"/>
          <w:numId w:val="37"/>
        </w:numPr>
        <w:tabs>
          <w:tab w:val="clear" w:pos="1080"/>
          <w:tab w:val="left" w:pos="426"/>
        </w:tabs>
        <w:suppressAutoHyphens/>
        <w:ind w:left="0" w:firstLine="0"/>
        <w:jc w:val="both"/>
        <w:rPr>
          <w:rFonts w:ascii="Arial" w:eastAsia="SimSun" w:hAnsi="Arial" w:cs="Arial"/>
          <w:kern w:val="2"/>
          <w:lang w:eastAsia="zh-CN" w:bidi="hi-IN"/>
        </w:rPr>
      </w:pPr>
      <w:r w:rsidRPr="00CA7493">
        <w:rPr>
          <w:rFonts w:ascii="Arial" w:eastAsia="SimSun" w:hAnsi="Arial" w:cs="Arial"/>
          <w:kern w:val="2"/>
          <w:lang w:eastAsia="zh-CN" w:bidi="hi-IN"/>
        </w:rPr>
        <w:t>Zawór pneumatyczny 3/2 monostabilny: sterowany pneumatyczne, NC, armatura pneumatyczna, uchwyt montażowy do płyty profilowej – 1 szt.;</w:t>
      </w:r>
    </w:p>
    <w:p w:rsidR="00CA7493" w:rsidRPr="00CA7493" w:rsidRDefault="00CA7493" w:rsidP="002755F9">
      <w:pPr>
        <w:numPr>
          <w:ilvl w:val="1"/>
          <w:numId w:val="37"/>
        </w:numPr>
        <w:tabs>
          <w:tab w:val="clear" w:pos="1080"/>
          <w:tab w:val="left" w:pos="426"/>
        </w:tabs>
        <w:suppressAutoHyphens/>
        <w:ind w:left="0" w:firstLine="0"/>
        <w:jc w:val="both"/>
        <w:rPr>
          <w:rFonts w:ascii="Arial" w:eastAsia="SimSun" w:hAnsi="Arial" w:cs="Arial"/>
          <w:kern w:val="2"/>
          <w:lang w:eastAsia="zh-CN" w:bidi="hi-IN"/>
        </w:rPr>
      </w:pPr>
      <w:r w:rsidRPr="00CA7493">
        <w:rPr>
          <w:rFonts w:ascii="Arial" w:eastAsia="SimSun" w:hAnsi="Arial" w:cs="Arial"/>
          <w:kern w:val="2"/>
          <w:lang w:eastAsia="zh-CN" w:bidi="hi-IN"/>
        </w:rPr>
        <w:t>Elektrozawór pneumatyczny 3/2 monostabilny: sterowany cewką 24 V DC, NO, przewód elektryczny ze złączem wtykowym, armatura pneumatyczna, uchwyt montażowy do płyty profilowej – 1 szt.;</w:t>
      </w:r>
    </w:p>
    <w:p w:rsidR="00CA7493" w:rsidRPr="00CA7493" w:rsidRDefault="00CA7493" w:rsidP="002755F9">
      <w:pPr>
        <w:numPr>
          <w:ilvl w:val="1"/>
          <w:numId w:val="37"/>
        </w:numPr>
        <w:tabs>
          <w:tab w:val="clear" w:pos="1080"/>
          <w:tab w:val="left" w:pos="426"/>
        </w:tabs>
        <w:suppressAutoHyphens/>
        <w:ind w:left="0" w:firstLine="0"/>
        <w:jc w:val="both"/>
        <w:rPr>
          <w:rFonts w:ascii="Arial" w:eastAsia="SimSun" w:hAnsi="Arial" w:cs="Arial"/>
          <w:kern w:val="2"/>
          <w:lang w:eastAsia="zh-CN" w:bidi="hi-IN"/>
        </w:rPr>
      </w:pPr>
      <w:r w:rsidRPr="00CA7493">
        <w:rPr>
          <w:rFonts w:ascii="Arial" w:eastAsia="SimSun" w:hAnsi="Arial" w:cs="Arial"/>
          <w:kern w:val="2"/>
          <w:lang w:eastAsia="zh-CN" w:bidi="hi-IN"/>
        </w:rPr>
        <w:t>Elektrozawór pneumatyczny 3/2 monostabilny: sterowany cewką 24 V DC, NC, przewód elektryczny ze złączem wtykowym, armatura pneumatyczna, uchwyt montażowy do płyty profilowej – 1 szt.;</w:t>
      </w:r>
    </w:p>
    <w:p w:rsidR="00CA7493" w:rsidRPr="00CA7493" w:rsidRDefault="00CA7493" w:rsidP="002755F9">
      <w:pPr>
        <w:numPr>
          <w:ilvl w:val="1"/>
          <w:numId w:val="37"/>
        </w:numPr>
        <w:tabs>
          <w:tab w:val="clear" w:pos="1080"/>
          <w:tab w:val="left" w:pos="426"/>
        </w:tabs>
        <w:suppressAutoHyphens/>
        <w:ind w:left="0" w:firstLine="0"/>
        <w:jc w:val="both"/>
        <w:rPr>
          <w:rFonts w:ascii="Arial" w:eastAsia="SimSun" w:hAnsi="Arial" w:cs="Arial"/>
          <w:kern w:val="2"/>
          <w:lang w:eastAsia="zh-CN" w:bidi="hi-IN"/>
        </w:rPr>
      </w:pPr>
      <w:r w:rsidRPr="00CA7493">
        <w:rPr>
          <w:rFonts w:ascii="Arial" w:eastAsia="SimSun" w:hAnsi="Arial" w:cs="Arial"/>
          <w:kern w:val="2"/>
          <w:lang w:eastAsia="zh-CN" w:bidi="hi-IN"/>
        </w:rPr>
        <w:t>Zawór pneumatyczny 5/2 bistabilny: sterowany pneumatyczne, armatura pneumatyczna, uchwyt montażowy do płyty profilowej – 2 szt.;</w:t>
      </w:r>
    </w:p>
    <w:p w:rsidR="00CA7493" w:rsidRPr="00CA7493" w:rsidRDefault="00CA7493" w:rsidP="002755F9">
      <w:pPr>
        <w:numPr>
          <w:ilvl w:val="1"/>
          <w:numId w:val="37"/>
        </w:numPr>
        <w:tabs>
          <w:tab w:val="clear" w:pos="1080"/>
          <w:tab w:val="left" w:pos="426"/>
        </w:tabs>
        <w:suppressAutoHyphens/>
        <w:ind w:left="0" w:firstLine="0"/>
        <w:jc w:val="both"/>
        <w:rPr>
          <w:rFonts w:ascii="Arial" w:eastAsia="SimSun" w:hAnsi="Arial" w:cs="Arial"/>
          <w:kern w:val="2"/>
          <w:lang w:eastAsia="zh-CN" w:bidi="hi-IN"/>
        </w:rPr>
      </w:pPr>
      <w:r w:rsidRPr="00CA7493">
        <w:rPr>
          <w:rFonts w:ascii="Arial" w:eastAsia="SimSun" w:hAnsi="Arial" w:cs="Arial"/>
          <w:kern w:val="2"/>
          <w:lang w:eastAsia="zh-CN" w:bidi="hi-IN"/>
        </w:rPr>
        <w:t>Zawór pneumatyczny 5/2 monostabilny: sterowany pneumatyczne, armatura pneumatyczna, uchwyt montażowy do płyty profilowej – 1 szt.;</w:t>
      </w:r>
    </w:p>
    <w:p w:rsidR="00CA7493" w:rsidRPr="00CA7493" w:rsidRDefault="00CA7493" w:rsidP="002755F9">
      <w:pPr>
        <w:numPr>
          <w:ilvl w:val="1"/>
          <w:numId w:val="37"/>
        </w:numPr>
        <w:tabs>
          <w:tab w:val="clear" w:pos="1080"/>
          <w:tab w:val="left" w:pos="426"/>
        </w:tabs>
        <w:suppressAutoHyphens/>
        <w:ind w:left="0" w:firstLine="0"/>
        <w:jc w:val="both"/>
        <w:rPr>
          <w:rFonts w:ascii="Arial" w:eastAsia="SimSun" w:hAnsi="Arial" w:cs="Arial"/>
          <w:kern w:val="2"/>
          <w:lang w:eastAsia="zh-CN" w:bidi="hi-IN"/>
        </w:rPr>
      </w:pPr>
      <w:r w:rsidRPr="00CA7493">
        <w:rPr>
          <w:rFonts w:ascii="Arial" w:eastAsia="SimSun" w:hAnsi="Arial" w:cs="Arial"/>
          <w:kern w:val="2"/>
          <w:lang w:eastAsia="zh-CN" w:bidi="hi-IN"/>
        </w:rPr>
        <w:t>Zawór pneumatyczny 5/2 monostabilny: sterowany ręcznie przyciskiem, armatura pneumatyczna, uchwyt montażowy do płyty profilowej – 1 szt.;</w:t>
      </w:r>
    </w:p>
    <w:p w:rsidR="00CA7493" w:rsidRPr="00CA7493" w:rsidRDefault="00CA7493" w:rsidP="002755F9">
      <w:pPr>
        <w:numPr>
          <w:ilvl w:val="1"/>
          <w:numId w:val="37"/>
        </w:numPr>
        <w:tabs>
          <w:tab w:val="clear" w:pos="1080"/>
          <w:tab w:val="left" w:pos="426"/>
        </w:tabs>
        <w:suppressAutoHyphens/>
        <w:ind w:left="0" w:firstLine="0"/>
        <w:jc w:val="both"/>
        <w:rPr>
          <w:rFonts w:ascii="Arial" w:eastAsia="SimSun" w:hAnsi="Arial" w:cs="Arial"/>
          <w:kern w:val="2"/>
          <w:lang w:eastAsia="zh-CN" w:bidi="hi-IN"/>
        </w:rPr>
      </w:pPr>
      <w:r w:rsidRPr="00CA7493">
        <w:rPr>
          <w:rFonts w:ascii="Arial" w:eastAsia="SimSun" w:hAnsi="Arial" w:cs="Arial"/>
          <w:kern w:val="2"/>
          <w:lang w:eastAsia="zh-CN" w:bidi="hi-IN"/>
        </w:rPr>
        <w:t>Elektrozawór pneumatyczny 5/2 bistabilny: sterowany dwoma cewkami 24 V DC, przewód elektryczny ze złączem wtykowym, armatura pneumatyczna, uchwyt montażowy do płyty profilowej – 2 szt.;</w:t>
      </w:r>
    </w:p>
    <w:p w:rsidR="00CA7493" w:rsidRPr="00CA7493" w:rsidRDefault="00CA7493" w:rsidP="002755F9">
      <w:pPr>
        <w:numPr>
          <w:ilvl w:val="1"/>
          <w:numId w:val="37"/>
        </w:numPr>
        <w:tabs>
          <w:tab w:val="clear" w:pos="1080"/>
          <w:tab w:val="left" w:pos="426"/>
        </w:tabs>
        <w:suppressAutoHyphens/>
        <w:ind w:left="0" w:firstLine="0"/>
        <w:jc w:val="both"/>
        <w:rPr>
          <w:rFonts w:ascii="Arial" w:eastAsia="SimSun" w:hAnsi="Arial" w:cs="Arial"/>
          <w:kern w:val="2"/>
          <w:lang w:eastAsia="zh-CN" w:bidi="hi-IN"/>
        </w:rPr>
      </w:pPr>
      <w:r w:rsidRPr="00CA7493">
        <w:rPr>
          <w:rFonts w:ascii="Arial" w:eastAsia="SimSun" w:hAnsi="Arial" w:cs="Arial"/>
          <w:kern w:val="2"/>
          <w:lang w:eastAsia="zh-CN" w:bidi="hi-IN"/>
        </w:rPr>
        <w:t>Elektrozawór pneumatyczny 5/2 monostabilny: sterowany cewką 24 V DC, przewód elektryczny ze złączem wtykowym, armatura pneumatyczna, uchwyt montażowy do płyty profilowej – 1 szt.;</w:t>
      </w:r>
    </w:p>
    <w:p w:rsidR="00CA7493" w:rsidRPr="00CA7493" w:rsidRDefault="00CA7493" w:rsidP="002755F9">
      <w:pPr>
        <w:numPr>
          <w:ilvl w:val="1"/>
          <w:numId w:val="37"/>
        </w:numPr>
        <w:tabs>
          <w:tab w:val="clear" w:pos="1080"/>
          <w:tab w:val="left" w:pos="426"/>
        </w:tabs>
        <w:suppressAutoHyphens/>
        <w:ind w:left="0" w:firstLine="0"/>
        <w:jc w:val="both"/>
        <w:rPr>
          <w:rFonts w:ascii="Arial" w:eastAsia="SimSun" w:hAnsi="Arial" w:cs="Arial"/>
          <w:kern w:val="2"/>
          <w:lang w:eastAsia="zh-CN" w:bidi="hi-IN"/>
        </w:rPr>
      </w:pPr>
      <w:r w:rsidRPr="00CA7493">
        <w:rPr>
          <w:rFonts w:ascii="Arial" w:eastAsia="SimSun" w:hAnsi="Arial" w:cs="Arial"/>
          <w:kern w:val="2"/>
          <w:lang w:eastAsia="zh-CN" w:bidi="hi-IN"/>
        </w:rPr>
        <w:t>Łącznik krańcowy pneumatyczny z rolką: NO, armatura pneumatyczna, uchwyt montażowy do płyty profilowej – 2 szt.;</w:t>
      </w:r>
    </w:p>
    <w:p w:rsidR="00CA7493" w:rsidRPr="00CA7493" w:rsidRDefault="00CA7493" w:rsidP="002755F9">
      <w:pPr>
        <w:numPr>
          <w:ilvl w:val="1"/>
          <w:numId w:val="37"/>
        </w:numPr>
        <w:tabs>
          <w:tab w:val="clear" w:pos="1080"/>
          <w:tab w:val="left" w:pos="426"/>
        </w:tabs>
        <w:suppressAutoHyphens/>
        <w:ind w:left="0" w:firstLine="0"/>
        <w:jc w:val="both"/>
        <w:rPr>
          <w:rFonts w:ascii="Arial" w:eastAsia="SimSun" w:hAnsi="Arial" w:cs="Arial"/>
          <w:kern w:val="2"/>
          <w:lang w:eastAsia="zh-CN" w:bidi="hi-IN"/>
        </w:rPr>
      </w:pPr>
      <w:r w:rsidRPr="00CA7493">
        <w:rPr>
          <w:rFonts w:ascii="Arial" w:eastAsia="SimSun" w:hAnsi="Arial" w:cs="Arial"/>
          <w:kern w:val="2"/>
          <w:lang w:eastAsia="zh-CN" w:bidi="hi-IN"/>
        </w:rPr>
        <w:t>Łącznik krańcowy pneumatyczny z rolką: NC, armatura pneumatyczna, uchwyt montażowy do płyty profilowej – 2 szt.;</w:t>
      </w:r>
    </w:p>
    <w:p w:rsidR="00CA7493" w:rsidRPr="00CA7493" w:rsidRDefault="00CA7493" w:rsidP="002755F9">
      <w:pPr>
        <w:numPr>
          <w:ilvl w:val="1"/>
          <w:numId w:val="37"/>
        </w:numPr>
        <w:tabs>
          <w:tab w:val="clear" w:pos="1080"/>
          <w:tab w:val="left" w:pos="426"/>
        </w:tabs>
        <w:suppressAutoHyphens/>
        <w:ind w:left="0" w:firstLine="0"/>
        <w:jc w:val="both"/>
        <w:rPr>
          <w:rFonts w:ascii="Arial" w:eastAsia="SimSun" w:hAnsi="Arial" w:cs="Arial"/>
          <w:kern w:val="2"/>
          <w:lang w:eastAsia="zh-CN" w:bidi="hi-IN"/>
        </w:rPr>
      </w:pPr>
      <w:r w:rsidRPr="00CA7493">
        <w:rPr>
          <w:rFonts w:ascii="Arial" w:eastAsia="SimSun" w:hAnsi="Arial" w:cs="Arial"/>
          <w:kern w:val="2"/>
          <w:lang w:eastAsia="zh-CN" w:bidi="hi-IN"/>
        </w:rPr>
        <w:t>Blok rozdzielający sygnał pneumatyczny – 1 szt.;</w:t>
      </w:r>
    </w:p>
    <w:p w:rsidR="00CA7493" w:rsidRPr="00CA7493" w:rsidRDefault="00CA7493" w:rsidP="002755F9">
      <w:pPr>
        <w:numPr>
          <w:ilvl w:val="1"/>
          <w:numId w:val="37"/>
        </w:numPr>
        <w:tabs>
          <w:tab w:val="clear" w:pos="1080"/>
          <w:tab w:val="left" w:pos="426"/>
        </w:tabs>
        <w:suppressAutoHyphens/>
        <w:ind w:left="0" w:firstLine="0"/>
        <w:jc w:val="both"/>
        <w:rPr>
          <w:rFonts w:ascii="Arial" w:eastAsia="SimSun" w:hAnsi="Arial" w:cs="Arial"/>
          <w:kern w:val="2"/>
          <w:lang w:eastAsia="zh-CN" w:bidi="hi-IN"/>
        </w:rPr>
      </w:pPr>
      <w:r w:rsidRPr="00CA7493">
        <w:rPr>
          <w:rFonts w:ascii="Arial" w:eastAsia="SimSun" w:hAnsi="Arial" w:cs="Arial"/>
          <w:kern w:val="2"/>
          <w:lang w:eastAsia="zh-CN" w:bidi="hi-IN"/>
        </w:rPr>
        <w:t>Zawór zwrotno-dławiący: montaż na przewód pneumatyczny – 3 szt.;</w:t>
      </w:r>
    </w:p>
    <w:p w:rsidR="00CA7493" w:rsidRPr="00CA7493" w:rsidRDefault="00CA7493" w:rsidP="002755F9">
      <w:pPr>
        <w:numPr>
          <w:ilvl w:val="1"/>
          <w:numId w:val="37"/>
        </w:numPr>
        <w:tabs>
          <w:tab w:val="clear" w:pos="1080"/>
          <w:tab w:val="left" w:pos="426"/>
        </w:tabs>
        <w:suppressAutoHyphens/>
        <w:ind w:left="0" w:firstLine="0"/>
        <w:jc w:val="both"/>
        <w:rPr>
          <w:rFonts w:ascii="Arial" w:eastAsia="SimSun" w:hAnsi="Arial" w:cs="Arial"/>
          <w:kern w:val="2"/>
          <w:lang w:eastAsia="zh-CN" w:bidi="hi-IN"/>
        </w:rPr>
      </w:pPr>
      <w:r w:rsidRPr="00CA7493">
        <w:rPr>
          <w:rFonts w:ascii="Arial" w:eastAsia="SimSun" w:hAnsi="Arial" w:cs="Arial"/>
          <w:kern w:val="2"/>
          <w:lang w:eastAsia="zh-CN" w:bidi="hi-IN"/>
        </w:rPr>
        <w:t>Zawór szybkiego spustu: montaż na przewód pneumatyczny – 1 szt.;</w:t>
      </w:r>
    </w:p>
    <w:p w:rsidR="00CA7493" w:rsidRPr="00CA7493" w:rsidRDefault="00CA7493" w:rsidP="002755F9">
      <w:pPr>
        <w:numPr>
          <w:ilvl w:val="1"/>
          <w:numId w:val="37"/>
        </w:numPr>
        <w:tabs>
          <w:tab w:val="clear" w:pos="1080"/>
          <w:tab w:val="left" w:pos="426"/>
        </w:tabs>
        <w:suppressAutoHyphens/>
        <w:ind w:left="0" w:firstLine="0"/>
        <w:jc w:val="both"/>
        <w:rPr>
          <w:rFonts w:ascii="Arial" w:eastAsia="SimSun" w:hAnsi="Arial" w:cs="Arial"/>
          <w:kern w:val="2"/>
          <w:lang w:eastAsia="zh-CN" w:bidi="hi-IN"/>
        </w:rPr>
      </w:pPr>
      <w:r w:rsidRPr="00CA7493">
        <w:rPr>
          <w:rFonts w:ascii="Arial" w:eastAsia="SimSun" w:hAnsi="Arial" w:cs="Arial"/>
          <w:kern w:val="2"/>
          <w:lang w:eastAsia="zh-CN" w:bidi="hi-IN"/>
        </w:rPr>
        <w:t>Zawór bezpieczeństwa: armatura pneumatyczna, uchwyt montażowy do płyty profilowej – 1 szt.;</w:t>
      </w:r>
    </w:p>
    <w:p w:rsidR="00CA7493" w:rsidRPr="00CA7493" w:rsidRDefault="00CA7493" w:rsidP="002755F9">
      <w:pPr>
        <w:numPr>
          <w:ilvl w:val="1"/>
          <w:numId w:val="37"/>
        </w:numPr>
        <w:tabs>
          <w:tab w:val="clear" w:pos="1080"/>
          <w:tab w:val="left" w:pos="426"/>
        </w:tabs>
        <w:suppressAutoHyphens/>
        <w:ind w:left="0" w:firstLine="0"/>
        <w:jc w:val="both"/>
        <w:rPr>
          <w:rFonts w:ascii="Arial" w:eastAsia="SimSun" w:hAnsi="Arial" w:cs="Arial"/>
          <w:kern w:val="2"/>
          <w:lang w:eastAsia="zh-CN" w:bidi="hi-IN"/>
        </w:rPr>
      </w:pPr>
      <w:r w:rsidRPr="00CA7493">
        <w:rPr>
          <w:rFonts w:ascii="Arial" w:eastAsia="SimSun" w:hAnsi="Arial" w:cs="Arial"/>
          <w:kern w:val="2"/>
          <w:lang w:eastAsia="zh-CN" w:bidi="hi-IN"/>
        </w:rPr>
        <w:t>Zawór redukcyjny: montaż na przewód pneumatyczny – 1 szt.;</w:t>
      </w:r>
    </w:p>
    <w:p w:rsidR="00CA7493" w:rsidRPr="00CA7493" w:rsidRDefault="00CA7493" w:rsidP="002755F9">
      <w:pPr>
        <w:numPr>
          <w:ilvl w:val="1"/>
          <w:numId w:val="37"/>
        </w:numPr>
        <w:tabs>
          <w:tab w:val="clear" w:pos="1080"/>
          <w:tab w:val="left" w:pos="426"/>
        </w:tabs>
        <w:suppressAutoHyphens/>
        <w:ind w:left="0" w:firstLine="0"/>
        <w:jc w:val="both"/>
        <w:rPr>
          <w:rFonts w:ascii="Arial" w:eastAsia="SimSun" w:hAnsi="Arial" w:cs="Arial"/>
          <w:kern w:val="2"/>
          <w:lang w:eastAsia="zh-CN" w:bidi="hi-IN"/>
        </w:rPr>
      </w:pPr>
      <w:r w:rsidRPr="00CA7493">
        <w:rPr>
          <w:rFonts w:ascii="Arial" w:eastAsia="SimSun" w:hAnsi="Arial" w:cs="Arial"/>
          <w:kern w:val="2"/>
          <w:lang w:eastAsia="zh-CN" w:bidi="hi-IN"/>
        </w:rPr>
        <w:lastRenderedPageBreak/>
        <w:t>Zawór zwrotny: montaż na przewód pneumatyczny – 1 szt.;</w:t>
      </w:r>
    </w:p>
    <w:p w:rsidR="00CA7493" w:rsidRPr="00CA7493" w:rsidRDefault="00CA7493" w:rsidP="002755F9">
      <w:pPr>
        <w:numPr>
          <w:ilvl w:val="1"/>
          <w:numId w:val="37"/>
        </w:numPr>
        <w:tabs>
          <w:tab w:val="clear" w:pos="1080"/>
          <w:tab w:val="left" w:pos="426"/>
        </w:tabs>
        <w:suppressAutoHyphens/>
        <w:ind w:left="0" w:firstLine="0"/>
        <w:jc w:val="both"/>
        <w:rPr>
          <w:rFonts w:ascii="Arial" w:eastAsia="SimSun" w:hAnsi="Arial" w:cs="Arial"/>
          <w:kern w:val="2"/>
          <w:lang w:eastAsia="zh-CN" w:bidi="hi-IN"/>
        </w:rPr>
      </w:pPr>
      <w:r w:rsidRPr="00CA7493">
        <w:rPr>
          <w:rFonts w:ascii="Arial" w:eastAsia="SimSun" w:hAnsi="Arial" w:cs="Arial"/>
          <w:kern w:val="2"/>
          <w:lang w:eastAsia="zh-CN" w:bidi="hi-IN"/>
        </w:rPr>
        <w:t>Zawór odcinający: armatura pneumatyczna, uchwyt montażowy do płyty profilowej – 1 szt.;</w:t>
      </w:r>
    </w:p>
    <w:p w:rsidR="00CA7493" w:rsidRPr="00CA7493" w:rsidRDefault="00CA7493" w:rsidP="002755F9">
      <w:pPr>
        <w:numPr>
          <w:ilvl w:val="1"/>
          <w:numId w:val="37"/>
        </w:numPr>
        <w:tabs>
          <w:tab w:val="clear" w:pos="1080"/>
          <w:tab w:val="left" w:pos="426"/>
        </w:tabs>
        <w:suppressAutoHyphens/>
        <w:ind w:left="0" w:firstLine="0"/>
        <w:jc w:val="both"/>
        <w:rPr>
          <w:rFonts w:ascii="Arial" w:eastAsia="SimSun" w:hAnsi="Arial" w:cs="Arial"/>
          <w:kern w:val="2"/>
          <w:lang w:eastAsia="zh-CN" w:bidi="hi-IN"/>
        </w:rPr>
      </w:pPr>
      <w:r w:rsidRPr="00CA7493">
        <w:rPr>
          <w:rFonts w:ascii="Arial" w:eastAsia="SimSun" w:hAnsi="Arial" w:cs="Arial"/>
          <w:kern w:val="2"/>
          <w:lang w:eastAsia="zh-CN" w:bidi="hi-IN"/>
        </w:rPr>
        <w:t>Zawór czasowy: NO, armatura pneumatyczna, uchwyt montażowy do płyty profilowej – 1 szt.;</w:t>
      </w:r>
    </w:p>
    <w:p w:rsidR="00CA7493" w:rsidRPr="00CA7493" w:rsidRDefault="00CA7493" w:rsidP="002755F9">
      <w:pPr>
        <w:numPr>
          <w:ilvl w:val="1"/>
          <w:numId w:val="37"/>
        </w:numPr>
        <w:tabs>
          <w:tab w:val="clear" w:pos="1080"/>
          <w:tab w:val="left" w:pos="426"/>
        </w:tabs>
        <w:suppressAutoHyphens/>
        <w:ind w:left="0" w:firstLine="0"/>
        <w:jc w:val="both"/>
        <w:rPr>
          <w:rFonts w:ascii="Arial" w:eastAsia="SimSun" w:hAnsi="Arial" w:cs="Arial"/>
          <w:kern w:val="2"/>
          <w:lang w:eastAsia="zh-CN" w:bidi="hi-IN"/>
        </w:rPr>
      </w:pPr>
      <w:r w:rsidRPr="00CA7493">
        <w:rPr>
          <w:rFonts w:ascii="Arial" w:eastAsia="SimSun" w:hAnsi="Arial" w:cs="Arial"/>
          <w:kern w:val="2"/>
          <w:lang w:eastAsia="zh-CN" w:bidi="hi-IN"/>
        </w:rPr>
        <w:t>Zawór czasowy: NC, armatura pneumatyczna, uchwyt montażowy do płyty profilowej – 1 szt.;</w:t>
      </w:r>
    </w:p>
    <w:p w:rsidR="00CA7493" w:rsidRPr="00CA7493" w:rsidRDefault="00CA7493" w:rsidP="002755F9">
      <w:pPr>
        <w:numPr>
          <w:ilvl w:val="1"/>
          <w:numId w:val="37"/>
        </w:numPr>
        <w:tabs>
          <w:tab w:val="clear" w:pos="1080"/>
          <w:tab w:val="left" w:pos="426"/>
        </w:tabs>
        <w:suppressAutoHyphens/>
        <w:ind w:left="0" w:firstLine="0"/>
        <w:jc w:val="both"/>
        <w:rPr>
          <w:rFonts w:ascii="Arial" w:eastAsia="SimSun" w:hAnsi="Arial" w:cs="Arial"/>
          <w:kern w:val="2"/>
          <w:lang w:eastAsia="zh-CN" w:bidi="hi-IN"/>
        </w:rPr>
      </w:pPr>
      <w:r w:rsidRPr="00CA7493">
        <w:rPr>
          <w:rFonts w:ascii="Arial" w:eastAsia="SimSun" w:hAnsi="Arial" w:cs="Arial"/>
          <w:kern w:val="2"/>
          <w:lang w:eastAsia="zh-CN" w:bidi="hi-IN"/>
        </w:rPr>
        <w:t>Zawór logiczny AND: armatura pneumatyczna, uchwyt montażowy do płyty profilowej – 2 szt.;</w:t>
      </w:r>
    </w:p>
    <w:p w:rsidR="00CA7493" w:rsidRPr="00CA7493" w:rsidRDefault="00CA7493" w:rsidP="002755F9">
      <w:pPr>
        <w:numPr>
          <w:ilvl w:val="1"/>
          <w:numId w:val="37"/>
        </w:numPr>
        <w:tabs>
          <w:tab w:val="clear" w:pos="1080"/>
          <w:tab w:val="left" w:pos="426"/>
        </w:tabs>
        <w:suppressAutoHyphens/>
        <w:ind w:left="0" w:firstLine="0"/>
        <w:jc w:val="both"/>
        <w:rPr>
          <w:rFonts w:ascii="Arial" w:eastAsia="SimSun" w:hAnsi="Arial" w:cs="Arial"/>
          <w:kern w:val="2"/>
          <w:lang w:eastAsia="zh-CN" w:bidi="hi-IN"/>
        </w:rPr>
      </w:pPr>
      <w:r w:rsidRPr="00CA7493">
        <w:rPr>
          <w:rFonts w:ascii="Arial" w:eastAsia="SimSun" w:hAnsi="Arial" w:cs="Arial"/>
          <w:kern w:val="2"/>
          <w:lang w:eastAsia="zh-CN" w:bidi="hi-IN"/>
        </w:rPr>
        <w:t>Zawór logiczny OR:, armatura pneumatyczna, uchwyt montażowy do płyty profilowej – 2 szt.;</w:t>
      </w:r>
    </w:p>
    <w:p w:rsidR="00CA7493" w:rsidRPr="00CA7493" w:rsidRDefault="00CA7493" w:rsidP="002755F9">
      <w:pPr>
        <w:numPr>
          <w:ilvl w:val="1"/>
          <w:numId w:val="37"/>
        </w:numPr>
        <w:tabs>
          <w:tab w:val="clear" w:pos="1080"/>
          <w:tab w:val="left" w:pos="426"/>
        </w:tabs>
        <w:suppressAutoHyphens/>
        <w:ind w:left="0" w:firstLine="0"/>
        <w:jc w:val="both"/>
        <w:rPr>
          <w:rFonts w:ascii="Arial" w:eastAsia="SimSun" w:hAnsi="Arial" w:cs="Arial"/>
          <w:kern w:val="2"/>
          <w:lang w:eastAsia="zh-CN" w:bidi="hi-IN"/>
        </w:rPr>
      </w:pPr>
      <w:r w:rsidRPr="00CA7493">
        <w:rPr>
          <w:rFonts w:ascii="Arial" w:eastAsia="SimSun" w:hAnsi="Arial" w:cs="Arial"/>
          <w:kern w:val="2"/>
          <w:lang w:eastAsia="zh-CN" w:bidi="hi-IN"/>
        </w:rPr>
        <w:t>Manometr: 0-10 bar, montaż na przewód pneumatyczny – 1 szt.;</w:t>
      </w:r>
    </w:p>
    <w:p w:rsidR="00CA7493" w:rsidRPr="00CA7493" w:rsidRDefault="00CA7493" w:rsidP="002755F9">
      <w:pPr>
        <w:numPr>
          <w:ilvl w:val="1"/>
          <w:numId w:val="37"/>
        </w:numPr>
        <w:tabs>
          <w:tab w:val="clear" w:pos="1080"/>
          <w:tab w:val="left" w:pos="426"/>
        </w:tabs>
        <w:suppressAutoHyphens/>
        <w:ind w:left="0" w:firstLine="0"/>
        <w:jc w:val="both"/>
        <w:rPr>
          <w:rFonts w:ascii="Arial" w:eastAsia="SimSun" w:hAnsi="Arial" w:cs="Arial"/>
          <w:kern w:val="2"/>
          <w:lang w:eastAsia="zh-CN" w:bidi="hi-IN"/>
        </w:rPr>
      </w:pPr>
      <w:r w:rsidRPr="00CA7493">
        <w:rPr>
          <w:rFonts w:ascii="Arial" w:eastAsia="SimSun" w:hAnsi="Arial" w:cs="Arial"/>
          <w:kern w:val="2"/>
          <w:lang w:eastAsia="zh-CN" w:bidi="hi-IN"/>
        </w:rPr>
        <w:t>Zasilacz 24 V DC, moc min. 60W i nie więcej niż 120W z przewodem zasilającym – 1 szt.;</w:t>
      </w:r>
    </w:p>
    <w:p w:rsidR="00CA7493" w:rsidRPr="00CA7493" w:rsidRDefault="00CA7493" w:rsidP="002755F9">
      <w:pPr>
        <w:numPr>
          <w:ilvl w:val="1"/>
          <w:numId w:val="37"/>
        </w:numPr>
        <w:tabs>
          <w:tab w:val="clear" w:pos="1080"/>
          <w:tab w:val="left" w:pos="426"/>
        </w:tabs>
        <w:suppressAutoHyphens/>
        <w:ind w:left="0" w:firstLine="0"/>
        <w:jc w:val="both"/>
        <w:rPr>
          <w:rFonts w:ascii="Arial" w:eastAsia="SimSun" w:hAnsi="Arial" w:cs="Arial"/>
          <w:kern w:val="2"/>
          <w:lang w:eastAsia="zh-CN" w:bidi="hi-IN"/>
        </w:rPr>
      </w:pPr>
      <w:r w:rsidRPr="00CA7493">
        <w:rPr>
          <w:rFonts w:ascii="Arial" w:eastAsia="SimSun" w:hAnsi="Arial" w:cs="Arial"/>
          <w:kern w:val="2"/>
          <w:lang w:eastAsia="zh-CN" w:bidi="hi-IN"/>
        </w:rPr>
        <w:t>Uniwersalny koncentrator/zadajnik sygnałów 24 V DC: 4 wejścia/4 wyjścia, z możliwością współpracy ze sterownikiem PLC z osprzętem (złącza zapasowe, przewody połączeniowe taśmowe itp.) – 1 szt.;</w:t>
      </w:r>
    </w:p>
    <w:p w:rsidR="00CA7493" w:rsidRPr="00CA7493" w:rsidRDefault="00CA7493" w:rsidP="002755F9">
      <w:pPr>
        <w:numPr>
          <w:ilvl w:val="1"/>
          <w:numId w:val="37"/>
        </w:numPr>
        <w:tabs>
          <w:tab w:val="clear" w:pos="1080"/>
          <w:tab w:val="left" w:pos="426"/>
        </w:tabs>
        <w:suppressAutoHyphens/>
        <w:ind w:left="0" w:firstLine="0"/>
        <w:jc w:val="both"/>
        <w:rPr>
          <w:rFonts w:ascii="Arial" w:eastAsia="SimSun" w:hAnsi="Arial" w:cs="Arial"/>
          <w:kern w:val="2"/>
          <w:lang w:eastAsia="zh-CN" w:bidi="hi-IN"/>
        </w:rPr>
      </w:pPr>
      <w:r w:rsidRPr="00CA7493">
        <w:rPr>
          <w:rFonts w:ascii="Arial" w:eastAsia="SimSun" w:hAnsi="Arial" w:cs="Arial"/>
          <w:kern w:val="2"/>
          <w:lang w:eastAsia="zh-CN" w:bidi="hi-IN"/>
        </w:rPr>
        <w:t>Akcesoria do stanowiska pneumatyki i elektropneumatyki niezbędne do prawidłowej pracy stanowiska: szybkozłączki pneumatyczne: trójniki, redukcje itp., węże pneumatyczne min. 25 mb, przyrząd do cięcia przewodów pneumatycznych – 1 szt.;</w:t>
      </w:r>
    </w:p>
    <w:p w:rsidR="00CA7493" w:rsidRPr="00CA7493" w:rsidRDefault="00CA7493" w:rsidP="002755F9">
      <w:pPr>
        <w:numPr>
          <w:ilvl w:val="1"/>
          <w:numId w:val="37"/>
        </w:numPr>
        <w:tabs>
          <w:tab w:val="clear" w:pos="1080"/>
          <w:tab w:val="left" w:pos="426"/>
        </w:tabs>
        <w:suppressAutoHyphens/>
        <w:ind w:left="0" w:firstLine="0"/>
        <w:jc w:val="both"/>
        <w:rPr>
          <w:rFonts w:ascii="Arial" w:eastAsia="SimSun" w:hAnsi="Arial" w:cs="Arial"/>
          <w:kern w:val="2"/>
          <w:lang w:eastAsia="zh-CN" w:bidi="hi-IN"/>
        </w:rPr>
      </w:pPr>
      <w:r w:rsidRPr="00CA7493">
        <w:rPr>
          <w:rFonts w:ascii="Arial" w:eastAsia="SimSun" w:hAnsi="Arial" w:cs="Arial"/>
          <w:kern w:val="2"/>
          <w:lang w:eastAsia="zh-CN" w:bidi="hi-IN"/>
        </w:rPr>
        <w:t>Pomoce dydaktyczne w jęz. polskim, co najmniej takie jak: podręcznik, zestaw ćwiczeń praktycznych, plakat z symbolami elementów, prezentacja multimedialna, przykłady ćwiczeń symulacyjnych, dostęp do platformy e-learningowej – 1 kpl.</w:t>
      </w:r>
    </w:p>
    <w:p w:rsidR="00CA7493" w:rsidRPr="00CA7493" w:rsidRDefault="00CA7493" w:rsidP="00CA7493">
      <w:pPr>
        <w:tabs>
          <w:tab w:val="left" w:pos="284"/>
        </w:tabs>
        <w:suppressAutoHyphens/>
        <w:jc w:val="both"/>
        <w:rPr>
          <w:rFonts w:ascii="Arial" w:eastAsia="SimSun" w:hAnsi="Arial" w:cs="Arial"/>
          <w:kern w:val="2"/>
          <w:lang w:eastAsia="zh-CN" w:bidi="hi-IN"/>
        </w:rPr>
      </w:pPr>
    </w:p>
    <w:p w:rsidR="00CA7493" w:rsidRPr="00CA7493" w:rsidRDefault="00CA7493" w:rsidP="00CA7493">
      <w:pPr>
        <w:tabs>
          <w:tab w:val="left" w:pos="284"/>
        </w:tabs>
        <w:suppressAutoHyphens/>
        <w:jc w:val="both"/>
        <w:rPr>
          <w:rFonts w:ascii="Arial" w:eastAsia="SimSun" w:hAnsi="Arial" w:cs="Arial"/>
          <w:kern w:val="2"/>
          <w:lang w:eastAsia="zh-CN" w:bidi="hi-IN"/>
        </w:rPr>
      </w:pPr>
      <w:r w:rsidRPr="00CA7493">
        <w:rPr>
          <w:rFonts w:ascii="Arial" w:eastAsia="SimSun" w:hAnsi="Arial" w:cs="Arial"/>
          <w:b/>
          <w:bCs/>
          <w:kern w:val="2"/>
          <w:lang w:eastAsia="zh-CN" w:bidi="hi-IN"/>
        </w:rPr>
        <w:t>3. Zestawy egzaminacyjne napędów elektrycznych</w:t>
      </w:r>
      <w:r>
        <w:rPr>
          <w:rFonts w:ascii="Arial" w:eastAsia="SimSun" w:hAnsi="Arial" w:cs="Arial"/>
          <w:b/>
          <w:bCs/>
          <w:kern w:val="2"/>
          <w:lang w:eastAsia="zh-CN" w:bidi="hi-IN"/>
        </w:rPr>
        <w:tab/>
      </w:r>
      <w:r w:rsidRPr="00CA7493">
        <w:rPr>
          <w:rFonts w:ascii="Arial" w:eastAsia="SimSun" w:hAnsi="Arial" w:cs="Arial"/>
          <w:b/>
          <w:bCs/>
          <w:kern w:val="2"/>
          <w:lang w:eastAsia="zh-CN" w:bidi="hi-IN"/>
        </w:rPr>
        <w:t>- 5 zestawów</w:t>
      </w:r>
    </w:p>
    <w:p w:rsidR="00CA7493" w:rsidRPr="00CA7493" w:rsidRDefault="00CA7493" w:rsidP="00CA7493">
      <w:pPr>
        <w:tabs>
          <w:tab w:val="left" w:pos="284"/>
        </w:tabs>
        <w:suppressAutoHyphens/>
        <w:jc w:val="both"/>
        <w:rPr>
          <w:rFonts w:ascii="Arial" w:eastAsia="SimSun" w:hAnsi="Arial" w:cs="Arial"/>
          <w:kern w:val="2"/>
          <w:lang w:eastAsia="zh-CN" w:bidi="hi-IN"/>
        </w:rPr>
      </w:pPr>
      <w:r w:rsidRPr="00CA7493">
        <w:rPr>
          <w:rFonts w:ascii="Arial" w:eastAsia="SimSun" w:hAnsi="Arial" w:cs="Arial"/>
          <w:kern w:val="2"/>
          <w:lang w:eastAsia="zh-CN" w:bidi="hi-IN"/>
        </w:rPr>
        <w:t xml:space="preserve">W skład każdego zestawu egzaminacyjnego napędów elektrycznych musi wchodzić co najmniej: </w:t>
      </w:r>
    </w:p>
    <w:p w:rsidR="00CA7493" w:rsidRPr="00CA7493" w:rsidRDefault="00CA7493" w:rsidP="002755F9">
      <w:pPr>
        <w:numPr>
          <w:ilvl w:val="0"/>
          <w:numId w:val="40"/>
        </w:numPr>
        <w:tabs>
          <w:tab w:val="left" w:pos="284"/>
        </w:tabs>
        <w:suppressAutoHyphens/>
        <w:ind w:left="0" w:firstLine="0"/>
        <w:jc w:val="both"/>
        <w:rPr>
          <w:rFonts w:ascii="Arial" w:eastAsia="SimSun" w:hAnsi="Arial" w:cs="Arial"/>
          <w:kern w:val="2"/>
          <w:lang w:eastAsia="zh-CN" w:bidi="hi-IN"/>
        </w:rPr>
      </w:pPr>
      <w:r w:rsidRPr="00CA7493">
        <w:rPr>
          <w:rFonts w:ascii="Arial" w:eastAsia="SimSun" w:hAnsi="Arial" w:cs="Arial"/>
          <w:kern w:val="2"/>
          <w:lang w:eastAsia="zh-CN" w:bidi="hi-IN"/>
        </w:rPr>
        <w:t>Stanowisko ćwiczeniowe wykonane z profili aluminiowych, złożone z płyty poziomej na silnik, wyposażone w uchwyty, szyny TH-35 oraz koryto monterskie; dostosowane do umieszczenia na stole montażowym. wymiary:  600 mm x 330 mm (tolerancja +/- 5%) – 1 szt.;</w:t>
      </w:r>
    </w:p>
    <w:p w:rsidR="00CA7493" w:rsidRPr="00CA7493" w:rsidRDefault="00CA7493" w:rsidP="002755F9">
      <w:pPr>
        <w:numPr>
          <w:ilvl w:val="0"/>
          <w:numId w:val="40"/>
        </w:numPr>
        <w:tabs>
          <w:tab w:val="left" w:pos="284"/>
        </w:tabs>
        <w:suppressAutoHyphens/>
        <w:ind w:left="0" w:firstLine="0"/>
        <w:jc w:val="both"/>
        <w:rPr>
          <w:rFonts w:ascii="Arial" w:eastAsia="SimSun" w:hAnsi="Arial" w:cs="Arial"/>
          <w:kern w:val="2"/>
          <w:lang w:eastAsia="zh-CN" w:bidi="hi-IN"/>
        </w:rPr>
      </w:pPr>
      <w:r w:rsidRPr="00CA7493">
        <w:rPr>
          <w:rFonts w:ascii="Arial" w:eastAsia="SimSun" w:hAnsi="Arial" w:cs="Arial"/>
          <w:kern w:val="2"/>
          <w:lang w:eastAsia="zh-CN" w:bidi="hi-IN"/>
        </w:rPr>
        <w:t>Silnik trójfazowy klatkowy min. 0,25 kW umieszczony na stanowisku ćwiczeniowym  – 1 szt.;</w:t>
      </w:r>
    </w:p>
    <w:p w:rsidR="00CA7493" w:rsidRPr="00CA7493" w:rsidRDefault="00CA7493" w:rsidP="002755F9">
      <w:pPr>
        <w:numPr>
          <w:ilvl w:val="0"/>
          <w:numId w:val="40"/>
        </w:numPr>
        <w:tabs>
          <w:tab w:val="left" w:pos="284"/>
        </w:tabs>
        <w:suppressAutoHyphens/>
        <w:ind w:left="0" w:firstLine="0"/>
        <w:jc w:val="both"/>
        <w:rPr>
          <w:rFonts w:ascii="Arial" w:eastAsia="SimSun" w:hAnsi="Arial" w:cs="Arial"/>
          <w:kern w:val="2"/>
          <w:lang w:eastAsia="zh-CN" w:bidi="hi-IN"/>
        </w:rPr>
      </w:pPr>
      <w:r w:rsidRPr="00CA7493">
        <w:rPr>
          <w:rFonts w:ascii="Arial" w:eastAsia="SimSun" w:hAnsi="Arial" w:cs="Arial"/>
          <w:kern w:val="2"/>
          <w:lang w:eastAsia="zh-CN" w:bidi="hi-IN"/>
        </w:rPr>
        <w:t>Stycznik mocy: cewka 24 V DC, 3 zestyki NO,1 zestyk NC, montaż na szynie TH35 – 2 szt.;</w:t>
      </w:r>
    </w:p>
    <w:p w:rsidR="00CA7493" w:rsidRPr="00CA7493" w:rsidRDefault="00CA7493" w:rsidP="002755F9">
      <w:pPr>
        <w:numPr>
          <w:ilvl w:val="0"/>
          <w:numId w:val="40"/>
        </w:numPr>
        <w:tabs>
          <w:tab w:val="left" w:pos="284"/>
        </w:tabs>
        <w:suppressAutoHyphens/>
        <w:ind w:left="0" w:firstLine="0"/>
        <w:jc w:val="both"/>
        <w:rPr>
          <w:rFonts w:ascii="Arial" w:eastAsia="SimSun" w:hAnsi="Arial" w:cs="Arial"/>
          <w:kern w:val="2"/>
          <w:lang w:eastAsia="zh-CN" w:bidi="hi-IN"/>
        </w:rPr>
      </w:pPr>
      <w:r w:rsidRPr="00CA7493">
        <w:rPr>
          <w:rFonts w:ascii="Arial" w:eastAsia="SimSun" w:hAnsi="Arial" w:cs="Arial"/>
          <w:kern w:val="2"/>
          <w:lang w:eastAsia="zh-CN" w:bidi="hi-IN"/>
        </w:rPr>
        <w:t>Wyłącznik silnikowy do dopasowany do silnika trójfazowego, montaż na szynie TH35 – 1 szt.;</w:t>
      </w:r>
    </w:p>
    <w:p w:rsidR="00CA7493" w:rsidRPr="00CA7493" w:rsidRDefault="00CA7493" w:rsidP="002755F9">
      <w:pPr>
        <w:numPr>
          <w:ilvl w:val="0"/>
          <w:numId w:val="40"/>
        </w:numPr>
        <w:tabs>
          <w:tab w:val="left" w:pos="284"/>
        </w:tabs>
        <w:suppressAutoHyphens/>
        <w:ind w:left="0" w:firstLine="0"/>
        <w:jc w:val="both"/>
        <w:rPr>
          <w:rFonts w:ascii="Arial" w:eastAsia="SimSun" w:hAnsi="Arial" w:cs="Arial"/>
          <w:kern w:val="2"/>
          <w:lang w:eastAsia="zh-CN" w:bidi="hi-IN"/>
        </w:rPr>
      </w:pPr>
      <w:r w:rsidRPr="00CA7493">
        <w:rPr>
          <w:rFonts w:ascii="Arial" w:eastAsia="SimSun" w:hAnsi="Arial" w:cs="Arial"/>
          <w:kern w:val="2"/>
          <w:lang w:eastAsia="zh-CN" w:bidi="hi-IN"/>
        </w:rPr>
        <w:t>Instrukcja użytkownika z materiałami dydaktycznymi, dostęp do platformy e-learningowej – 1 kpl.;</w:t>
      </w:r>
    </w:p>
    <w:p w:rsidR="00CA7493" w:rsidRPr="00CA7493" w:rsidRDefault="00CA7493" w:rsidP="002755F9">
      <w:pPr>
        <w:numPr>
          <w:ilvl w:val="0"/>
          <w:numId w:val="40"/>
        </w:numPr>
        <w:tabs>
          <w:tab w:val="left" w:pos="284"/>
        </w:tabs>
        <w:suppressAutoHyphens/>
        <w:ind w:left="0" w:firstLine="0"/>
        <w:jc w:val="both"/>
        <w:rPr>
          <w:rFonts w:ascii="Arial" w:eastAsia="SimSun" w:hAnsi="Arial" w:cs="Arial"/>
          <w:kern w:val="2"/>
          <w:lang w:eastAsia="zh-CN" w:bidi="hi-IN"/>
        </w:rPr>
      </w:pPr>
      <w:r w:rsidRPr="00CA7493">
        <w:rPr>
          <w:rFonts w:ascii="Arial" w:eastAsia="SimSun" w:hAnsi="Arial" w:cs="Arial"/>
          <w:kern w:val="2"/>
          <w:lang w:eastAsia="zh-CN" w:bidi="hi-IN"/>
        </w:rPr>
        <w:t>Zasilanie stanowiska: 400 V AC.</w:t>
      </w:r>
    </w:p>
    <w:p w:rsidR="00CA7493" w:rsidRPr="00CA7493" w:rsidRDefault="00CA7493" w:rsidP="00CA7493">
      <w:pPr>
        <w:tabs>
          <w:tab w:val="left" w:pos="284"/>
        </w:tabs>
        <w:suppressAutoHyphens/>
        <w:jc w:val="both"/>
        <w:rPr>
          <w:rFonts w:ascii="Arial" w:eastAsia="SimSun" w:hAnsi="Arial" w:cs="Arial"/>
          <w:kern w:val="2"/>
          <w:lang w:eastAsia="zh-CN" w:bidi="hi-IN"/>
        </w:rPr>
      </w:pPr>
    </w:p>
    <w:p w:rsidR="00CA7493" w:rsidRPr="00CA7493" w:rsidRDefault="00CA7493" w:rsidP="00CA7493">
      <w:pPr>
        <w:tabs>
          <w:tab w:val="left" w:pos="284"/>
        </w:tabs>
        <w:suppressAutoHyphens/>
        <w:jc w:val="both"/>
        <w:rPr>
          <w:rFonts w:ascii="Arial" w:eastAsia="SimSun" w:hAnsi="Arial" w:cs="Arial"/>
          <w:kern w:val="2"/>
          <w:lang w:eastAsia="zh-CN" w:bidi="hi-IN"/>
        </w:rPr>
      </w:pPr>
      <w:r w:rsidRPr="00CA7493">
        <w:rPr>
          <w:rFonts w:ascii="Arial" w:eastAsia="SimSun" w:hAnsi="Arial" w:cs="Arial"/>
          <w:b/>
          <w:bCs/>
          <w:kern w:val="2"/>
          <w:lang w:eastAsia="zh-CN" w:bidi="hi-IN"/>
        </w:rPr>
        <w:t>4. Sprężarki</w:t>
      </w:r>
      <w:r>
        <w:rPr>
          <w:rFonts w:ascii="Arial" w:eastAsia="SimSun" w:hAnsi="Arial" w:cs="Arial"/>
          <w:b/>
          <w:bCs/>
          <w:kern w:val="2"/>
          <w:lang w:eastAsia="zh-CN" w:bidi="hi-IN"/>
        </w:rPr>
        <w:tab/>
      </w:r>
      <w:r>
        <w:rPr>
          <w:rFonts w:ascii="Arial" w:eastAsia="SimSun" w:hAnsi="Arial" w:cs="Arial"/>
          <w:b/>
          <w:bCs/>
          <w:kern w:val="2"/>
          <w:lang w:eastAsia="zh-CN" w:bidi="hi-IN"/>
        </w:rPr>
        <w:tab/>
      </w:r>
      <w:r>
        <w:rPr>
          <w:rFonts w:ascii="Arial" w:eastAsia="SimSun" w:hAnsi="Arial" w:cs="Arial"/>
          <w:b/>
          <w:bCs/>
          <w:kern w:val="2"/>
          <w:lang w:eastAsia="zh-CN" w:bidi="hi-IN"/>
        </w:rPr>
        <w:tab/>
      </w:r>
      <w:r>
        <w:rPr>
          <w:rFonts w:ascii="Arial" w:eastAsia="SimSun" w:hAnsi="Arial" w:cs="Arial"/>
          <w:b/>
          <w:bCs/>
          <w:kern w:val="2"/>
          <w:lang w:eastAsia="zh-CN" w:bidi="hi-IN"/>
        </w:rPr>
        <w:tab/>
      </w:r>
      <w:r>
        <w:rPr>
          <w:rFonts w:ascii="Arial" w:eastAsia="SimSun" w:hAnsi="Arial" w:cs="Arial"/>
          <w:b/>
          <w:bCs/>
          <w:kern w:val="2"/>
          <w:lang w:eastAsia="zh-CN" w:bidi="hi-IN"/>
        </w:rPr>
        <w:tab/>
      </w:r>
      <w:r>
        <w:rPr>
          <w:rFonts w:ascii="Arial" w:eastAsia="SimSun" w:hAnsi="Arial" w:cs="Arial"/>
          <w:b/>
          <w:bCs/>
          <w:kern w:val="2"/>
          <w:lang w:eastAsia="zh-CN" w:bidi="hi-IN"/>
        </w:rPr>
        <w:tab/>
      </w:r>
      <w:r>
        <w:rPr>
          <w:rFonts w:ascii="Arial" w:eastAsia="SimSun" w:hAnsi="Arial" w:cs="Arial"/>
          <w:b/>
          <w:bCs/>
          <w:kern w:val="2"/>
          <w:lang w:eastAsia="zh-CN" w:bidi="hi-IN"/>
        </w:rPr>
        <w:tab/>
      </w:r>
      <w:r>
        <w:rPr>
          <w:rFonts w:ascii="Arial" w:eastAsia="SimSun" w:hAnsi="Arial" w:cs="Arial"/>
          <w:b/>
          <w:bCs/>
          <w:kern w:val="2"/>
          <w:lang w:eastAsia="zh-CN" w:bidi="hi-IN"/>
        </w:rPr>
        <w:tab/>
      </w:r>
      <w:r>
        <w:rPr>
          <w:rFonts w:ascii="Arial" w:eastAsia="SimSun" w:hAnsi="Arial" w:cs="Arial"/>
          <w:b/>
          <w:bCs/>
          <w:kern w:val="2"/>
          <w:lang w:eastAsia="zh-CN" w:bidi="hi-IN"/>
        </w:rPr>
        <w:tab/>
      </w:r>
      <w:r>
        <w:rPr>
          <w:rFonts w:ascii="Arial" w:eastAsia="SimSun" w:hAnsi="Arial" w:cs="Arial"/>
          <w:b/>
          <w:bCs/>
          <w:kern w:val="2"/>
          <w:lang w:eastAsia="zh-CN" w:bidi="hi-IN"/>
        </w:rPr>
        <w:tab/>
      </w:r>
      <w:r>
        <w:rPr>
          <w:rFonts w:ascii="Arial" w:eastAsia="SimSun" w:hAnsi="Arial" w:cs="Arial"/>
          <w:b/>
          <w:bCs/>
          <w:kern w:val="2"/>
          <w:lang w:eastAsia="zh-CN" w:bidi="hi-IN"/>
        </w:rPr>
        <w:tab/>
      </w:r>
      <w:r w:rsidRPr="00CA7493">
        <w:rPr>
          <w:rFonts w:ascii="Arial" w:eastAsia="SimSun" w:hAnsi="Arial" w:cs="Arial"/>
          <w:b/>
          <w:bCs/>
          <w:kern w:val="2"/>
          <w:lang w:eastAsia="zh-CN" w:bidi="hi-IN"/>
        </w:rPr>
        <w:t>- 5 szt.</w:t>
      </w:r>
    </w:p>
    <w:p w:rsidR="00CA7493" w:rsidRPr="00CA7493" w:rsidRDefault="00CA7493" w:rsidP="00CA7493">
      <w:pPr>
        <w:tabs>
          <w:tab w:val="left" w:pos="284"/>
        </w:tabs>
        <w:suppressAutoHyphens/>
        <w:jc w:val="both"/>
        <w:rPr>
          <w:rFonts w:ascii="Arial" w:eastAsia="SimSun" w:hAnsi="Arial" w:cs="Arial"/>
          <w:kern w:val="2"/>
          <w:lang w:eastAsia="zh-CN" w:bidi="hi-IN"/>
        </w:rPr>
      </w:pPr>
      <w:r w:rsidRPr="00CA7493">
        <w:rPr>
          <w:rFonts w:ascii="Arial" w:eastAsia="SimSun" w:hAnsi="Arial" w:cs="Arial"/>
          <w:kern w:val="2"/>
          <w:lang w:eastAsia="zh-CN" w:bidi="hi-IN"/>
        </w:rPr>
        <w:t>Sprężarka bezolejowa o parametrach: ciśnienie robocze min. 8 bar, głośność przy maksymalnym obciążeniu nie powinna przekraczać 65dB, zasilanie: 230 V, 50 Hz, pojemność całkowita zbiornika: min.20 l, wyposażona w zawór odcinający, przewód pneumatyczny poliuretanowy, zestaw szybkozłączek do podłączenia 3 stanowisk.</w:t>
      </w:r>
    </w:p>
    <w:p w:rsidR="00CA7493" w:rsidRPr="00CA7493" w:rsidRDefault="00CA7493" w:rsidP="00CA7493">
      <w:pPr>
        <w:tabs>
          <w:tab w:val="left" w:pos="284"/>
        </w:tabs>
        <w:suppressAutoHyphens/>
        <w:jc w:val="both"/>
        <w:rPr>
          <w:rFonts w:ascii="Arial" w:eastAsia="SimSun" w:hAnsi="Arial" w:cs="Arial"/>
          <w:kern w:val="2"/>
          <w:lang w:eastAsia="zh-CN" w:bidi="hi-IN"/>
        </w:rPr>
      </w:pPr>
    </w:p>
    <w:p w:rsidR="00CA7493" w:rsidRPr="00CA7493" w:rsidRDefault="00CA7493" w:rsidP="00CA7493">
      <w:pPr>
        <w:tabs>
          <w:tab w:val="left" w:pos="284"/>
        </w:tabs>
        <w:suppressAutoHyphens/>
        <w:jc w:val="both"/>
        <w:rPr>
          <w:rFonts w:ascii="Arial" w:eastAsia="SimSun" w:hAnsi="Arial" w:cs="Arial"/>
          <w:kern w:val="2"/>
          <w:lang w:eastAsia="zh-CN" w:bidi="hi-IN"/>
        </w:rPr>
      </w:pPr>
      <w:r w:rsidRPr="00CA7493">
        <w:rPr>
          <w:rFonts w:ascii="Arial" w:eastAsia="SimSun" w:hAnsi="Arial" w:cs="Arial"/>
          <w:b/>
          <w:bCs/>
          <w:kern w:val="2"/>
          <w:lang w:eastAsia="zh-CN" w:bidi="hi-IN"/>
        </w:rPr>
        <w:t>5. Zestawy narzędzi monterskich podstawowych i specjalistycznych - 5 zestawów.</w:t>
      </w:r>
    </w:p>
    <w:p w:rsidR="00CA7493" w:rsidRPr="00CA7493" w:rsidRDefault="00CA7493" w:rsidP="00CA7493">
      <w:pPr>
        <w:tabs>
          <w:tab w:val="left" w:pos="284"/>
        </w:tabs>
        <w:suppressAutoHyphens/>
        <w:jc w:val="both"/>
        <w:rPr>
          <w:rFonts w:ascii="Arial" w:eastAsia="SimSun" w:hAnsi="Arial" w:cs="Arial"/>
          <w:kern w:val="2"/>
          <w:lang w:eastAsia="zh-CN" w:bidi="hi-IN"/>
        </w:rPr>
      </w:pPr>
      <w:r w:rsidRPr="00CA7493">
        <w:rPr>
          <w:rFonts w:ascii="Arial" w:eastAsia="SimSun" w:hAnsi="Arial" w:cs="Arial"/>
          <w:kern w:val="2"/>
          <w:lang w:eastAsia="zh-CN" w:bidi="hi-IN"/>
        </w:rPr>
        <w:t>Każdy z</w:t>
      </w:r>
      <w:r w:rsidRPr="00CA7493">
        <w:rPr>
          <w:rFonts w:ascii="Arial" w:eastAsia="SimSun" w:hAnsi="Arial" w:cs="Arial"/>
          <w:bCs/>
          <w:kern w:val="2"/>
          <w:lang w:eastAsia="zh-CN" w:bidi="hi-IN"/>
        </w:rPr>
        <w:t>estaw narzędzi monterskich podstawowych i specjalistycznych</w:t>
      </w:r>
      <w:r w:rsidRPr="00CA7493">
        <w:rPr>
          <w:rFonts w:ascii="Arial" w:eastAsia="SimSun" w:hAnsi="Arial" w:cs="Arial"/>
          <w:kern w:val="2"/>
          <w:lang w:eastAsia="zh-CN" w:bidi="hi-IN"/>
        </w:rPr>
        <w:t xml:space="preserve"> musi być wyposażony co najmniej w:</w:t>
      </w:r>
    </w:p>
    <w:p w:rsidR="00CA7493" w:rsidRPr="00CA7493" w:rsidRDefault="00CA7493" w:rsidP="002755F9">
      <w:pPr>
        <w:numPr>
          <w:ilvl w:val="0"/>
          <w:numId w:val="41"/>
        </w:numPr>
        <w:tabs>
          <w:tab w:val="left" w:pos="284"/>
        </w:tabs>
        <w:suppressAutoHyphens/>
        <w:ind w:left="0" w:firstLine="0"/>
        <w:jc w:val="both"/>
        <w:rPr>
          <w:rFonts w:ascii="Arial" w:eastAsia="SimSun" w:hAnsi="Arial" w:cs="Arial"/>
          <w:kern w:val="2"/>
          <w:lang w:eastAsia="zh-CN" w:bidi="hi-IN"/>
        </w:rPr>
      </w:pPr>
      <w:r w:rsidRPr="00CA7493">
        <w:rPr>
          <w:rFonts w:ascii="Arial" w:eastAsia="SimSun" w:hAnsi="Arial" w:cs="Arial"/>
          <w:kern w:val="2"/>
          <w:lang w:eastAsia="zh-CN" w:bidi="hi-IN"/>
        </w:rPr>
        <w:t>Wiertarko-wkrętarka: moc: co najmniej 350 W i nie więcej niż 650 W, zasilanie sieciowe 230 V AC,</w:t>
      </w:r>
      <w:r w:rsidRPr="00CA7493">
        <w:rPr>
          <w:rFonts w:ascii="Arial" w:eastAsia="SimSun" w:hAnsi="Arial" w:cs="Arial"/>
          <w:kern w:val="2"/>
          <w:lang w:eastAsia="zh-CN" w:bidi="hi-IN"/>
        </w:rPr>
        <w:br/>
        <w:t>z zestawem: dopasowanych wierteł (wiertła do metalu, rozmiary 3-10 mm co 1 milimetr) i końcówkami wkrętakowymi 25 mm (zestaw co najmniej 10 szt. różnych końcówek)  – 1 szt.;</w:t>
      </w:r>
    </w:p>
    <w:p w:rsidR="00CA7493" w:rsidRPr="00CA7493" w:rsidRDefault="00CA7493" w:rsidP="002755F9">
      <w:pPr>
        <w:numPr>
          <w:ilvl w:val="0"/>
          <w:numId w:val="41"/>
        </w:numPr>
        <w:tabs>
          <w:tab w:val="left" w:pos="284"/>
        </w:tabs>
        <w:suppressAutoHyphens/>
        <w:ind w:left="0" w:firstLine="0"/>
        <w:jc w:val="both"/>
        <w:rPr>
          <w:rFonts w:ascii="Arial" w:eastAsia="SimSun" w:hAnsi="Arial" w:cs="Arial"/>
          <w:kern w:val="2"/>
          <w:lang w:eastAsia="zh-CN" w:bidi="hi-IN"/>
        </w:rPr>
      </w:pPr>
      <w:r w:rsidRPr="00CA7493">
        <w:rPr>
          <w:rFonts w:ascii="Arial" w:eastAsia="SimSun" w:hAnsi="Arial" w:cs="Arial"/>
          <w:kern w:val="2"/>
          <w:lang w:eastAsia="zh-CN" w:bidi="hi-IN"/>
        </w:rPr>
        <w:t>komplet złączek zaciskowych – jednotorowe bezśrubowe do montażu na szynie TH35 (min. 26 szt.), blokady do złączek (min.4 szt.), szyny zaciskowe min.10 zacisków (min. 2 szt.) – 1 kpl.;</w:t>
      </w:r>
    </w:p>
    <w:p w:rsidR="00CA7493" w:rsidRPr="00CA7493" w:rsidRDefault="00CA7493" w:rsidP="002755F9">
      <w:pPr>
        <w:numPr>
          <w:ilvl w:val="0"/>
          <w:numId w:val="41"/>
        </w:numPr>
        <w:tabs>
          <w:tab w:val="left" w:pos="284"/>
        </w:tabs>
        <w:suppressAutoHyphens/>
        <w:ind w:left="0" w:firstLine="0"/>
        <w:jc w:val="both"/>
        <w:rPr>
          <w:rFonts w:ascii="Arial" w:eastAsia="SimSun" w:hAnsi="Arial" w:cs="Arial"/>
          <w:kern w:val="2"/>
          <w:lang w:eastAsia="zh-CN" w:bidi="hi-IN"/>
        </w:rPr>
      </w:pPr>
      <w:r w:rsidRPr="00CA7493">
        <w:rPr>
          <w:rFonts w:ascii="Arial" w:eastAsia="SimSun" w:hAnsi="Arial" w:cs="Arial"/>
          <w:kern w:val="2"/>
          <w:lang w:eastAsia="zh-CN" w:bidi="hi-IN"/>
        </w:rPr>
        <w:t>Komplet kluczy płaskich: 8-10-12-13-14-16 – 1 szt.;</w:t>
      </w:r>
    </w:p>
    <w:p w:rsidR="00CA7493" w:rsidRPr="00CA7493" w:rsidRDefault="00CA7493" w:rsidP="002755F9">
      <w:pPr>
        <w:numPr>
          <w:ilvl w:val="0"/>
          <w:numId w:val="41"/>
        </w:numPr>
        <w:tabs>
          <w:tab w:val="left" w:pos="284"/>
        </w:tabs>
        <w:suppressAutoHyphens/>
        <w:ind w:left="0" w:firstLine="0"/>
        <w:jc w:val="both"/>
        <w:rPr>
          <w:rFonts w:ascii="Arial" w:eastAsia="SimSun" w:hAnsi="Arial" w:cs="Arial"/>
          <w:kern w:val="2"/>
          <w:lang w:eastAsia="zh-CN" w:bidi="hi-IN"/>
        </w:rPr>
      </w:pPr>
      <w:r w:rsidRPr="00CA7493">
        <w:rPr>
          <w:rFonts w:ascii="Arial" w:eastAsia="SimSun" w:hAnsi="Arial" w:cs="Arial"/>
          <w:kern w:val="2"/>
          <w:lang w:eastAsia="zh-CN" w:bidi="hi-IN"/>
        </w:rPr>
        <w:t>Komplet kluczy imbusowych:  co najmniej 9 różnych szt. w komplecie: rozmiary  do 10 mm – 1 szt.;</w:t>
      </w:r>
    </w:p>
    <w:p w:rsidR="00CA7493" w:rsidRPr="00CA7493" w:rsidRDefault="00CA7493" w:rsidP="002755F9">
      <w:pPr>
        <w:numPr>
          <w:ilvl w:val="0"/>
          <w:numId w:val="41"/>
        </w:numPr>
        <w:tabs>
          <w:tab w:val="left" w:pos="284"/>
        </w:tabs>
        <w:suppressAutoHyphens/>
        <w:ind w:left="0" w:firstLine="0"/>
        <w:jc w:val="both"/>
        <w:rPr>
          <w:rFonts w:ascii="Arial" w:eastAsia="SimSun" w:hAnsi="Arial" w:cs="Arial"/>
          <w:kern w:val="2"/>
          <w:lang w:eastAsia="zh-CN" w:bidi="hi-IN"/>
        </w:rPr>
      </w:pPr>
      <w:r w:rsidRPr="00CA7493">
        <w:rPr>
          <w:rFonts w:ascii="Arial" w:eastAsia="SimSun" w:hAnsi="Arial" w:cs="Arial"/>
          <w:kern w:val="2"/>
          <w:lang w:eastAsia="zh-CN" w:bidi="hi-IN"/>
        </w:rPr>
        <w:t>Zaciskarka do końcówek tulejkowych, typu szczypce, – zakres: 0,5mm</w:t>
      </w:r>
      <w:r w:rsidRPr="00CA7493">
        <w:rPr>
          <w:rFonts w:ascii="Arial" w:eastAsia="SimSun" w:hAnsi="Arial" w:cs="Arial"/>
          <w:kern w:val="2"/>
          <w:vertAlign w:val="superscript"/>
          <w:lang w:eastAsia="zh-CN" w:bidi="hi-IN"/>
        </w:rPr>
        <w:t>2</w:t>
      </w:r>
      <w:r w:rsidRPr="00CA7493">
        <w:rPr>
          <w:rFonts w:ascii="Arial" w:eastAsia="SimSun" w:hAnsi="Arial" w:cs="Arial"/>
          <w:kern w:val="2"/>
          <w:lang w:eastAsia="zh-CN" w:bidi="hi-IN"/>
        </w:rPr>
        <w:t>-4mm</w:t>
      </w:r>
      <w:r w:rsidRPr="00CA7493">
        <w:rPr>
          <w:rFonts w:ascii="Arial" w:eastAsia="SimSun" w:hAnsi="Arial" w:cs="Arial"/>
          <w:kern w:val="2"/>
          <w:vertAlign w:val="superscript"/>
          <w:lang w:eastAsia="zh-CN" w:bidi="hi-IN"/>
        </w:rPr>
        <w:t>2</w:t>
      </w:r>
      <w:r w:rsidRPr="00CA7493">
        <w:rPr>
          <w:rFonts w:ascii="Arial" w:eastAsia="SimSun" w:hAnsi="Arial" w:cs="Arial"/>
          <w:kern w:val="2"/>
          <w:lang w:eastAsia="zh-CN" w:bidi="hi-IN"/>
        </w:rPr>
        <w:t xml:space="preserve"> – 1 szt.;</w:t>
      </w:r>
    </w:p>
    <w:p w:rsidR="00CA7493" w:rsidRPr="00CA7493" w:rsidRDefault="00CA7493" w:rsidP="002755F9">
      <w:pPr>
        <w:numPr>
          <w:ilvl w:val="0"/>
          <w:numId w:val="41"/>
        </w:numPr>
        <w:tabs>
          <w:tab w:val="left" w:pos="284"/>
        </w:tabs>
        <w:suppressAutoHyphens/>
        <w:ind w:left="0" w:firstLine="0"/>
        <w:jc w:val="both"/>
        <w:rPr>
          <w:rFonts w:ascii="Arial" w:eastAsia="SimSun" w:hAnsi="Arial" w:cs="Arial"/>
          <w:kern w:val="2"/>
          <w:lang w:eastAsia="zh-CN" w:bidi="hi-IN"/>
        </w:rPr>
      </w:pPr>
      <w:r w:rsidRPr="00CA7493">
        <w:rPr>
          <w:rFonts w:ascii="Arial" w:eastAsia="SimSun" w:hAnsi="Arial" w:cs="Arial"/>
          <w:kern w:val="2"/>
          <w:lang w:eastAsia="zh-CN" w:bidi="hi-IN"/>
        </w:rPr>
        <w:t>Ściągacz izolacji, zakres 0,5 - 6mm</w:t>
      </w:r>
      <w:r w:rsidRPr="00CA7493">
        <w:rPr>
          <w:rFonts w:ascii="Arial" w:eastAsia="SimSun" w:hAnsi="Arial" w:cs="Arial"/>
          <w:kern w:val="2"/>
          <w:vertAlign w:val="superscript"/>
          <w:lang w:eastAsia="zh-CN" w:bidi="hi-IN"/>
        </w:rPr>
        <w:t>2</w:t>
      </w:r>
      <w:r w:rsidRPr="00CA7493">
        <w:rPr>
          <w:rFonts w:ascii="Arial" w:eastAsia="SimSun" w:hAnsi="Arial" w:cs="Arial"/>
          <w:kern w:val="2"/>
          <w:lang w:eastAsia="zh-CN" w:bidi="hi-IN"/>
        </w:rPr>
        <w:t xml:space="preserve"> – 1 szt.;</w:t>
      </w:r>
    </w:p>
    <w:p w:rsidR="00CA7493" w:rsidRPr="00CA7493" w:rsidRDefault="00CA7493" w:rsidP="002755F9">
      <w:pPr>
        <w:numPr>
          <w:ilvl w:val="0"/>
          <w:numId w:val="41"/>
        </w:numPr>
        <w:tabs>
          <w:tab w:val="left" w:pos="284"/>
        </w:tabs>
        <w:suppressAutoHyphens/>
        <w:ind w:left="0" w:firstLine="0"/>
        <w:jc w:val="both"/>
        <w:rPr>
          <w:rFonts w:ascii="Arial" w:eastAsia="SimSun" w:hAnsi="Arial" w:cs="Arial"/>
          <w:kern w:val="2"/>
          <w:lang w:eastAsia="zh-CN" w:bidi="hi-IN"/>
        </w:rPr>
      </w:pPr>
      <w:r w:rsidRPr="00CA7493">
        <w:rPr>
          <w:rFonts w:ascii="Arial" w:eastAsia="SimSun" w:hAnsi="Arial" w:cs="Arial"/>
          <w:kern w:val="2"/>
          <w:lang w:eastAsia="zh-CN" w:bidi="hi-IN"/>
        </w:rPr>
        <w:t>Zestaw wkrętaków izolowanych 1000V (co najmniej 7 szt. w komplecie), zawiera wkrętaki płaskie, krzyżowe PZ i PH,  1 szt.;</w:t>
      </w:r>
    </w:p>
    <w:p w:rsidR="00CA7493" w:rsidRPr="00CA7493" w:rsidRDefault="00CA7493" w:rsidP="002755F9">
      <w:pPr>
        <w:numPr>
          <w:ilvl w:val="0"/>
          <w:numId w:val="41"/>
        </w:numPr>
        <w:tabs>
          <w:tab w:val="left" w:pos="284"/>
        </w:tabs>
        <w:suppressAutoHyphens/>
        <w:ind w:left="0" w:firstLine="0"/>
        <w:jc w:val="both"/>
        <w:rPr>
          <w:rFonts w:ascii="Arial" w:eastAsia="SimSun" w:hAnsi="Arial" w:cs="Arial"/>
          <w:kern w:val="2"/>
          <w:lang w:eastAsia="zh-CN" w:bidi="hi-IN"/>
        </w:rPr>
      </w:pPr>
      <w:r w:rsidRPr="00CA7493">
        <w:rPr>
          <w:rFonts w:ascii="Arial" w:eastAsia="SimSun" w:hAnsi="Arial" w:cs="Arial"/>
          <w:kern w:val="2"/>
          <w:lang w:eastAsia="zh-CN" w:bidi="hi-IN"/>
        </w:rPr>
        <w:t>Szczypce boczne do cięcia przewodów, rękojeść z tworzywa sztucznego, rozmiar co najmniej 160 mm</w:t>
      </w:r>
      <w:r w:rsidRPr="00CA7493">
        <w:rPr>
          <w:rFonts w:ascii="Arial" w:eastAsia="SimSun" w:hAnsi="Arial" w:cs="Arial"/>
          <w:kern w:val="2"/>
          <w:lang w:eastAsia="zh-CN" w:bidi="hi-IN"/>
        </w:rPr>
        <w:br/>
        <w:t>i nie więcej niż 200 mm – 1 szt.;</w:t>
      </w:r>
    </w:p>
    <w:p w:rsidR="00CA7493" w:rsidRPr="00CA7493" w:rsidRDefault="00CA7493" w:rsidP="002755F9">
      <w:pPr>
        <w:numPr>
          <w:ilvl w:val="0"/>
          <w:numId w:val="41"/>
        </w:numPr>
        <w:tabs>
          <w:tab w:val="left" w:pos="284"/>
        </w:tabs>
        <w:suppressAutoHyphens/>
        <w:ind w:left="0" w:firstLine="0"/>
        <w:jc w:val="both"/>
        <w:rPr>
          <w:rFonts w:ascii="Arial" w:eastAsia="SimSun" w:hAnsi="Arial" w:cs="Arial"/>
          <w:kern w:val="2"/>
          <w:lang w:eastAsia="zh-CN" w:bidi="hi-IN"/>
        </w:rPr>
      </w:pPr>
      <w:r w:rsidRPr="00CA7493">
        <w:rPr>
          <w:rFonts w:ascii="Arial" w:eastAsia="SimSun" w:hAnsi="Arial" w:cs="Arial"/>
          <w:kern w:val="2"/>
          <w:lang w:eastAsia="zh-CN" w:bidi="hi-IN"/>
        </w:rPr>
        <w:t>Kombinerki izolowane 1000V rękojeść z tworzywa sztucznego, rozmiar co najmniej 160 mm i nie więcej niż 200 mm - 1 szt.;</w:t>
      </w:r>
    </w:p>
    <w:p w:rsidR="00CA7493" w:rsidRPr="00CA7493" w:rsidRDefault="00CA7493" w:rsidP="002755F9">
      <w:pPr>
        <w:numPr>
          <w:ilvl w:val="0"/>
          <w:numId w:val="41"/>
        </w:numPr>
        <w:tabs>
          <w:tab w:val="clear" w:pos="720"/>
          <w:tab w:val="left" w:pos="426"/>
        </w:tabs>
        <w:suppressAutoHyphens/>
        <w:ind w:left="0" w:firstLine="0"/>
        <w:jc w:val="both"/>
        <w:rPr>
          <w:rFonts w:ascii="Arial" w:eastAsia="SimSun" w:hAnsi="Arial" w:cs="Arial"/>
          <w:kern w:val="2"/>
          <w:lang w:eastAsia="zh-CN" w:bidi="hi-IN"/>
        </w:rPr>
      </w:pPr>
      <w:r w:rsidRPr="00CA7493">
        <w:rPr>
          <w:rFonts w:ascii="Arial" w:eastAsia="SimSun" w:hAnsi="Arial" w:cs="Arial"/>
          <w:kern w:val="2"/>
          <w:lang w:eastAsia="zh-CN" w:bidi="hi-IN"/>
        </w:rPr>
        <w:t>Nóż monterski, składany typu sierpak, rozmiar co najmniej 160 mm i nie więcej niż 200 mm – 1 szt.;</w:t>
      </w:r>
    </w:p>
    <w:p w:rsidR="00CA7493" w:rsidRPr="00CA7493" w:rsidRDefault="00CA7493" w:rsidP="002755F9">
      <w:pPr>
        <w:numPr>
          <w:ilvl w:val="0"/>
          <w:numId w:val="41"/>
        </w:numPr>
        <w:tabs>
          <w:tab w:val="clear" w:pos="720"/>
          <w:tab w:val="left" w:pos="426"/>
        </w:tabs>
        <w:suppressAutoHyphens/>
        <w:ind w:left="0" w:firstLine="0"/>
        <w:jc w:val="both"/>
        <w:rPr>
          <w:rFonts w:ascii="Arial" w:eastAsia="SimSun" w:hAnsi="Arial" w:cs="Arial"/>
          <w:kern w:val="2"/>
          <w:lang w:eastAsia="zh-CN" w:bidi="hi-IN"/>
        </w:rPr>
      </w:pPr>
      <w:r w:rsidRPr="00CA7493">
        <w:rPr>
          <w:rFonts w:ascii="Arial" w:eastAsia="SimSun" w:hAnsi="Arial" w:cs="Arial"/>
          <w:kern w:val="2"/>
          <w:lang w:eastAsia="zh-CN" w:bidi="hi-IN"/>
        </w:rPr>
        <w:t>Multimetr cyfrowy: Napięcie stałe: 0,2 - 1000 V, Napięcie zmienne:0,2 - 750 V, Prąd stały: 20 mA - 20 A, Prąd zmienny: 20 mA – 20 A,  Testowanie diod, Akustyczny tester ciągłości obwodu, baterie w zestawie</w:t>
      </w:r>
      <w:r>
        <w:rPr>
          <w:rFonts w:ascii="Arial" w:eastAsia="SimSun" w:hAnsi="Arial" w:cs="Arial"/>
          <w:kern w:val="2"/>
          <w:lang w:eastAsia="zh-CN" w:bidi="hi-IN"/>
        </w:rPr>
        <w:t xml:space="preserve"> </w:t>
      </w:r>
      <w:r w:rsidRPr="00CA7493">
        <w:rPr>
          <w:rFonts w:ascii="Arial" w:eastAsia="SimSun" w:hAnsi="Arial" w:cs="Arial"/>
          <w:kern w:val="2"/>
          <w:lang w:eastAsia="zh-CN" w:bidi="hi-IN"/>
        </w:rPr>
        <w:t>- 1 szt.;</w:t>
      </w:r>
    </w:p>
    <w:p w:rsidR="00CA7493" w:rsidRPr="00CA7493" w:rsidRDefault="00CA7493" w:rsidP="002755F9">
      <w:pPr>
        <w:numPr>
          <w:ilvl w:val="0"/>
          <w:numId w:val="41"/>
        </w:numPr>
        <w:tabs>
          <w:tab w:val="clear" w:pos="720"/>
          <w:tab w:val="left" w:pos="426"/>
        </w:tabs>
        <w:suppressAutoHyphens/>
        <w:ind w:left="0" w:firstLine="0"/>
        <w:jc w:val="both"/>
        <w:rPr>
          <w:rFonts w:ascii="Arial" w:eastAsia="SimSun" w:hAnsi="Arial" w:cs="Arial"/>
          <w:kern w:val="2"/>
          <w:lang w:eastAsia="zh-CN" w:bidi="hi-IN"/>
        </w:rPr>
      </w:pPr>
      <w:r w:rsidRPr="00CA7493">
        <w:rPr>
          <w:rFonts w:ascii="Arial" w:eastAsia="SimSun" w:hAnsi="Arial" w:cs="Arial"/>
          <w:kern w:val="2"/>
          <w:lang w:eastAsia="zh-CN" w:bidi="hi-IN"/>
        </w:rPr>
        <w:t xml:space="preserve">Próbnik napięcia - typu neonówka 230V AC </w:t>
      </w:r>
      <w:r w:rsidRPr="00CA7493">
        <w:rPr>
          <w:rFonts w:ascii="Arial" w:eastAsia="SimSun" w:hAnsi="Arial" w:cs="Arial"/>
          <w:kern w:val="2"/>
          <w:lang w:eastAsia="zh-CN" w:bidi="hi-IN"/>
        </w:rPr>
        <w:tab/>
        <w:t>- 1 szt.;</w:t>
      </w:r>
    </w:p>
    <w:p w:rsidR="00CA7493" w:rsidRPr="00CA7493" w:rsidRDefault="00CA7493" w:rsidP="002755F9">
      <w:pPr>
        <w:numPr>
          <w:ilvl w:val="0"/>
          <w:numId w:val="41"/>
        </w:numPr>
        <w:tabs>
          <w:tab w:val="clear" w:pos="720"/>
          <w:tab w:val="left" w:pos="426"/>
        </w:tabs>
        <w:suppressAutoHyphens/>
        <w:ind w:left="0" w:firstLine="0"/>
        <w:jc w:val="both"/>
        <w:rPr>
          <w:rFonts w:ascii="Arial" w:eastAsia="SimSun" w:hAnsi="Arial" w:cs="Arial"/>
          <w:kern w:val="2"/>
          <w:lang w:eastAsia="zh-CN" w:bidi="hi-IN"/>
        </w:rPr>
      </w:pPr>
      <w:r w:rsidRPr="00CA7493">
        <w:rPr>
          <w:rFonts w:ascii="Arial" w:eastAsia="SimSun" w:hAnsi="Arial" w:cs="Arial"/>
          <w:kern w:val="2"/>
          <w:lang w:eastAsia="zh-CN" w:bidi="hi-IN"/>
        </w:rPr>
        <w:t>Stoper cyfrowy, ręczny, baterie w zestawie – 1 szt.;</w:t>
      </w:r>
    </w:p>
    <w:p w:rsidR="00CA7493" w:rsidRPr="00CA7493" w:rsidRDefault="00CA7493" w:rsidP="002755F9">
      <w:pPr>
        <w:numPr>
          <w:ilvl w:val="0"/>
          <w:numId w:val="41"/>
        </w:numPr>
        <w:tabs>
          <w:tab w:val="clear" w:pos="720"/>
          <w:tab w:val="left" w:pos="426"/>
        </w:tabs>
        <w:suppressAutoHyphens/>
        <w:ind w:left="0" w:firstLine="0"/>
        <w:jc w:val="both"/>
        <w:rPr>
          <w:rFonts w:ascii="Arial" w:eastAsia="SimSun" w:hAnsi="Arial" w:cs="Arial"/>
          <w:kern w:val="2"/>
          <w:lang w:eastAsia="zh-CN" w:bidi="hi-IN"/>
        </w:rPr>
      </w:pPr>
      <w:r w:rsidRPr="00CA7493">
        <w:rPr>
          <w:rFonts w:ascii="Arial" w:eastAsia="SimSun" w:hAnsi="Arial" w:cs="Arial"/>
          <w:kern w:val="2"/>
          <w:lang w:eastAsia="zh-CN" w:bidi="hi-IN"/>
        </w:rPr>
        <w:t>Taśma miernicza: zwijana, długość 3 m – 1 szt.;</w:t>
      </w:r>
    </w:p>
    <w:p w:rsidR="00CA7493" w:rsidRPr="00CA7493" w:rsidRDefault="00CA7493" w:rsidP="002755F9">
      <w:pPr>
        <w:numPr>
          <w:ilvl w:val="0"/>
          <w:numId w:val="41"/>
        </w:numPr>
        <w:tabs>
          <w:tab w:val="clear" w:pos="720"/>
          <w:tab w:val="left" w:pos="426"/>
        </w:tabs>
        <w:suppressAutoHyphens/>
        <w:ind w:left="0" w:firstLine="0"/>
        <w:jc w:val="both"/>
        <w:rPr>
          <w:rFonts w:ascii="Arial" w:eastAsia="SimSun" w:hAnsi="Arial" w:cs="Arial"/>
          <w:kern w:val="2"/>
          <w:lang w:eastAsia="zh-CN" w:bidi="hi-IN"/>
        </w:rPr>
      </w:pPr>
      <w:r w:rsidRPr="00CA7493">
        <w:rPr>
          <w:rFonts w:ascii="Arial" w:eastAsia="SimSun" w:hAnsi="Arial" w:cs="Arial"/>
          <w:kern w:val="2"/>
          <w:lang w:eastAsia="zh-CN" w:bidi="hi-IN"/>
        </w:rPr>
        <w:t>Okulary ochronne: poliwęglanowe – 1 szt.;</w:t>
      </w:r>
    </w:p>
    <w:p w:rsidR="00CA7493" w:rsidRPr="00CA7493" w:rsidRDefault="00CA7493" w:rsidP="002755F9">
      <w:pPr>
        <w:numPr>
          <w:ilvl w:val="0"/>
          <w:numId w:val="41"/>
        </w:numPr>
        <w:tabs>
          <w:tab w:val="clear" w:pos="720"/>
          <w:tab w:val="left" w:pos="426"/>
        </w:tabs>
        <w:suppressAutoHyphens/>
        <w:ind w:left="0" w:firstLine="0"/>
        <w:jc w:val="both"/>
        <w:rPr>
          <w:rFonts w:ascii="Arial" w:eastAsia="SimSun" w:hAnsi="Arial" w:cs="Arial"/>
          <w:kern w:val="2"/>
          <w:lang w:eastAsia="zh-CN" w:bidi="hi-IN"/>
        </w:rPr>
      </w:pPr>
      <w:r w:rsidRPr="00CA7493">
        <w:rPr>
          <w:rFonts w:ascii="Arial" w:eastAsia="SimSun" w:hAnsi="Arial" w:cs="Arial"/>
          <w:kern w:val="2"/>
          <w:lang w:eastAsia="zh-CN" w:bidi="hi-IN"/>
        </w:rPr>
        <w:t>Nożyce do cięcia przewodów pneumatycznych, materiał rękojeści – tworzywo sztuczne – 1 szt.;</w:t>
      </w:r>
    </w:p>
    <w:p w:rsidR="00CA7493" w:rsidRPr="00CA7493" w:rsidRDefault="00CA7493" w:rsidP="002755F9">
      <w:pPr>
        <w:numPr>
          <w:ilvl w:val="0"/>
          <w:numId w:val="41"/>
        </w:numPr>
        <w:tabs>
          <w:tab w:val="clear" w:pos="720"/>
          <w:tab w:val="left" w:pos="426"/>
        </w:tabs>
        <w:suppressAutoHyphens/>
        <w:ind w:left="0" w:firstLine="0"/>
        <w:jc w:val="both"/>
        <w:rPr>
          <w:rFonts w:ascii="Arial" w:eastAsia="SimSun" w:hAnsi="Arial" w:cs="Arial"/>
          <w:kern w:val="2"/>
          <w:lang w:eastAsia="zh-CN" w:bidi="hi-IN"/>
        </w:rPr>
      </w:pPr>
      <w:r w:rsidRPr="00CA7493">
        <w:rPr>
          <w:rFonts w:ascii="Arial" w:eastAsia="SimSun" w:hAnsi="Arial" w:cs="Arial"/>
          <w:kern w:val="2"/>
          <w:lang w:eastAsia="zh-CN" w:bidi="hi-IN"/>
        </w:rPr>
        <w:t>Skrzynka narzędziowa plastikowa: rozmiar co najmniej 22” i nie więcej niż 28” – 1 szt.</w:t>
      </w:r>
    </w:p>
    <w:p w:rsidR="00CA7493" w:rsidRPr="00CA7493" w:rsidRDefault="00CA7493" w:rsidP="00CA7493">
      <w:pPr>
        <w:tabs>
          <w:tab w:val="left" w:pos="284"/>
        </w:tabs>
        <w:suppressAutoHyphens/>
        <w:jc w:val="both"/>
        <w:rPr>
          <w:rFonts w:ascii="Arial" w:eastAsia="SimSun" w:hAnsi="Arial" w:cs="Arial"/>
          <w:kern w:val="2"/>
          <w:lang w:eastAsia="zh-CN" w:bidi="hi-IN"/>
        </w:rPr>
      </w:pPr>
    </w:p>
    <w:p w:rsidR="00CA7493" w:rsidRPr="00CA7493" w:rsidRDefault="00CA7493" w:rsidP="00CA7493">
      <w:pPr>
        <w:tabs>
          <w:tab w:val="left" w:pos="284"/>
        </w:tabs>
        <w:suppressAutoHyphens/>
        <w:jc w:val="both"/>
        <w:rPr>
          <w:rFonts w:ascii="Arial" w:eastAsia="SimSun" w:hAnsi="Arial" w:cs="Arial"/>
          <w:b/>
          <w:kern w:val="2"/>
          <w:lang w:eastAsia="zh-CN" w:bidi="hi-IN"/>
        </w:rPr>
      </w:pPr>
    </w:p>
    <w:p w:rsidR="00CA7493" w:rsidRPr="00CA7493" w:rsidRDefault="00CA7493" w:rsidP="00CA7493">
      <w:pPr>
        <w:tabs>
          <w:tab w:val="left" w:pos="284"/>
        </w:tabs>
        <w:suppressAutoHyphens/>
        <w:jc w:val="both"/>
        <w:rPr>
          <w:rFonts w:ascii="Arial" w:eastAsia="SimSun" w:hAnsi="Arial" w:cs="Arial"/>
          <w:b/>
          <w:bCs/>
          <w:kern w:val="2"/>
          <w:lang w:eastAsia="zh-CN" w:bidi="hi-IN"/>
        </w:rPr>
      </w:pPr>
      <w:r w:rsidRPr="00CA7493">
        <w:rPr>
          <w:rFonts w:ascii="Arial" w:eastAsia="SimSun" w:hAnsi="Arial" w:cs="Arial"/>
          <w:b/>
          <w:kern w:val="2"/>
          <w:lang w:eastAsia="zh-CN" w:bidi="hi-IN"/>
        </w:rPr>
        <w:t>II. Zadanie częściowe nr 2</w:t>
      </w:r>
      <w:r w:rsidRPr="00CA7493">
        <w:rPr>
          <w:rFonts w:ascii="Arial" w:eastAsia="SimSun" w:hAnsi="Arial" w:cs="Arial"/>
          <w:kern w:val="2"/>
          <w:lang w:eastAsia="zh-CN" w:bidi="hi-IN"/>
        </w:rPr>
        <w:t xml:space="preserve"> - szafki magazynowe:</w:t>
      </w:r>
    </w:p>
    <w:p w:rsidR="00CA7493" w:rsidRPr="00CA7493" w:rsidRDefault="00CA7493" w:rsidP="00CA7493">
      <w:pPr>
        <w:tabs>
          <w:tab w:val="left" w:pos="284"/>
        </w:tabs>
        <w:suppressAutoHyphens/>
        <w:jc w:val="both"/>
        <w:rPr>
          <w:rFonts w:ascii="Arial" w:eastAsia="SimSun" w:hAnsi="Arial" w:cs="Arial"/>
          <w:kern w:val="2"/>
          <w:lang w:eastAsia="zh-CN" w:bidi="hi-IN"/>
        </w:rPr>
      </w:pPr>
    </w:p>
    <w:p w:rsidR="00CA7493" w:rsidRPr="00CA7493" w:rsidRDefault="00CA7493" w:rsidP="00CA7493">
      <w:pPr>
        <w:tabs>
          <w:tab w:val="left" w:pos="284"/>
        </w:tabs>
        <w:suppressAutoHyphens/>
        <w:jc w:val="both"/>
        <w:rPr>
          <w:rFonts w:ascii="Arial" w:eastAsia="SimSun" w:hAnsi="Arial" w:cs="Arial"/>
          <w:b/>
          <w:kern w:val="2"/>
          <w:lang w:eastAsia="zh-CN" w:bidi="hi-IN"/>
        </w:rPr>
      </w:pPr>
      <w:r w:rsidRPr="00CA7493">
        <w:rPr>
          <w:rFonts w:ascii="Arial" w:eastAsia="SimSun" w:hAnsi="Arial" w:cs="Arial"/>
          <w:b/>
          <w:bCs/>
          <w:kern w:val="2"/>
          <w:lang w:eastAsia="zh-CN" w:bidi="hi-IN"/>
        </w:rPr>
        <w:t>1. Szafka magazynowa 3 komorowa</w:t>
      </w:r>
      <w:r w:rsidRPr="00CA7493">
        <w:rPr>
          <w:rFonts w:ascii="Arial" w:eastAsia="SimSun" w:hAnsi="Arial" w:cs="Arial"/>
          <w:b/>
          <w:bCs/>
          <w:kern w:val="2"/>
          <w:lang w:eastAsia="zh-CN" w:bidi="hi-IN"/>
        </w:rPr>
        <w:tab/>
      </w:r>
      <w:r w:rsidRPr="00CA7493">
        <w:rPr>
          <w:rFonts w:ascii="Arial" w:eastAsia="SimSun" w:hAnsi="Arial" w:cs="Arial"/>
          <w:b/>
          <w:bCs/>
          <w:kern w:val="2"/>
          <w:lang w:eastAsia="zh-CN" w:bidi="hi-IN"/>
        </w:rPr>
        <w:tab/>
      </w:r>
      <w:r w:rsidRPr="00CA7493">
        <w:rPr>
          <w:rFonts w:ascii="Arial" w:eastAsia="SimSun" w:hAnsi="Arial" w:cs="Arial"/>
          <w:b/>
          <w:bCs/>
          <w:kern w:val="2"/>
          <w:lang w:eastAsia="zh-CN" w:bidi="hi-IN"/>
        </w:rPr>
        <w:tab/>
      </w:r>
      <w:r w:rsidRPr="00CA7493">
        <w:rPr>
          <w:rFonts w:ascii="Arial" w:eastAsia="SimSun" w:hAnsi="Arial" w:cs="Arial"/>
          <w:b/>
          <w:bCs/>
          <w:kern w:val="2"/>
          <w:lang w:eastAsia="zh-CN" w:bidi="hi-IN"/>
        </w:rPr>
        <w:tab/>
      </w:r>
      <w:r w:rsidRPr="00CA7493">
        <w:rPr>
          <w:rFonts w:ascii="Arial" w:eastAsia="SimSun" w:hAnsi="Arial" w:cs="Arial"/>
          <w:b/>
          <w:bCs/>
          <w:kern w:val="2"/>
          <w:lang w:eastAsia="zh-CN" w:bidi="hi-IN"/>
        </w:rPr>
        <w:tab/>
        <w:t>– 5 szt.</w:t>
      </w:r>
    </w:p>
    <w:p w:rsidR="00CA7493" w:rsidRPr="00CA7493" w:rsidRDefault="00CA7493" w:rsidP="00CA7493">
      <w:pPr>
        <w:tabs>
          <w:tab w:val="left" w:pos="284"/>
        </w:tabs>
        <w:suppressAutoHyphens/>
        <w:jc w:val="both"/>
        <w:rPr>
          <w:rFonts w:ascii="Arial" w:eastAsia="SimSun" w:hAnsi="Arial" w:cs="Arial"/>
          <w:kern w:val="2"/>
          <w:lang w:eastAsia="zh-CN" w:bidi="hi-IN"/>
        </w:rPr>
      </w:pPr>
      <w:r w:rsidRPr="00CA7493">
        <w:rPr>
          <w:rFonts w:ascii="Arial" w:eastAsia="SimSun" w:hAnsi="Arial" w:cs="Arial"/>
          <w:kern w:val="2"/>
          <w:lang w:eastAsia="zh-CN" w:bidi="hi-IN"/>
        </w:rPr>
        <w:t>Szafka magazynowa na narzędzia, drobne elementy pneumatyczne i elektropneumatyczne itp.</w:t>
      </w:r>
    </w:p>
    <w:p w:rsidR="00CA7493" w:rsidRPr="00CA7493" w:rsidRDefault="00CA7493" w:rsidP="00CA7493">
      <w:pPr>
        <w:tabs>
          <w:tab w:val="left" w:pos="284"/>
        </w:tabs>
        <w:suppressAutoHyphens/>
        <w:jc w:val="both"/>
        <w:rPr>
          <w:rFonts w:ascii="Arial" w:eastAsia="SimSun" w:hAnsi="Arial" w:cs="Arial"/>
          <w:kern w:val="2"/>
          <w:lang w:eastAsia="zh-CN" w:bidi="hi-IN"/>
        </w:rPr>
      </w:pPr>
      <w:r w:rsidRPr="00CA7493">
        <w:rPr>
          <w:rFonts w:ascii="Arial" w:eastAsia="SimSun" w:hAnsi="Arial" w:cs="Arial"/>
          <w:kern w:val="2"/>
          <w:lang w:eastAsia="zh-CN" w:bidi="hi-IN"/>
        </w:rPr>
        <w:t>Wymagania:</w:t>
      </w:r>
    </w:p>
    <w:p w:rsidR="00CA7493" w:rsidRPr="00CA7493" w:rsidRDefault="00CA7493" w:rsidP="002755F9">
      <w:pPr>
        <w:numPr>
          <w:ilvl w:val="0"/>
          <w:numId w:val="43"/>
        </w:numPr>
        <w:tabs>
          <w:tab w:val="left" w:pos="284"/>
        </w:tabs>
        <w:suppressAutoHyphens/>
        <w:ind w:left="0" w:firstLine="0"/>
        <w:jc w:val="both"/>
        <w:rPr>
          <w:rFonts w:ascii="Arial" w:eastAsia="SimSun" w:hAnsi="Arial" w:cs="Arial"/>
          <w:kern w:val="2"/>
          <w:lang w:eastAsia="zh-CN" w:bidi="hi-IN"/>
        </w:rPr>
      </w:pPr>
      <w:r w:rsidRPr="00CA7493">
        <w:rPr>
          <w:rFonts w:ascii="Arial" w:eastAsia="SimSun" w:hAnsi="Arial" w:cs="Arial"/>
          <w:kern w:val="2"/>
          <w:lang w:eastAsia="zh-CN" w:bidi="hi-IN"/>
        </w:rPr>
        <w:t>kolor biały lub srebrno-szary,</w:t>
      </w:r>
    </w:p>
    <w:p w:rsidR="00CA7493" w:rsidRPr="00CA7493" w:rsidRDefault="00CA7493" w:rsidP="002755F9">
      <w:pPr>
        <w:numPr>
          <w:ilvl w:val="0"/>
          <w:numId w:val="43"/>
        </w:numPr>
        <w:tabs>
          <w:tab w:val="left" w:pos="284"/>
        </w:tabs>
        <w:suppressAutoHyphens/>
        <w:ind w:left="0" w:firstLine="0"/>
        <w:jc w:val="both"/>
        <w:rPr>
          <w:rFonts w:ascii="Arial" w:eastAsia="SimSun" w:hAnsi="Arial" w:cs="Arial"/>
          <w:kern w:val="2"/>
          <w:lang w:eastAsia="zh-CN" w:bidi="hi-IN"/>
        </w:rPr>
      </w:pPr>
      <w:r w:rsidRPr="00CA7493">
        <w:rPr>
          <w:rFonts w:ascii="Arial" w:eastAsia="SimSun" w:hAnsi="Arial" w:cs="Arial"/>
          <w:kern w:val="2"/>
          <w:lang w:eastAsia="zh-CN" w:bidi="hi-IN"/>
        </w:rPr>
        <w:t>wymiary: 410 mm x 500 mm x 570 mm (tolerancja +/- 5%),</w:t>
      </w:r>
    </w:p>
    <w:p w:rsidR="00CA7493" w:rsidRPr="00CA7493" w:rsidRDefault="00CA7493" w:rsidP="002755F9">
      <w:pPr>
        <w:numPr>
          <w:ilvl w:val="0"/>
          <w:numId w:val="43"/>
        </w:numPr>
        <w:tabs>
          <w:tab w:val="left" w:pos="284"/>
        </w:tabs>
        <w:suppressAutoHyphens/>
        <w:ind w:left="0" w:firstLine="0"/>
        <w:jc w:val="both"/>
        <w:rPr>
          <w:rFonts w:ascii="Arial" w:eastAsia="SimSun" w:hAnsi="Arial" w:cs="Arial"/>
          <w:kern w:val="2"/>
          <w:lang w:eastAsia="zh-CN" w:bidi="hi-IN"/>
        </w:rPr>
      </w:pPr>
      <w:r w:rsidRPr="00CA7493">
        <w:rPr>
          <w:rFonts w:ascii="Arial" w:eastAsia="SimSun" w:hAnsi="Arial" w:cs="Arial"/>
          <w:kern w:val="2"/>
          <w:lang w:eastAsia="zh-CN" w:bidi="hi-IN"/>
        </w:rPr>
        <w:t>zamykana na klucz,</w:t>
      </w:r>
    </w:p>
    <w:p w:rsidR="00CA7493" w:rsidRPr="00CA7493" w:rsidRDefault="00CA7493" w:rsidP="002755F9">
      <w:pPr>
        <w:numPr>
          <w:ilvl w:val="0"/>
          <w:numId w:val="43"/>
        </w:numPr>
        <w:tabs>
          <w:tab w:val="left" w:pos="284"/>
        </w:tabs>
        <w:suppressAutoHyphens/>
        <w:ind w:left="0" w:firstLine="0"/>
        <w:jc w:val="both"/>
        <w:rPr>
          <w:rFonts w:ascii="Arial" w:eastAsia="SimSun" w:hAnsi="Arial" w:cs="Arial"/>
          <w:kern w:val="2"/>
          <w:lang w:eastAsia="zh-CN" w:bidi="hi-IN"/>
        </w:rPr>
      </w:pPr>
      <w:r w:rsidRPr="00CA7493">
        <w:rPr>
          <w:rFonts w:ascii="Arial" w:eastAsia="SimSun" w:hAnsi="Arial" w:cs="Arial"/>
          <w:kern w:val="2"/>
          <w:lang w:eastAsia="zh-CN" w:bidi="hi-IN"/>
        </w:rPr>
        <w:t>wykonanie mobilne - na kółkach,</w:t>
      </w:r>
    </w:p>
    <w:p w:rsidR="00CA7493" w:rsidRPr="00CA7493" w:rsidRDefault="00CA7493" w:rsidP="002755F9">
      <w:pPr>
        <w:numPr>
          <w:ilvl w:val="0"/>
          <w:numId w:val="43"/>
        </w:numPr>
        <w:tabs>
          <w:tab w:val="left" w:pos="284"/>
        </w:tabs>
        <w:suppressAutoHyphens/>
        <w:ind w:left="0" w:firstLine="0"/>
        <w:jc w:val="both"/>
        <w:rPr>
          <w:rFonts w:ascii="Arial" w:eastAsia="SimSun" w:hAnsi="Arial" w:cs="Arial"/>
          <w:kern w:val="2"/>
          <w:lang w:eastAsia="zh-CN" w:bidi="hi-IN"/>
        </w:rPr>
      </w:pPr>
      <w:r w:rsidRPr="00CA7493">
        <w:rPr>
          <w:rFonts w:ascii="Arial" w:eastAsia="SimSun" w:hAnsi="Arial" w:cs="Arial"/>
          <w:kern w:val="2"/>
          <w:lang w:eastAsia="zh-CN" w:bidi="hi-IN"/>
        </w:rPr>
        <w:t>metalowa.</w:t>
      </w:r>
    </w:p>
    <w:p w:rsidR="00CA7493" w:rsidRPr="00CA7493" w:rsidRDefault="00CA7493" w:rsidP="00CA7493">
      <w:pPr>
        <w:tabs>
          <w:tab w:val="left" w:pos="284"/>
        </w:tabs>
        <w:suppressAutoHyphens/>
        <w:jc w:val="both"/>
        <w:rPr>
          <w:rFonts w:ascii="Arial" w:eastAsia="SimSun" w:hAnsi="Arial" w:cs="Arial"/>
          <w:kern w:val="2"/>
          <w:lang w:eastAsia="zh-CN" w:bidi="hi-IN"/>
        </w:rPr>
      </w:pPr>
    </w:p>
    <w:p w:rsidR="00CA7493" w:rsidRPr="00CA7493" w:rsidRDefault="00CA7493" w:rsidP="00CA7493">
      <w:pPr>
        <w:tabs>
          <w:tab w:val="left" w:pos="284"/>
        </w:tabs>
        <w:suppressAutoHyphens/>
        <w:jc w:val="both"/>
        <w:rPr>
          <w:rFonts w:ascii="Arial" w:eastAsia="SimSun" w:hAnsi="Arial" w:cs="Arial"/>
          <w:b/>
          <w:kern w:val="2"/>
          <w:lang w:eastAsia="zh-CN" w:bidi="hi-IN"/>
        </w:rPr>
      </w:pPr>
      <w:r w:rsidRPr="00CA7493">
        <w:rPr>
          <w:rFonts w:ascii="Arial" w:eastAsia="SimSun" w:hAnsi="Arial" w:cs="Arial"/>
          <w:b/>
          <w:bCs/>
          <w:kern w:val="2"/>
          <w:lang w:eastAsia="zh-CN" w:bidi="hi-IN"/>
        </w:rPr>
        <w:t>2. Szafka magazynowa 7-komorowa</w:t>
      </w:r>
      <w:r w:rsidRPr="00CA7493">
        <w:rPr>
          <w:rFonts w:ascii="Arial" w:eastAsia="SimSun" w:hAnsi="Arial" w:cs="Arial"/>
          <w:b/>
          <w:bCs/>
          <w:kern w:val="2"/>
          <w:lang w:eastAsia="zh-CN" w:bidi="hi-IN"/>
        </w:rPr>
        <w:tab/>
      </w:r>
      <w:r w:rsidRPr="00CA7493">
        <w:rPr>
          <w:rFonts w:ascii="Arial" w:eastAsia="SimSun" w:hAnsi="Arial" w:cs="Arial"/>
          <w:b/>
          <w:bCs/>
          <w:kern w:val="2"/>
          <w:lang w:eastAsia="zh-CN" w:bidi="hi-IN"/>
        </w:rPr>
        <w:tab/>
      </w:r>
      <w:r w:rsidRPr="00CA7493">
        <w:rPr>
          <w:rFonts w:ascii="Arial" w:eastAsia="SimSun" w:hAnsi="Arial" w:cs="Arial"/>
          <w:b/>
          <w:bCs/>
          <w:kern w:val="2"/>
          <w:lang w:eastAsia="zh-CN" w:bidi="hi-IN"/>
        </w:rPr>
        <w:tab/>
      </w:r>
      <w:r w:rsidRPr="00CA7493">
        <w:rPr>
          <w:rFonts w:ascii="Arial" w:eastAsia="SimSun" w:hAnsi="Arial" w:cs="Arial"/>
          <w:b/>
          <w:bCs/>
          <w:kern w:val="2"/>
          <w:lang w:eastAsia="zh-CN" w:bidi="hi-IN"/>
        </w:rPr>
        <w:tab/>
      </w:r>
      <w:r w:rsidRPr="00CA7493">
        <w:rPr>
          <w:rFonts w:ascii="Arial" w:eastAsia="SimSun" w:hAnsi="Arial" w:cs="Arial"/>
          <w:b/>
          <w:bCs/>
          <w:kern w:val="2"/>
          <w:lang w:eastAsia="zh-CN" w:bidi="hi-IN"/>
        </w:rPr>
        <w:tab/>
        <w:t>– 1 szt.</w:t>
      </w:r>
    </w:p>
    <w:p w:rsidR="00CA7493" w:rsidRPr="00CA7493" w:rsidRDefault="00CA7493" w:rsidP="00CA7493">
      <w:pPr>
        <w:tabs>
          <w:tab w:val="left" w:pos="284"/>
        </w:tabs>
        <w:suppressAutoHyphens/>
        <w:jc w:val="both"/>
        <w:rPr>
          <w:rFonts w:ascii="Arial" w:eastAsia="SimSun" w:hAnsi="Arial" w:cs="Arial"/>
          <w:kern w:val="2"/>
          <w:lang w:eastAsia="zh-CN" w:bidi="hi-IN"/>
        </w:rPr>
      </w:pPr>
      <w:r w:rsidRPr="00CA7493">
        <w:rPr>
          <w:rFonts w:ascii="Arial" w:eastAsia="SimSun" w:hAnsi="Arial" w:cs="Arial"/>
          <w:kern w:val="2"/>
          <w:lang w:eastAsia="zh-CN" w:bidi="hi-IN"/>
        </w:rPr>
        <w:t>Mobilna szafka magazynowa kontenerowa do przechowywania narzędzi i drobnego wyposażenia dydaktycznego</w:t>
      </w:r>
      <w:r>
        <w:rPr>
          <w:rFonts w:ascii="Arial" w:eastAsia="SimSun" w:hAnsi="Arial" w:cs="Arial"/>
          <w:kern w:val="2"/>
          <w:lang w:eastAsia="zh-CN" w:bidi="hi-IN"/>
        </w:rPr>
        <w:t>.</w:t>
      </w:r>
    </w:p>
    <w:p w:rsidR="00CA7493" w:rsidRPr="00CA7493" w:rsidRDefault="00CA7493" w:rsidP="00CA7493">
      <w:pPr>
        <w:tabs>
          <w:tab w:val="left" w:pos="284"/>
        </w:tabs>
        <w:suppressAutoHyphens/>
        <w:jc w:val="both"/>
        <w:rPr>
          <w:rFonts w:ascii="Arial" w:eastAsia="SimSun" w:hAnsi="Arial" w:cs="Arial"/>
          <w:kern w:val="2"/>
          <w:lang w:eastAsia="zh-CN" w:bidi="hi-IN"/>
        </w:rPr>
      </w:pPr>
      <w:r w:rsidRPr="00CA7493">
        <w:rPr>
          <w:rFonts w:ascii="Arial" w:eastAsia="SimSun" w:hAnsi="Arial" w:cs="Arial"/>
          <w:kern w:val="2"/>
          <w:lang w:eastAsia="zh-CN" w:bidi="hi-IN"/>
        </w:rPr>
        <w:t>Wymagania:</w:t>
      </w:r>
    </w:p>
    <w:p w:rsidR="00CA7493" w:rsidRPr="00CA7493" w:rsidRDefault="00CA7493" w:rsidP="002755F9">
      <w:pPr>
        <w:numPr>
          <w:ilvl w:val="0"/>
          <w:numId w:val="42"/>
        </w:numPr>
        <w:tabs>
          <w:tab w:val="left" w:pos="284"/>
        </w:tabs>
        <w:suppressAutoHyphens/>
        <w:ind w:left="0" w:firstLine="0"/>
        <w:jc w:val="both"/>
        <w:rPr>
          <w:rFonts w:ascii="Arial" w:eastAsia="SimSun" w:hAnsi="Arial" w:cs="Arial"/>
          <w:kern w:val="2"/>
          <w:lang w:eastAsia="zh-CN" w:bidi="hi-IN"/>
        </w:rPr>
      </w:pPr>
      <w:r w:rsidRPr="00CA7493">
        <w:rPr>
          <w:rFonts w:ascii="Arial" w:eastAsia="SimSun" w:hAnsi="Arial" w:cs="Arial"/>
          <w:kern w:val="2"/>
          <w:lang w:eastAsia="zh-CN" w:bidi="hi-IN"/>
        </w:rPr>
        <w:t>wykonana z profili aluminiowych anodowanych,</w:t>
      </w:r>
    </w:p>
    <w:p w:rsidR="00CA7493" w:rsidRPr="00CA7493" w:rsidRDefault="00CA7493" w:rsidP="002755F9">
      <w:pPr>
        <w:numPr>
          <w:ilvl w:val="0"/>
          <w:numId w:val="42"/>
        </w:numPr>
        <w:tabs>
          <w:tab w:val="left" w:pos="284"/>
        </w:tabs>
        <w:suppressAutoHyphens/>
        <w:ind w:left="0" w:firstLine="0"/>
        <w:jc w:val="both"/>
        <w:rPr>
          <w:rFonts w:ascii="Arial" w:eastAsia="SimSun" w:hAnsi="Arial" w:cs="Arial"/>
          <w:kern w:val="2"/>
          <w:lang w:eastAsia="zh-CN" w:bidi="hi-IN"/>
        </w:rPr>
      </w:pPr>
      <w:r w:rsidRPr="00CA7493">
        <w:rPr>
          <w:rFonts w:ascii="Arial" w:eastAsia="SimSun" w:hAnsi="Arial" w:cs="Arial"/>
          <w:kern w:val="2"/>
          <w:lang w:eastAsia="zh-CN" w:bidi="hi-IN"/>
        </w:rPr>
        <w:t>zakończona od góry płytą meblową w kolorze srebrno-szarym,</w:t>
      </w:r>
    </w:p>
    <w:p w:rsidR="00CA7493" w:rsidRPr="00CA7493" w:rsidRDefault="00CA7493" w:rsidP="002755F9">
      <w:pPr>
        <w:numPr>
          <w:ilvl w:val="0"/>
          <w:numId w:val="42"/>
        </w:numPr>
        <w:tabs>
          <w:tab w:val="left" w:pos="284"/>
        </w:tabs>
        <w:suppressAutoHyphens/>
        <w:ind w:left="0" w:firstLine="0"/>
        <w:jc w:val="both"/>
        <w:rPr>
          <w:rFonts w:ascii="Arial" w:eastAsia="SimSun" w:hAnsi="Arial" w:cs="Arial"/>
          <w:kern w:val="2"/>
          <w:lang w:eastAsia="zh-CN" w:bidi="hi-IN"/>
        </w:rPr>
      </w:pPr>
      <w:r w:rsidRPr="00CA7493">
        <w:rPr>
          <w:rFonts w:ascii="Arial" w:eastAsia="SimSun" w:hAnsi="Arial" w:cs="Arial"/>
          <w:kern w:val="2"/>
          <w:lang w:eastAsia="zh-CN" w:bidi="hi-IN"/>
        </w:rPr>
        <w:t>wymiary szafki 470x600x1100 mm (wysokość) (tolerancja wymiarów +/- 15%),</w:t>
      </w:r>
    </w:p>
    <w:p w:rsidR="00CA7493" w:rsidRDefault="00CA7493" w:rsidP="002755F9">
      <w:pPr>
        <w:numPr>
          <w:ilvl w:val="0"/>
          <w:numId w:val="42"/>
        </w:numPr>
        <w:tabs>
          <w:tab w:val="left" w:pos="284"/>
        </w:tabs>
        <w:suppressAutoHyphens/>
        <w:ind w:left="0" w:firstLine="0"/>
        <w:jc w:val="both"/>
        <w:rPr>
          <w:rFonts w:ascii="Arial" w:eastAsia="SimSun" w:hAnsi="Arial" w:cs="Arial"/>
          <w:kern w:val="2"/>
          <w:lang w:eastAsia="zh-CN" w:bidi="hi-IN"/>
        </w:rPr>
      </w:pPr>
      <w:r w:rsidRPr="00CA7493">
        <w:rPr>
          <w:rFonts w:ascii="Arial" w:eastAsia="SimSun" w:hAnsi="Arial" w:cs="Arial"/>
          <w:kern w:val="2"/>
          <w:lang w:eastAsia="zh-CN" w:bidi="hi-IN"/>
        </w:rPr>
        <w:t>kontenery wykonane z tworzywa sztucznego.</w:t>
      </w:r>
    </w:p>
    <w:p w:rsidR="00BB2762" w:rsidRDefault="00BB2762" w:rsidP="00BB2762">
      <w:pPr>
        <w:tabs>
          <w:tab w:val="left" w:pos="284"/>
        </w:tabs>
        <w:suppressAutoHyphens/>
        <w:jc w:val="both"/>
        <w:rPr>
          <w:rFonts w:ascii="Arial" w:eastAsia="SimSun" w:hAnsi="Arial" w:cs="Arial"/>
          <w:kern w:val="2"/>
          <w:lang w:eastAsia="zh-CN" w:bidi="hi-IN"/>
        </w:rPr>
      </w:pPr>
    </w:p>
    <w:p w:rsidR="00BB2762" w:rsidRDefault="00BB2762" w:rsidP="00BB2762">
      <w:pPr>
        <w:widowControl w:val="0"/>
        <w:tabs>
          <w:tab w:val="left" w:pos="284"/>
          <w:tab w:val="left" w:pos="567"/>
        </w:tabs>
        <w:suppressAutoHyphens/>
        <w:jc w:val="both"/>
        <w:rPr>
          <w:rFonts w:ascii="Arial" w:eastAsia="Lucida Sans Unicode" w:hAnsi="Arial" w:cs="Arial"/>
          <w:b/>
          <w:lang w:eastAsia="ar-SA"/>
        </w:rPr>
      </w:pPr>
    </w:p>
    <w:p w:rsidR="00BB2762" w:rsidRDefault="00BB2762" w:rsidP="00BB2762">
      <w:pPr>
        <w:widowControl w:val="0"/>
        <w:tabs>
          <w:tab w:val="left" w:pos="284"/>
          <w:tab w:val="left" w:pos="567"/>
        </w:tabs>
        <w:suppressAutoHyphens/>
        <w:jc w:val="both"/>
        <w:rPr>
          <w:rFonts w:ascii="Arial" w:eastAsia="Lucida Sans Unicode" w:hAnsi="Arial" w:cs="Arial"/>
          <w:b/>
          <w:lang w:eastAsia="ar-SA"/>
        </w:rPr>
      </w:pPr>
    </w:p>
    <w:p w:rsidR="00BB2762" w:rsidRPr="00A12639" w:rsidRDefault="00BB2762" w:rsidP="00BB2762">
      <w:pPr>
        <w:widowControl w:val="0"/>
        <w:tabs>
          <w:tab w:val="left" w:pos="284"/>
          <w:tab w:val="left" w:pos="567"/>
        </w:tabs>
        <w:suppressAutoHyphens/>
        <w:jc w:val="both"/>
        <w:rPr>
          <w:rFonts w:ascii="Arial" w:eastAsia="Lucida Sans Unicode" w:hAnsi="Arial" w:cs="Arial"/>
          <w:b/>
          <w:lang w:eastAsia="ar-SA"/>
        </w:rPr>
      </w:pPr>
      <w:r w:rsidRPr="00F5400D">
        <w:rPr>
          <w:rFonts w:ascii="Arial" w:eastAsia="Lucida Sans Unicode" w:hAnsi="Arial" w:cs="Arial"/>
          <w:b/>
          <w:lang w:eastAsia="ar-SA"/>
        </w:rPr>
        <w:t xml:space="preserve">III. Zadanie częściowe nr 3 - </w:t>
      </w:r>
      <w:r w:rsidRPr="00F5400D">
        <w:rPr>
          <w:rFonts w:ascii="Arial" w:eastAsia="Lucida Sans Unicode" w:hAnsi="Arial" w:cs="Arial"/>
          <w:lang w:eastAsia="ar-SA"/>
        </w:rPr>
        <w:t>doposażenie pracowni elektrotechniki i elektroniki</w:t>
      </w:r>
    </w:p>
    <w:p w:rsidR="00BB2762" w:rsidRPr="00982542" w:rsidRDefault="00BB2762" w:rsidP="00BB2762">
      <w:pPr>
        <w:widowControl w:val="0"/>
        <w:tabs>
          <w:tab w:val="left" w:pos="284"/>
          <w:tab w:val="left" w:pos="567"/>
        </w:tabs>
        <w:suppressAutoHyphens/>
        <w:rPr>
          <w:rFonts w:ascii="Arial" w:eastAsia="Lucida Sans Unicode" w:hAnsi="Arial" w:cs="Arial"/>
          <w:lang w:eastAsia="ar-SA"/>
        </w:rPr>
      </w:pPr>
    </w:p>
    <w:p w:rsidR="00BB2762" w:rsidRPr="00315922" w:rsidRDefault="00BB2762" w:rsidP="002755F9">
      <w:pPr>
        <w:pStyle w:val="Akapitzlist"/>
        <w:widowControl w:val="0"/>
        <w:numPr>
          <w:ilvl w:val="0"/>
          <w:numId w:val="44"/>
        </w:numPr>
        <w:tabs>
          <w:tab w:val="left" w:pos="284"/>
          <w:tab w:val="left" w:pos="567"/>
        </w:tabs>
        <w:suppressAutoHyphens/>
        <w:contextualSpacing/>
        <w:rPr>
          <w:rFonts w:ascii="Arial" w:eastAsia="Lucida Sans Unicode" w:hAnsi="Arial" w:cs="Arial"/>
          <w:lang w:eastAsia="ar-SA"/>
        </w:rPr>
      </w:pPr>
      <w:r w:rsidRPr="00315922">
        <w:rPr>
          <w:rFonts w:ascii="Arial" w:eastAsia="Lucida Sans Unicode" w:hAnsi="Arial" w:cs="Arial"/>
          <w:lang w:eastAsia="ar-SA"/>
        </w:rPr>
        <w:t>Zasilacz stabilizowany napięcia stałego</w:t>
      </w:r>
      <w:r>
        <w:rPr>
          <w:rFonts w:ascii="Arial" w:eastAsia="Lucida Sans Unicode" w:hAnsi="Arial" w:cs="Arial"/>
          <w:lang w:eastAsia="ar-SA"/>
        </w:rPr>
        <w:tab/>
      </w:r>
      <w:r>
        <w:rPr>
          <w:rFonts w:ascii="Arial" w:eastAsia="Lucida Sans Unicode" w:hAnsi="Arial" w:cs="Arial"/>
          <w:lang w:eastAsia="ar-SA"/>
        </w:rPr>
        <w:tab/>
        <w:t>-</w:t>
      </w:r>
      <w:r w:rsidRPr="00315922">
        <w:rPr>
          <w:rFonts w:ascii="Arial" w:eastAsia="Lucida Sans Unicode" w:hAnsi="Arial" w:cs="Arial"/>
          <w:lang w:eastAsia="ar-SA"/>
        </w:rPr>
        <w:t xml:space="preserve"> szt. 4</w:t>
      </w:r>
    </w:p>
    <w:p w:rsidR="00BB2762" w:rsidRPr="00315922" w:rsidRDefault="00BB2762" w:rsidP="00BB2762">
      <w:pPr>
        <w:jc w:val="both"/>
        <w:rPr>
          <w:rFonts w:ascii="Arial" w:hAnsi="Arial" w:cs="Arial"/>
          <w:color w:val="000000"/>
        </w:rPr>
      </w:pPr>
      <w:r w:rsidRPr="00315922">
        <w:rPr>
          <w:rFonts w:ascii="Arial" w:hAnsi="Arial" w:cs="Arial"/>
          <w:color w:val="000000"/>
        </w:rPr>
        <w:t xml:space="preserve">Wymagane minimalne parametry: </w:t>
      </w:r>
    </w:p>
    <w:p w:rsidR="00BB2762" w:rsidRPr="00315922" w:rsidRDefault="00BB2762" w:rsidP="00BB2762">
      <w:pPr>
        <w:jc w:val="both"/>
        <w:rPr>
          <w:rFonts w:ascii="Arial" w:hAnsi="Arial" w:cs="Arial"/>
          <w:color w:val="000000"/>
        </w:rPr>
      </w:pPr>
      <w:r w:rsidRPr="00315922">
        <w:rPr>
          <w:rFonts w:ascii="Arial" w:hAnsi="Arial" w:cs="Arial"/>
          <w:color w:val="000000"/>
        </w:rPr>
        <w:t>- napięcie wyjściowe: 2 x (0-30 V)</w:t>
      </w:r>
    </w:p>
    <w:p w:rsidR="00BB2762" w:rsidRPr="00315922" w:rsidRDefault="00BB2762" w:rsidP="00BB2762">
      <w:pPr>
        <w:jc w:val="both"/>
        <w:rPr>
          <w:rFonts w:ascii="Arial" w:hAnsi="Arial" w:cs="Arial"/>
          <w:color w:val="000000"/>
        </w:rPr>
      </w:pPr>
      <w:r w:rsidRPr="00315922">
        <w:rPr>
          <w:rFonts w:ascii="Arial" w:hAnsi="Arial" w:cs="Arial"/>
          <w:color w:val="000000"/>
        </w:rPr>
        <w:t>- prąd wyjściowy: 2 x (0-5 A)</w:t>
      </w:r>
    </w:p>
    <w:p w:rsidR="00BB2762" w:rsidRPr="00315922" w:rsidRDefault="00BB2762" w:rsidP="00BB2762">
      <w:pPr>
        <w:jc w:val="both"/>
        <w:rPr>
          <w:rFonts w:ascii="Arial" w:hAnsi="Arial" w:cs="Arial"/>
          <w:color w:val="000000"/>
        </w:rPr>
      </w:pPr>
      <w:r w:rsidRPr="00315922">
        <w:rPr>
          <w:rFonts w:ascii="Arial" w:hAnsi="Arial" w:cs="Arial"/>
          <w:color w:val="000000"/>
        </w:rPr>
        <w:t>- wyjście napięcia stałego 5 V (obciążalność 0-3 A)</w:t>
      </w:r>
    </w:p>
    <w:p w:rsidR="00BB2762" w:rsidRPr="00315922" w:rsidRDefault="00BB2762" w:rsidP="00BB2762">
      <w:pPr>
        <w:jc w:val="both"/>
        <w:rPr>
          <w:rFonts w:ascii="Arial" w:hAnsi="Arial" w:cs="Arial"/>
          <w:color w:val="000000"/>
        </w:rPr>
      </w:pPr>
      <w:r w:rsidRPr="00315922">
        <w:rPr>
          <w:rFonts w:ascii="Arial" w:hAnsi="Arial" w:cs="Arial"/>
          <w:color w:val="000000"/>
        </w:rPr>
        <w:t>- odczyt napięcia  i prądu na wyświetlaczach minimum3-cyfrowych</w:t>
      </w:r>
    </w:p>
    <w:p w:rsidR="00BB2762" w:rsidRPr="00315922" w:rsidRDefault="00BB2762" w:rsidP="00BB2762">
      <w:pPr>
        <w:jc w:val="both"/>
        <w:rPr>
          <w:rFonts w:ascii="Arial" w:hAnsi="Arial" w:cs="Arial"/>
          <w:color w:val="000000"/>
        </w:rPr>
      </w:pPr>
      <w:r w:rsidRPr="00315922">
        <w:rPr>
          <w:rFonts w:ascii="Arial" w:hAnsi="Arial" w:cs="Arial"/>
          <w:color w:val="000000"/>
        </w:rPr>
        <w:t>- tętnienia poniżej 0,5 mVrms</w:t>
      </w:r>
    </w:p>
    <w:p w:rsidR="00BB2762" w:rsidRPr="00315922" w:rsidRDefault="00BB2762" w:rsidP="00BB2762">
      <w:pPr>
        <w:jc w:val="both"/>
        <w:rPr>
          <w:rFonts w:ascii="Arial" w:hAnsi="Arial" w:cs="Arial"/>
          <w:color w:val="000000"/>
        </w:rPr>
      </w:pPr>
      <w:r w:rsidRPr="00315922">
        <w:rPr>
          <w:rFonts w:ascii="Arial" w:hAnsi="Arial" w:cs="Arial"/>
          <w:color w:val="000000"/>
        </w:rPr>
        <w:t>- zabezpieczenie przed przeciążeniem, odwrotną polaryzacją, przeciwzwarciowe</w:t>
      </w:r>
    </w:p>
    <w:p w:rsidR="00BB2762" w:rsidRPr="00315922" w:rsidRDefault="00BB2762" w:rsidP="00BB2762">
      <w:pPr>
        <w:jc w:val="both"/>
        <w:rPr>
          <w:rFonts w:ascii="Arial" w:hAnsi="Arial" w:cs="Arial"/>
          <w:color w:val="000000"/>
        </w:rPr>
      </w:pPr>
      <w:r w:rsidRPr="00315922">
        <w:rPr>
          <w:rFonts w:ascii="Arial" w:hAnsi="Arial" w:cs="Arial"/>
          <w:color w:val="000000"/>
        </w:rPr>
        <w:t>- praca szeregowa, równoległa, cracking</w:t>
      </w:r>
    </w:p>
    <w:p w:rsidR="00BB2762" w:rsidRDefault="00BB2762" w:rsidP="00BB2762">
      <w:pPr>
        <w:jc w:val="both"/>
        <w:rPr>
          <w:rFonts w:ascii="Arial" w:hAnsi="Arial" w:cs="Arial"/>
          <w:color w:val="000000"/>
        </w:rPr>
      </w:pPr>
      <w:r w:rsidRPr="00315922">
        <w:rPr>
          <w:rFonts w:ascii="Arial" w:hAnsi="Arial" w:cs="Arial"/>
          <w:color w:val="000000"/>
        </w:rPr>
        <w:t>- zasilanie sieciowe  230 V 50/60 Hz.</w:t>
      </w:r>
    </w:p>
    <w:p w:rsidR="00BB2762" w:rsidRPr="00315922" w:rsidRDefault="00BB2762" w:rsidP="00BB2762">
      <w:pPr>
        <w:jc w:val="both"/>
        <w:rPr>
          <w:rFonts w:ascii="Arial" w:hAnsi="Arial" w:cs="Arial"/>
          <w:color w:val="000000"/>
        </w:rPr>
      </w:pPr>
    </w:p>
    <w:p w:rsidR="00BB2762" w:rsidRDefault="00BB2762" w:rsidP="002755F9">
      <w:pPr>
        <w:pStyle w:val="Akapitzlist"/>
        <w:numPr>
          <w:ilvl w:val="0"/>
          <w:numId w:val="44"/>
        </w:numPr>
        <w:contextualSpacing/>
        <w:jc w:val="both"/>
        <w:rPr>
          <w:rFonts w:ascii="Arial" w:hAnsi="Arial" w:cs="Arial"/>
          <w:color w:val="000000"/>
        </w:rPr>
      </w:pPr>
      <w:r w:rsidRPr="00315922">
        <w:rPr>
          <w:rFonts w:ascii="Arial" w:hAnsi="Arial" w:cs="Arial"/>
          <w:color w:val="000000"/>
        </w:rPr>
        <w:t>Woltomierz magnetoelektryczny</w:t>
      </w:r>
      <w:r>
        <w:rPr>
          <w:rFonts w:ascii="Arial" w:hAnsi="Arial" w:cs="Arial"/>
          <w:color w:val="000000"/>
        </w:rPr>
        <w:tab/>
      </w:r>
      <w:r>
        <w:rPr>
          <w:rFonts w:ascii="Arial" w:hAnsi="Arial" w:cs="Arial"/>
          <w:color w:val="000000"/>
        </w:rPr>
        <w:tab/>
      </w:r>
      <w:r>
        <w:rPr>
          <w:rFonts w:ascii="Arial" w:hAnsi="Arial" w:cs="Arial"/>
          <w:color w:val="000000"/>
        </w:rPr>
        <w:tab/>
        <w:t>-</w:t>
      </w:r>
      <w:r w:rsidRPr="00315922">
        <w:rPr>
          <w:rFonts w:ascii="Arial" w:hAnsi="Arial" w:cs="Arial"/>
          <w:color w:val="000000"/>
        </w:rPr>
        <w:t xml:space="preserve"> szt. 3</w:t>
      </w:r>
    </w:p>
    <w:p w:rsidR="00BB2762" w:rsidRPr="000D3199" w:rsidRDefault="00BB2762" w:rsidP="00BB2762">
      <w:pPr>
        <w:jc w:val="both"/>
        <w:rPr>
          <w:rFonts w:ascii="Arial" w:hAnsi="Arial" w:cs="Arial"/>
          <w:color w:val="000000"/>
        </w:rPr>
      </w:pPr>
      <w:r>
        <w:rPr>
          <w:rFonts w:ascii="Arial" w:hAnsi="Arial" w:cs="Arial"/>
          <w:color w:val="000000"/>
        </w:rPr>
        <w:t>Wymagane parametry:</w:t>
      </w:r>
    </w:p>
    <w:p w:rsidR="00BB2762" w:rsidRPr="00315922" w:rsidRDefault="00BB2762" w:rsidP="00BB2762">
      <w:pPr>
        <w:rPr>
          <w:rFonts w:ascii="Arial" w:hAnsi="Arial" w:cs="Arial"/>
          <w:color w:val="000000"/>
        </w:rPr>
      </w:pPr>
      <w:r w:rsidRPr="00315922">
        <w:rPr>
          <w:rFonts w:ascii="Arial" w:hAnsi="Arial" w:cs="Arial"/>
          <w:color w:val="000000"/>
        </w:rPr>
        <w:t>- zakres pomiarowy: 0-750 V</w:t>
      </w:r>
    </w:p>
    <w:p w:rsidR="00BB2762" w:rsidRPr="00315922" w:rsidRDefault="00BB2762" w:rsidP="00BB2762">
      <w:pPr>
        <w:rPr>
          <w:rFonts w:ascii="Arial" w:hAnsi="Arial" w:cs="Arial"/>
          <w:color w:val="000000"/>
        </w:rPr>
      </w:pPr>
      <w:r w:rsidRPr="00315922">
        <w:rPr>
          <w:rFonts w:ascii="Arial" w:hAnsi="Arial" w:cs="Arial"/>
          <w:color w:val="000000"/>
        </w:rPr>
        <w:t>- przyrząd wielozakresowy</w:t>
      </w:r>
    </w:p>
    <w:p w:rsidR="00BB2762" w:rsidRPr="00315922" w:rsidRDefault="00BB2762" w:rsidP="00BB2762">
      <w:pPr>
        <w:rPr>
          <w:rFonts w:ascii="Arial" w:hAnsi="Arial" w:cs="Arial"/>
          <w:color w:val="000000"/>
        </w:rPr>
      </w:pPr>
      <w:r w:rsidRPr="00315922">
        <w:rPr>
          <w:rFonts w:ascii="Arial" w:hAnsi="Arial" w:cs="Arial"/>
          <w:color w:val="000000"/>
        </w:rPr>
        <w:t>- zmiana zakresów</w:t>
      </w:r>
    </w:p>
    <w:p w:rsidR="00BB2762" w:rsidRPr="00315922" w:rsidRDefault="00BB2762" w:rsidP="00BB2762">
      <w:pPr>
        <w:rPr>
          <w:rFonts w:ascii="Arial" w:hAnsi="Arial" w:cs="Arial"/>
          <w:color w:val="000000"/>
        </w:rPr>
      </w:pPr>
      <w:r w:rsidRPr="00315922">
        <w:rPr>
          <w:rFonts w:ascii="Arial" w:hAnsi="Arial" w:cs="Arial"/>
          <w:color w:val="000000"/>
        </w:rPr>
        <w:t>- przełącznik obrotowy klasa 0,5</w:t>
      </w:r>
    </w:p>
    <w:p w:rsidR="00BB2762" w:rsidRPr="00315922" w:rsidRDefault="00BB2762" w:rsidP="00BB2762">
      <w:pPr>
        <w:rPr>
          <w:rFonts w:ascii="Arial" w:hAnsi="Arial" w:cs="Arial"/>
          <w:color w:val="000000"/>
        </w:rPr>
      </w:pPr>
      <w:r w:rsidRPr="00315922">
        <w:rPr>
          <w:rFonts w:ascii="Arial" w:hAnsi="Arial" w:cs="Arial"/>
          <w:color w:val="000000"/>
        </w:rPr>
        <w:t>- położenie pracy poziome</w:t>
      </w:r>
    </w:p>
    <w:p w:rsidR="00BB2762" w:rsidRPr="00315922" w:rsidRDefault="00BB2762" w:rsidP="00BB2762">
      <w:pPr>
        <w:rPr>
          <w:rFonts w:ascii="Arial" w:hAnsi="Arial" w:cs="Arial"/>
          <w:color w:val="000000"/>
        </w:rPr>
      </w:pPr>
      <w:r w:rsidRPr="00315922">
        <w:rPr>
          <w:rFonts w:ascii="Arial" w:hAnsi="Arial" w:cs="Arial"/>
          <w:color w:val="000000"/>
        </w:rPr>
        <w:t>- możliwość podłączenia boczników zewnętrznych.</w:t>
      </w:r>
    </w:p>
    <w:p w:rsidR="00BB2762" w:rsidRPr="00315922" w:rsidRDefault="00BB2762" w:rsidP="00BB2762">
      <w:pPr>
        <w:rPr>
          <w:rFonts w:ascii="Arial" w:hAnsi="Arial" w:cs="Arial"/>
          <w:color w:val="000000"/>
        </w:rPr>
      </w:pPr>
    </w:p>
    <w:p w:rsidR="00BB2762" w:rsidRDefault="00BB2762" w:rsidP="002755F9">
      <w:pPr>
        <w:pStyle w:val="Akapitzlist"/>
        <w:numPr>
          <w:ilvl w:val="0"/>
          <w:numId w:val="44"/>
        </w:numPr>
        <w:contextualSpacing/>
        <w:rPr>
          <w:rFonts w:ascii="Arial" w:hAnsi="Arial" w:cs="Arial"/>
          <w:color w:val="000000"/>
        </w:rPr>
      </w:pPr>
      <w:r w:rsidRPr="00315922">
        <w:rPr>
          <w:rFonts w:ascii="Arial" w:hAnsi="Arial" w:cs="Arial"/>
          <w:color w:val="000000"/>
        </w:rPr>
        <w:t>Amperomierz magnetoelektryczny</w:t>
      </w:r>
      <w:r>
        <w:rPr>
          <w:rFonts w:ascii="Arial" w:hAnsi="Arial" w:cs="Arial"/>
          <w:color w:val="000000"/>
        </w:rPr>
        <w:tab/>
      </w:r>
      <w:r>
        <w:rPr>
          <w:rFonts w:ascii="Arial" w:hAnsi="Arial" w:cs="Arial"/>
          <w:color w:val="000000"/>
        </w:rPr>
        <w:tab/>
      </w:r>
      <w:r>
        <w:rPr>
          <w:rFonts w:ascii="Arial" w:hAnsi="Arial" w:cs="Arial"/>
          <w:color w:val="000000"/>
        </w:rPr>
        <w:tab/>
        <w:t>-</w:t>
      </w:r>
      <w:r w:rsidRPr="00315922">
        <w:rPr>
          <w:rFonts w:ascii="Arial" w:hAnsi="Arial" w:cs="Arial"/>
          <w:color w:val="000000"/>
        </w:rPr>
        <w:t xml:space="preserve"> szt. 3</w:t>
      </w:r>
    </w:p>
    <w:p w:rsidR="00BB2762" w:rsidRPr="00315922" w:rsidRDefault="00BB2762" w:rsidP="00BB2762">
      <w:pPr>
        <w:rPr>
          <w:rFonts w:ascii="Arial" w:hAnsi="Arial" w:cs="Arial"/>
          <w:color w:val="000000"/>
        </w:rPr>
      </w:pPr>
      <w:r>
        <w:rPr>
          <w:rFonts w:ascii="Arial" w:hAnsi="Arial" w:cs="Arial"/>
          <w:color w:val="000000"/>
        </w:rPr>
        <w:t>Wymagane parametry:</w:t>
      </w:r>
    </w:p>
    <w:p w:rsidR="00BB2762" w:rsidRPr="00315922" w:rsidRDefault="00BB2762" w:rsidP="00BB2762">
      <w:pPr>
        <w:rPr>
          <w:rFonts w:ascii="Arial" w:hAnsi="Arial" w:cs="Arial"/>
          <w:color w:val="000000"/>
        </w:rPr>
      </w:pPr>
      <w:r w:rsidRPr="00315922">
        <w:rPr>
          <w:rFonts w:ascii="Arial" w:hAnsi="Arial" w:cs="Arial"/>
          <w:color w:val="000000"/>
        </w:rPr>
        <w:t>- zakres pomiarowy 0-7,5 A</w:t>
      </w:r>
    </w:p>
    <w:p w:rsidR="00BB2762" w:rsidRPr="00315922" w:rsidRDefault="00BB2762" w:rsidP="00BB2762">
      <w:pPr>
        <w:rPr>
          <w:rFonts w:ascii="Arial" w:hAnsi="Arial" w:cs="Arial"/>
          <w:color w:val="000000"/>
        </w:rPr>
      </w:pPr>
      <w:r w:rsidRPr="00315922">
        <w:rPr>
          <w:rFonts w:ascii="Arial" w:hAnsi="Arial" w:cs="Arial"/>
          <w:color w:val="000000"/>
        </w:rPr>
        <w:t>- przyrząd wielozakresowy</w:t>
      </w:r>
    </w:p>
    <w:p w:rsidR="00BB2762" w:rsidRPr="00315922" w:rsidRDefault="00BB2762" w:rsidP="00BB2762">
      <w:pPr>
        <w:rPr>
          <w:rFonts w:ascii="Arial" w:hAnsi="Arial" w:cs="Arial"/>
          <w:color w:val="000000"/>
        </w:rPr>
      </w:pPr>
      <w:r w:rsidRPr="00315922">
        <w:rPr>
          <w:rFonts w:ascii="Arial" w:hAnsi="Arial" w:cs="Arial"/>
          <w:color w:val="000000"/>
        </w:rPr>
        <w:t>- zmiana zakresów - przełącznik obrotowy</w:t>
      </w:r>
    </w:p>
    <w:p w:rsidR="00BB2762" w:rsidRPr="00315922" w:rsidRDefault="00BB2762" w:rsidP="00BB2762">
      <w:pPr>
        <w:rPr>
          <w:rFonts w:ascii="Arial" w:hAnsi="Arial" w:cs="Arial"/>
          <w:color w:val="000000"/>
        </w:rPr>
      </w:pPr>
      <w:r w:rsidRPr="00315922">
        <w:rPr>
          <w:rFonts w:ascii="Arial" w:hAnsi="Arial" w:cs="Arial"/>
          <w:color w:val="000000"/>
        </w:rPr>
        <w:t>- klasa 0,5</w:t>
      </w:r>
    </w:p>
    <w:p w:rsidR="00BB2762" w:rsidRPr="00315922" w:rsidRDefault="00BB2762" w:rsidP="00BB2762">
      <w:pPr>
        <w:rPr>
          <w:rFonts w:ascii="Arial" w:hAnsi="Arial" w:cs="Arial"/>
          <w:color w:val="000000"/>
        </w:rPr>
      </w:pPr>
      <w:r w:rsidRPr="00315922">
        <w:rPr>
          <w:rFonts w:ascii="Arial" w:hAnsi="Arial" w:cs="Arial"/>
          <w:color w:val="000000"/>
        </w:rPr>
        <w:t>- położenie pracy poziome</w:t>
      </w:r>
    </w:p>
    <w:p w:rsidR="00BB2762" w:rsidRPr="00315922" w:rsidRDefault="00BB2762" w:rsidP="00BB2762">
      <w:pPr>
        <w:rPr>
          <w:rFonts w:ascii="Arial" w:hAnsi="Arial" w:cs="Arial"/>
          <w:color w:val="000000"/>
        </w:rPr>
      </w:pPr>
      <w:r w:rsidRPr="00315922">
        <w:rPr>
          <w:rFonts w:ascii="Arial" w:hAnsi="Arial" w:cs="Arial"/>
          <w:color w:val="000000"/>
        </w:rPr>
        <w:t>- możliwość podłączenia boczników zewnętrznych</w:t>
      </w:r>
    </w:p>
    <w:p w:rsidR="00BB2762" w:rsidRPr="00315922" w:rsidRDefault="00BB2762" w:rsidP="00BB2762">
      <w:pPr>
        <w:rPr>
          <w:rFonts w:ascii="Arial" w:hAnsi="Arial" w:cs="Arial"/>
          <w:color w:val="000000"/>
        </w:rPr>
      </w:pPr>
    </w:p>
    <w:p w:rsidR="00BB2762" w:rsidRPr="00315922" w:rsidRDefault="00BB2762" w:rsidP="00BB2762">
      <w:pPr>
        <w:rPr>
          <w:rFonts w:ascii="Arial" w:hAnsi="Arial" w:cs="Arial"/>
          <w:color w:val="000000"/>
        </w:rPr>
      </w:pPr>
    </w:p>
    <w:p w:rsidR="00BB2762" w:rsidRDefault="00BB2762" w:rsidP="002755F9">
      <w:pPr>
        <w:pStyle w:val="Akapitzlist"/>
        <w:numPr>
          <w:ilvl w:val="0"/>
          <w:numId w:val="44"/>
        </w:numPr>
        <w:contextualSpacing/>
        <w:rPr>
          <w:rFonts w:ascii="Arial" w:hAnsi="Arial" w:cs="Arial"/>
          <w:color w:val="000000"/>
        </w:rPr>
      </w:pPr>
      <w:r w:rsidRPr="00315922">
        <w:rPr>
          <w:rFonts w:ascii="Arial" w:hAnsi="Arial" w:cs="Arial"/>
          <w:color w:val="000000"/>
        </w:rPr>
        <w:t>Watomierz ferrodynamiczny dla zakresów pomiarowych prądowych: 0-2 A; 0-5 A: 0-20 A</w:t>
      </w:r>
      <w:r>
        <w:rPr>
          <w:rFonts w:ascii="Arial" w:hAnsi="Arial" w:cs="Arial"/>
          <w:color w:val="000000"/>
        </w:rPr>
        <w:tab/>
        <w:t xml:space="preserve">- </w:t>
      </w:r>
      <w:r w:rsidRPr="00315922">
        <w:rPr>
          <w:rFonts w:ascii="Arial" w:hAnsi="Arial" w:cs="Arial"/>
          <w:color w:val="000000"/>
        </w:rPr>
        <w:t>szt. 3</w:t>
      </w:r>
    </w:p>
    <w:p w:rsidR="00BB2762" w:rsidRPr="00315922" w:rsidRDefault="00BB2762" w:rsidP="00BB2762">
      <w:pPr>
        <w:rPr>
          <w:rFonts w:ascii="Arial" w:hAnsi="Arial" w:cs="Arial"/>
          <w:color w:val="000000"/>
        </w:rPr>
      </w:pPr>
      <w:r>
        <w:rPr>
          <w:rFonts w:ascii="Arial" w:hAnsi="Arial" w:cs="Arial"/>
          <w:color w:val="000000"/>
        </w:rPr>
        <w:t>Wymagane parametry:</w:t>
      </w:r>
    </w:p>
    <w:p w:rsidR="00BB2762" w:rsidRPr="00315922" w:rsidRDefault="00BB2762" w:rsidP="00BB2762">
      <w:pPr>
        <w:jc w:val="both"/>
        <w:rPr>
          <w:rFonts w:ascii="Arial" w:hAnsi="Arial" w:cs="Arial"/>
          <w:color w:val="000000"/>
        </w:rPr>
      </w:pPr>
      <w:r w:rsidRPr="00315922">
        <w:rPr>
          <w:rFonts w:ascii="Arial" w:hAnsi="Arial" w:cs="Arial"/>
          <w:color w:val="000000"/>
        </w:rPr>
        <w:t>- zakres pomiarowy napięciowy 0-400 V</w:t>
      </w:r>
    </w:p>
    <w:p w:rsidR="00BB2762" w:rsidRPr="00315922" w:rsidRDefault="00BB2762" w:rsidP="00BB2762">
      <w:pPr>
        <w:jc w:val="both"/>
        <w:rPr>
          <w:rFonts w:ascii="Arial" w:hAnsi="Arial" w:cs="Arial"/>
          <w:color w:val="000000"/>
        </w:rPr>
      </w:pPr>
      <w:r w:rsidRPr="00315922">
        <w:rPr>
          <w:rFonts w:ascii="Arial" w:hAnsi="Arial" w:cs="Arial"/>
          <w:color w:val="000000"/>
        </w:rPr>
        <w:t>- zakres pomiarowy prądowy 0-2 A (0 – 5 A; 0 – 20 A)</w:t>
      </w:r>
    </w:p>
    <w:p w:rsidR="00BB2762" w:rsidRPr="00315922" w:rsidRDefault="00BB2762" w:rsidP="00BB2762">
      <w:pPr>
        <w:jc w:val="both"/>
        <w:rPr>
          <w:rFonts w:ascii="Arial" w:hAnsi="Arial" w:cs="Arial"/>
          <w:color w:val="000000"/>
        </w:rPr>
      </w:pPr>
      <w:r w:rsidRPr="00315922">
        <w:rPr>
          <w:rFonts w:ascii="Arial" w:hAnsi="Arial" w:cs="Arial"/>
          <w:color w:val="000000"/>
        </w:rPr>
        <w:t>- przyrząd wielozakresowy</w:t>
      </w:r>
    </w:p>
    <w:p w:rsidR="00BB2762" w:rsidRPr="00315922" w:rsidRDefault="00BB2762" w:rsidP="00BB2762">
      <w:pPr>
        <w:jc w:val="both"/>
        <w:rPr>
          <w:rFonts w:ascii="Arial" w:hAnsi="Arial" w:cs="Arial"/>
          <w:color w:val="000000"/>
        </w:rPr>
      </w:pPr>
      <w:r w:rsidRPr="00315922">
        <w:rPr>
          <w:rFonts w:ascii="Arial" w:hAnsi="Arial" w:cs="Arial"/>
          <w:color w:val="000000"/>
        </w:rPr>
        <w:t>- zmiana zakresów - przełącznik obrotowy</w:t>
      </w:r>
    </w:p>
    <w:p w:rsidR="00BB2762" w:rsidRPr="00315922" w:rsidRDefault="00BB2762" w:rsidP="00BB2762">
      <w:pPr>
        <w:jc w:val="both"/>
        <w:rPr>
          <w:rFonts w:ascii="Arial" w:hAnsi="Arial" w:cs="Arial"/>
          <w:color w:val="000000"/>
        </w:rPr>
      </w:pPr>
      <w:r w:rsidRPr="00315922">
        <w:rPr>
          <w:rFonts w:ascii="Arial" w:hAnsi="Arial" w:cs="Arial"/>
          <w:color w:val="000000"/>
        </w:rPr>
        <w:t>- klasa 0,5; położenie pracy poziome</w:t>
      </w:r>
    </w:p>
    <w:p w:rsidR="00BB2762" w:rsidRPr="00315922" w:rsidRDefault="00BB2762" w:rsidP="00BB2762">
      <w:pPr>
        <w:jc w:val="both"/>
        <w:rPr>
          <w:rFonts w:ascii="Arial" w:hAnsi="Arial" w:cs="Arial"/>
          <w:color w:val="000000"/>
        </w:rPr>
      </w:pPr>
      <w:r w:rsidRPr="00315922">
        <w:rPr>
          <w:rFonts w:ascii="Arial" w:hAnsi="Arial" w:cs="Arial"/>
          <w:color w:val="000000"/>
        </w:rPr>
        <w:t>- możliwość podłączenia elementów</w:t>
      </w:r>
    </w:p>
    <w:p w:rsidR="00BB2762" w:rsidRPr="00315922" w:rsidRDefault="00BB2762" w:rsidP="00BB2762">
      <w:pPr>
        <w:jc w:val="both"/>
        <w:rPr>
          <w:rFonts w:ascii="Arial" w:hAnsi="Arial" w:cs="Arial"/>
          <w:color w:val="000000"/>
        </w:rPr>
      </w:pPr>
      <w:r w:rsidRPr="00315922">
        <w:rPr>
          <w:rFonts w:ascii="Arial" w:hAnsi="Arial" w:cs="Arial"/>
          <w:color w:val="000000"/>
        </w:rPr>
        <w:t>- zewnętrznych do pomiarów mocy w układach 3-fazowych</w:t>
      </w:r>
    </w:p>
    <w:p w:rsidR="00BB2762" w:rsidRPr="00315922" w:rsidRDefault="00BB2762" w:rsidP="00BB2762">
      <w:pPr>
        <w:jc w:val="both"/>
        <w:rPr>
          <w:rFonts w:ascii="Arial" w:hAnsi="Arial" w:cs="Arial"/>
          <w:color w:val="000000"/>
        </w:rPr>
      </w:pPr>
      <w:r w:rsidRPr="00315922">
        <w:rPr>
          <w:rFonts w:ascii="Arial" w:hAnsi="Arial" w:cs="Arial"/>
          <w:color w:val="000000"/>
        </w:rPr>
        <w:t>- częstotliwość 15 - 200 Hz</w:t>
      </w:r>
    </w:p>
    <w:p w:rsidR="00BB2762" w:rsidRPr="00315922" w:rsidRDefault="00BB2762" w:rsidP="00BB2762">
      <w:pPr>
        <w:jc w:val="both"/>
        <w:rPr>
          <w:rFonts w:ascii="Arial" w:hAnsi="Arial" w:cs="Arial"/>
          <w:color w:val="000000"/>
        </w:rPr>
      </w:pPr>
    </w:p>
    <w:p w:rsidR="00BB2762" w:rsidRPr="00315922" w:rsidRDefault="00BB2762" w:rsidP="002755F9">
      <w:pPr>
        <w:pStyle w:val="Akapitzlist"/>
        <w:numPr>
          <w:ilvl w:val="0"/>
          <w:numId w:val="44"/>
        </w:numPr>
        <w:contextualSpacing/>
        <w:jc w:val="both"/>
        <w:rPr>
          <w:rFonts w:ascii="Arial" w:hAnsi="Arial" w:cs="Arial"/>
          <w:color w:val="000000"/>
        </w:rPr>
      </w:pPr>
      <w:r w:rsidRPr="00315922">
        <w:rPr>
          <w:rFonts w:ascii="Arial" w:hAnsi="Arial" w:cs="Arial"/>
          <w:color w:val="000000"/>
        </w:rPr>
        <w:lastRenderedPageBreak/>
        <w:t>Automat zmierzchowy</w:t>
      </w:r>
      <w:r>
        <w:rPr>
          <w:rFonts w:ascii="Arial" w:hAnsi="Arial" w:cs="Arial"/>
          <w:color w:val="000000"/>
        </w:rPr>
        <w:t xml:space="preserve"> </w:t>
      </w:r>
      <w:r w:rsidRPr="00707354">
        <w:rPr>
          <w:rFonts w:ascii="Arial" w:hAnsi="Arial" w:cs="Arial"/>
          <w:color w:val="000000"/>
        </w:rPr>
        <w:t>16 A</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w:t>
      </w:r>
      <w:r w:rsidRPr="00315922">
        <w:rPr>
          <w:rFonts w:ascii="Arial" w:hAnsi="Arial" w:cs="Arial"/>
          <w:color w:val="000000"/>
        </w:rPr>
        <w:t xml:space="preserve"> szt. 5</w:t>
      </w:r>
    </w:p>
    <w:p w:rsidR="00BB2762" w:rsidRPr="00315922" w:rsidRDefault="00BB2762" w:rsidP="00BB2762">
      <w:pPr>
        <w:jc w:val="both"/>
        <w:rPr>
          <w:rFonts w:ascii="Arial" w:hAnsi="Arial" w:cs="Arial"/>
          <w:color w:val="000000"/>
        </w:rPr>
      </w:pPr>
      <w:r w:rsidRPr="00315922">
        <w:rPr>
          <w:rFonts w:ascii="Arial" w:hAnsi="Arial" w:cs="Arial"/>
          <w:color w:val="000000"/>
        </w:rPr>
        <w:t xml:space="preserve"> Wymagane parametry:</w:t>
      </w:r>
    </w:p>
    <w:p w:rsidR="00BB2762" w:rsidRPr="00315922" w:rsidRDefault="00BB2762" w:rsidP="00BB2762">
      <w:pPr>
        <w:jc w:val="both"/>
        <w:rPr>
          <w:rFonts w:ascii="Arial" w:hAnsi="Arial" w:cs="Arial"/>
          <w:color w:val="000000"/>
        </w:rPr>
      </w:pPr>
      <w:r w:rsidRPr="00315922">
        <w:rPr>
          <w:rFonts w:ascii="Arial" w:hAnsi="Arial" w:cs="Arial"/>
          <w:color w:val="000000"/>
        </w:rPr>
        <w:t>- maksymalny prąd obciążenia AC-1: 16 A</w:t>
      </w:r>
    </w:p>
    <w:p w:rsidR="00BB2762" w:rsidRPr="00315922" w:rsidRDefault="00BB2762" w:rsidP="00BB2762">
      <w:pPr>
        <w:pStyle w:val="NormalnyWeb"/>
        <w:shd w:val="clear" w:color="auto" w:fill="FFFFFF"/>
        <w:spacing w:before="0" w:beforeAutospacing="0" w:after="0" w:afterAutospacing="0"/>
        <w:rPr>
          <w:rFonts w:ascii="Arial" w:hAnsi="Arial" w:cs="Arial"/>
          <w:color w:val="000000"/>
          <w:sz w:val="20"/>
          <w:szCs w:val="20"/>
        </w:rPr>
      </w:pPr>
      <w:r w:rsidRPr="00315922">
        <w:rPr>
          <w:rFonts w:ascii="Arial" w:hAnsi="Arial" w:cs="Arial"/>
          <w:color w:val="000000"/>
          <w:sz w:val="20"/>
          <w:szCs w:val="20"/>
        </w:rPr>
        <w:t>- zasilanie: 230V AC</w:t>
      </w:r>
    </w:p>
    <w:p w:rsidR="00BB2762" w:rsidRPr="00315922" w:rsidRDefault="00BB2762" w:rsidP="00BB2762">
      <w:pPr>
        <w:pStyle w:val="NormalnyWeb"/>
        <w:shd w:val="clear" w:color="auto" w:fill="FFFFFF"/>
        <w:spacing w:before="0" w:beforeAutospacing="0" w:after="0" w:afterAutospacing="0"/>
        <w:rPr>
          <w:rFonts w:ascii="Arial" w:hAnsi="Arial" w:cs="Arial"/>
          <w:color w:val="000000"/>
          <w:sz w:val="20"/>
          <w:szCs w:val="20"/>
        </w:rPr>
      </w:pPr>
      <w:r w:rsidRPr="00315922">
        <w:rPr>
          <w:rFonts w:ascii="Arial" w:hAnsi="Arial" w:cs="Arial"/>
          <w:color w:val="000000"/>
          <w:sz w:val="20"/>
          <w:szCs w:val="20"/>
        </w:rPr>
        <w:t>- próg zadziałania - regulowany: 2÷1000Lx</w:t>
      </w:r>
    </w:p>
    <w:p w:rsidR="00BB2762" w:rsidRPr="00315922" w:rsidRDefault="00BB2762" w:rsidP="00BB2762">
      <w:pPr>
        <w:pStyle w:val="NormalnyWeb"/>
        <w:shd w:val="clear" w:color="auto" w:fill="FFFFFF"/>
        <w:spacing w:before="0" w:beforeAutospacing="0" w:after="0" w:afterAutospacing="0"/>
        <w:rPr>
          <w:rFonts w:ascii="Arial" w:hAnsi="Arial" w:cs="Arial"/>
          <w:color w:val="000000"/>
          <w:sz w:val="20"/>
          <w:szCs w:val="20"/>
        </w:rPr>
      </w:pPr>
      <w:r w:rsidRPr="00315922">
        <w:rPr>
          <w:rFonts w:ascii="Arial" w:hAnsi="Arial" w:cs="Arial"/>
          <w:color w:val="000000"/>
          <w:sz w:val="20"/>
          <w:szCs w:val="20"/>
        </w:rPr>
        <w:t>- histereza ok. 15Lx</w:t>
      </w:r>
    </w:p>
    <w:p w:rsidR="00BB2762" w:rsidRPr="00315922" w:rsidRDefault="00BB2762" w:rsidP="00BB2762">
      <w:pPr>
        <w:pStyle w:val="NormalnyWeb"/>
        <w:shd w:val="clear" w:color="auto" w:fill="FFFFFF"/>
        <w:spacing w:before="0" w:beforeAutospacing="0" w:after="0" w:afterAutospacing="0"/>
        <w:rPr>
          <w:rFonts w:ascii="Arial" w:hAnsi="Arial" w:cs="Arial"/>
          <w:color w:val="000000"/>
          <w:sz w:val="20"/>
          <w:szCs w:val="20"/>
        </w:rPr>
      </w:pPr>
      <w:r w:rsidRPr="00315922">
        <w:rPr>
          <w:rFonts w:ascii="Arial" w:hAnsi="Arial" w:cs="Arial"/>
          <w:color w:val="000000"/>
          <w:sz w:val="20"/>
          <w:szCs w:val="20"/>
        </w:rPr>
        <w:t>- opóźnienie zadziałania włączenia: 1-15s.</w:t>
      </w:r>
    </w:p>
    <w:p w:rsidR="00BB2762" w:rsidRPr="00315922" w:rsidRDefault="00BB2762" w:rsidP="00BB2762">
      <w:pPr>
        <w:pStyle w:val="NormalnyWeb"/>
        <w:shd w:val="clear" w:color="auto" w:fill="FFFFFF"/>
        <w:spacing w:before="0" w:beforeAutospacing="0" w:after="0" w:afterAutospacing="0"/>
        <w:rPr>
          <w:rFonts w:ascii="Arial" w:hAnsi="Arial" w:cs="Arial"/>
          <w:color w:val="000000"/>
          <w:sz w:val="20"/>
          <w:szCs w:val="20"/>
        </w:rPr>
      </w:pPr>
      <w:r w:rsidRPr="00315922">
        <w:rPr>
          <w:rFonts w:ascii="Arial" w:hAnsi="Arial" w:cs="Arial"/>
          <w:color w:val="000000"/>
          <w:sz w:val="20"/>
          <w:szCs w:val="20"/>
        </w:rPr>
        <w:t>- opóźnienie zadziałania wyłączenia: 10-30 s.</w:t>
      </w:r>
    </w:p>
    <w:p w:rsidR="00BB2762" w:rsidRDefault="00BB2762" w:rsidP="00BB2762">
      <w:pPr>
        <w:pStyle w:val="NormalnyWeb"/>
        <w:shd w:val="clear" w:color="auto" w:fill="FFFFFF"/>
        <w:spacing w:before="0" w:beforeAutospacing="0" w:after="0" w:afterAutospacing="0"/>
        <w:rPr>
          <w:rFonts w:ascii="Arial" w:hAnsi="Arial" w:cs="Arial"/>
          <w:color w:val="000000"/>
          <w:sz w:val="20"/>
          <w:szCs w:val="20"/>
        </w:rPr>
      </w:pPr>
      <w:r w:rsidRPr="00315922">
        <w:rPr>
          <w:rFonts w:ascii="Arial" w:hAnsi="Arial" w:cs="Arial"/>
          <w:color w:val="000000"/>
          <w:sz w:val="20"/>
          <w:szCs w:val="20"/>
        </w:rPr>
        <w:t>- montaż natynkowy</w:t>
      </w:r>
    </w:p>
    <w:p w:rsidR="00BB2762" w:rsidRPr="00315922" w:rsidRDefault="00BB2762" w:rsidP="00BB2762">
      <w:pPr>
        <w:pStyle w:val="NormalnyWeb"/>
        <w:shd w:val="clear" w:color="auto" w:fill="FFFFFF"/>
        <w:spacing w:before="0" w:beforeAutospacing="0" w:after="0" w:afterAutospacing="0"/>
        <w:rPr>
          <w:rFonts w:ascii="Arial" w:hAnsi="Arial" w:cs="Arial"/>
          <w:color w:val="000000"/>
          <w:sz w:val="20"/>
          <w:szCs w:val="20"/>
        </w:rPr>
      </w:pPr>
    </w:p>
    <w:p w:rsidR="00BB2762" w:rsidRPr="00315922" w:rsidRDefault="00BB2762" w:rsidP="002755F9">
      <w:pPr>
        <w:pStyle w:val="NormalnyWeb"/>
        <w:numPr>
          <w:ilvl w:val="0"/>
          <w:numId w:val="44"/>
        </w:numPr>
        <w:shd w:val="clear" w:color="auto" w:fill="FFFFFF"/>
        <w:spacing w:before="0" w:beforeAutospacing="0" w:after="0" w:afterAutospacing="0"/>
        <w:rPr>
          <w:rFonts w:ascii="Arial" w:hAnsi="Arial" w:cs="Arial"/>
          <w:color w:val="000000"/>
          <w:sz w:val="20"/>
          <w:szCs w:val="20"/>
        </w:rPr>
      </w:pPr>
      <w:r w:rsidRPr="00315922">
        <w:rPr>
          <w:rFonts w:ascii="Arial" w:hAnsi="Arial" w:cs="Arial"/>
          <w:color w:val="000000"/>
          <w:sz w:val="20"/>
          <w:szCs w:val="20"/>
        </w:rPr>
        <w:t>Automat zmierzchowy</w:t>
      </w:r>
      <w:r>
        <w:rPr>
          <w:rFonts w:ascii="Arial" w:hAnsi="Arial" w:cs="Arial"/>
          <w:color w:val="000000"/>
          <w:sz w:val="20"/>
          <w:szCs w:val="20"/>
        </w:rPr>
        <w:t xml:space="preserve"> </w:t>
      </w:r>
      <w:r w:rsidRPr="00707354">
        <w:rPr>
          <w:rFonts w:ascii="Arial" w:hAnsi="Arial" w:cs="Arial"/>
          <w:color w:val="000000"/>
          <w:sz w:val="20"/>
          <w:szCs w:val="20"/>
        </w:rPr>
        <w:t>30 A</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sidRPr="00315922">
        <w:rPr>
          <w:rFonts w:ascii="Arial" w:hAnsi="Arial" w:cs="Arial"/>
          <w:color w:val="000000"/>
          <w:sz w:val="20"/>
          <w:szCs w:val="20"/>
        </w:rPr>
        <w:t xml:space="preserve"> </w:t>
      </w:r>
      <w:r>
        <w:rPr>
          <w:rFonts w:ascii="Arial" w:hAnsi="Arial" w:cs="Arial"/>
          <w:color w:val="000000"/>
          <w:sz w:val="20"/>
          <w:szCs w:val="20"/>
        </w:rPr>
        <w:t xml:space="preserve">- </w:t>
      </w:r>
      <w:r w:rsidRPr="00315922">
        <w:rPr>
          <w:rFonts w:ascii="Arial" w:hAnsi="Arial" w:cs="Arial"/>
          <w:color w:val="000000"/>
          <w:sz w:val="20"/>
          <w:szCs w:val="20"/>
        </w:rPr>
        <w:t>szt. 5</w:t>
      </w:r>
    </w:p>
    <w:p w:rsidR="00BB2762" w:rsidRPr="00315922" w:rsidRDefault="00BB2762" w:rsidP="00BB2762">
      <w:pPr>
        <w:pStyle w:val="NormalnyWeb"/>
        <w:shd w:val="clear" w:color="auto" w:fill="FFFFFF"/>
        <w:spacing w:before="0" w:beforeAutospacing="0" w:after="0" w:afterAutospacing="0"/>
        <w:rPr>
          <w:rFonts w:ascii="Arial" w:hAnsi="Arial" w:cs="Arial"/>
          <w:color w:val="000000"/>
          <w:sz w:val="20"/>
          <w:szCs w:val="20"/>
        </w:rPr>
      </w:pPr>
      <w:r w:rsidRPr="00315922">
        <w:rPr>
          <w:rFonts w:ascii="Arial" w:hAnsi="Arial" w:cs="Arial"/>
          <w:color w:val="000000"/>
          <w:sz w:val="20"/>
          <w:szCs w:val="20"/>
        </w:rPr>
        <w:t>Wymagane parametry:</w:t>
      </w:r>
    </w:p>
    <w:p w:rsidR="00BB2762" w:rsidRPr="00315922" w:rsidRDefault="00BB2762" w:rsidP="00BB2762">
      <w:pPr>
        <w:pStyle w:val="NormalnyWeb"/>
        <w:shd w:val="clear" w:color="auto" w:fill="FFFFFF"/>
        <w:spacing w:before="0" w:beforeAutospacing="0" w:after="0" w:afterAutospacing="0"/>
        <w:rPr>
          <w:rFonts w:ascii="Arial" w:hAnsi="Arial" w:cs="Arial"/>
          <w:color w:val="000000"/>
          <w:sz w:val="20"/>
          <w:szCs w:val="20"/>
        </w:rPr>
      </w:pPr>
      <w:r w:rsidRPr="00315922">
        <w:rPr>
          <w:rFonts w:ascii="Arial" w:hAnsi="Arial" w:cs="Arial"/>
          <w:color w:val="000000"/>
          <w:sz w:val="20"/>
          <w:szCs w:val="20"/>
        </w:rPr>
        <w:t>- maksymalny prąd obciążenia AC-1: 30 A</w:t>
      </w:r>
    </w:p>
    <w:p w:rsidR="00BB2762" w:rsidRPr="00315922" w:rsidRDefault="00BB2762" w:rsidP="00BB2762">
      <w:pPr>
        <w:jc w:val="both"/>
        <w:rPr>
          <w:rFonts w:ascii="Arial" w:hAnsi="Arial" w:cs="Arial"/>
          <w:color w:val="000000"/>
        </w:rPr>
      </w:pPr>
      <w:r w:rsidRPr="00315922">
        <w:rPr>
          <w:rFonts w:ascii="Arial" w:hAnsi="Arial" w:cs="Arial"/>
          <w:color w:val="000000"/>
        </w:rPr>
        <w:t> - zasilanie: 230V AC</w:t>
      </w:r>
    </w:p>
    <w:p w:rsidR="00BB2762" w:rsidRPr="00315922" w:rsidRDefault="00BB2762" w:rsidP="00BB2762">
      <w:pPr>
        <w:pStyle w:val="NormalnyWeb"/>
        <w:shd w:val="clear" w:color="auto" w:fill="FFFFFF"/>
        <w:spacing w:before="0" w:beforeAutospacing="0" w:after="0" w:afterAutospacing="0"/>
        <w:rPr>
          <w:rFonts w:ascii="Arial" w:hAnsi="Arial" w:cs="Arial"/>
          <w:color w:val="000000"/>
          <w:sz w:val="20"/>
          <w:szCs w:val="20"/>
        </w:rPr>
      </w:pPr>
      <w:r w:rsidRPr="00315922">
        <w:rPr>
          <w:rFonts w:ascii="Arial" w:hAnsi="Arial" w:cs="Arial"/>
          <w:color w:val="000000"/>
          <w:sz w:val="20"/>
          <w:szCs w:val="20"/>
        </w:rPr>
        <w:t>- próg zadziałania - regulowany: 2÷1000Lx</w:t>
      </w:r>
    </w:p>
    <w:p w:rsidR="00BB2762" w:rsidRPr="00315922" w:rsidRDefault="00BB2762" w:rsidP="00BB2762">
      <w:pPr>
        <w:pStyle w:val="NormalnyWeb"/>
        <w:shd w:val="clear" w:color="auto" w:fill="FFFFFF"/>
        <w:spacing w:before="0" w:beforeAutospacing="0" w:after="0" w:afterAutospacing="0"/>
        <w:rPr>
          <w:rFonts w:ascii="Arial" w:hAnsi="Arial" w:cs="Arial"/>
          <w:color w:val="000000"/>
          <w:sz w:val="20"/>
          <w:szCs w:val="20"/>
        </w:rPr>
      </w:pPr>
      <w:r w:rsidRPr="00315922">
        <w:rPr>
          <w:rFonts w:ascii="Arial" w:hAnsi="Arial" w:cs="Arial"/>
          <w:color w:val="000000"/>
          <w:sz w:val="20"/>
          <w:szCs w:val="20"/>
        </w:rPr>
        <w:t>- histereza: ok. 15Lx</w:t>
      </w:r>
    </w:p>
    <w:p w:rsidR="00BB2762" w:rsidRPr="00315922" w:rsidRDefault="00BB2762" w:rsidP="00BB2762">
      <w:pPr>
        <w:pStyle w:val="NormalnyWeb"/>
        <w:shd w:val="clear" w:color="auto" w:fill="FFFFFF"/>
        <w:spacing w:before="0" w:beforeAutospacing="0" w:after="0" w:afterAutospacing="0"/>
        <w:rPr>
          <w:rFonts w:ascii="Arial" w:hAnsi="Arial" w:cs="Arial"/>
          <w:color w:val="000000"/>
          <w:sz w:val="20"/>
          <w:szCs w:val="20"/>
        </w:rPr>
      </w:pPr>
      <w:r w:rsidRPr="00315922">
        <w:rPr>
          <w:rFonts w:ascii="Arial" w:hAnsi="Arial" w:cs="Arial"/>
          <w:color w:val="000000"/>
          <w:sz w:val="20"/>
          <w:szCs w:val="20"/>
        </w:rPr>
        <w:t>- opóźnienie zadziałania włączenia: 1-15 s.</w:t>
      </w:r>
    </w:p>
    <w:p w:rsidR="00BB2762" w:rsidRPr="00315922" w:rsidRDefault="00BB2762" w:rsidP="00BB2762">
      <w:pPr>
        <w:pStyle w:val="NormalnyWeb"/>
        <w:shd w:val="clear" w:color="auto" w:fill="FFFFFF"/>
        <w:spacing w:before="0" w:beforeAutospacing="0" w:after="0" w:afterAutospacing="0"/>
        <w:rPr>
          <w:rFonts w:ascii="Arial" w:hAnsi="Arial" w:cs="Arial"/>
          <w:color w:val="000000"/>
          <w:sz w:val="20"/>
          <w:szCs w:val="20"/>
        </w:rPr>
      </w:pPr>
      <w:r w:rsidRPr="00315922">
        <w:rPr>
          <w:rFonts w:ascii="Arial" w:hAnsi="Arial" w:cs="Arial"/>
          <w:color w:val="000000"/>
          <w:sz w:val="20"/>
          <w:szCs w:val="20"/>
        </w:rPr>
        <w:t>- opóźnienie zadziałania wyłączenia: 10-30 s.</w:t>
      </w:r>
    </w:p>
    <w:p w:rsidR="00BB2762" w:rsidRPr="00315922" w:rsidRDefault="00BB2762" w:rsidP="00BB2762">
      <w:pPr>
        <w:pStyle w:val="NormalnyWeb"/>
        <w:shd w:val="clear" w:color="auto" w:fill="FFFFFF"/>
        <w:spacing w:before="0" w:beforeAutospacing="0" w:after="0" w:afterAutospacing="0"/>
        <w:rPr>
          <w:rFonts w:ascii="Arial" w:hAnsi="Arial" w:cs="Arial"/>
          <w:color w:val="000000"/>
          <w:sz w:val="20"/>
          <w:szCs w:val="20"/>
        </w:rPr>
      </w:pPr>
      <w:r w:rsidRPr="00315922">
        <w:rPr>
          <w:rFonts w:ascii="Arial" w:hAnsi="Arial" w:cs="Arial"/>
          <w:color w:val="000000"/>
          <w:sz w:val="20"/>
          <w:szCs w:val="20"/>
        </w:rPr>
        <w:t>- montaż: natynkowy</w:t>
      </w:r>
    </w:p>
    <w:p w:rsidR="00BB2762" w:rsidRPr="00315922" w:rsidRDefault="00BB2762" w:rsidP="00BB2762">
      <w:pPr>
        <w:pStyle w:val="NormalnyWeb"/>
        <w:shd w:val="clear" w:color="auto" w:fill="FFFFFF"/>
        <w:spacing w:before="0" w:beforeAutospacing="0" w:after="0" w:afterAutospacing="0"/>
        <w:rPr>
          <w:rFonts w:ascii="Arial" w:hAnsi="Arial" w:cs="Arial"/>
          <w:color w:val="000000"/>
          <w:sz w:val="20"/>
          <w:szCs w:val="20"/>
        </w:rPr>
      </w:pPr>
    </w:p>
    <w:p w:rsidR="00BB2762" w:rsidRPr="00315922" w:rsidRDefault="00BB2762" w:rsidP="002755F9">
      <w:pPr>
        <w:pStyle w:val="NormalnyWeb"/>
        <w:numPr>
          <w:ilvl w:val="0"/>
          <w:numId w:val="44"/>
        </w:numPr>
        <w:shd w:val="clear" w:color="auto" w:fill="FFFFFF"/>
        <w:spacing w:before="0" w:beforeAutospacing="0" w:after="0" w:afterAutospacing="0"/>
        <w:rPr>
          <w:rFonts w:ascii="Arial" w:hAnsi="Arial" w:cs="Arial"/>
          <w:color w:val="000000"/>
          <w:sz w:val="20"/>
          <w:szCs w:val="20"/>
        </w:rPr>
      </w:pPr>
      <w:r w:rsidRPr="00315922">
        <w:rPr>
          <w:rFonts w:ascii="Arial" w:hAnsi="Arial" w:cs="Arial"/>
          <w:color w:val="000000"/>
          <w:sz w:val="20"/>
          <w:szCs w:val="20"/>
        </w:rPr>
        <w:t xml:space="preserve">Automat zmierzchowy z zewnętrzną sondą </w:t>
      </w:r>
      <w:r>
        <w:rPr>
          <w:rFonts w:ascii="Arial" w:hAnsi="Arial" w:cs="Arial"/>
          <w:color w:val="000000"/>
          <w:sz w:val="20"/>
          <w:szCs w:val="20"/>
        </w:rPr>
        <w:t>hermetyczną</w:t>
      </w:r>
      <w:r>
        <w:rPr>
          <w:rFonts w:ascii="Arial" w:hAnsi="Arial" w:cs="Arial"/>
          <w:color w:val="000000"/>
          <w:sz w:val="20"/>
          <w:szCs w:val="20"/>
        </w:rPr>
        <w:tab/>
        <w:t>-</w:t>
      </w:r>
      <w:r w:rsidRPr="00315922">
        <w:rPr>
          <w:rFonts w:ascii="Arial" w:hAnsi="Arial" w:cs="Arial"/>
          <w:color w:val="000000"/>
          <w:sz w:val="20"/>
          <w:szCs w:val="20"/>
        </w:rPr>
        <w:t xml:space="preserve"> szt. 5</w:t>
      </w:r>
    </w:p>
    <w:p w:rsidR="00BB2762" w:rsidRPr="00315922" w:rsidRDefault="00BB2762" w:rsidP="00BB2762">
      <w:pPr>
        <w:jc w:val="both"/>
        <w:rPr>
          <w:rFonts w:ascii="Arial" w:hAnsi="Arial" w:cs="Arial"/>
          <w:color w:val="000000"/>
        </w:rPr>
      </w:pPr>
      <w:r w:rsidRPr="00315922">
        <w:rPr>
          <w:rFonts w:ascii="Arial" w:hAnsi="Arial" w:cs="Arial"/>
          <w:color w:val="000000"/>
        </w:rPr>
        <w:t>Wymagane parametry:</w:t>
      </w:r>
    </w:p>
    <w:p w:rsidR="00BB2762" w:rsidRPr="00315922" w:rsidRDefault="00BB2762" w:rsidP="00BB2762">
      <w:pPr>
        <w:jc w:val="both"/>
        <w:rPr>
          <w:rFonts w:ascii="Arial" w:hAnsi="Arial" w:cs="Arial"/>
          <w:color w:val="000000"/>
        </w:rPr>
      </w:pPr>
      <w:r w:rsidRPr="00315922">
        <w:rPr>
          <w:rFonts w:ascii="Arial" w:hAnsi="Arial" w:cs="Arial"/>
          <w:color w:val="000000"/>
        </w:rPr>
        <w:t>- maksymalny prąd obciążenia AC-1: 16 A</w:t>
      </w:r>
    </w:p>
    <w:p w:rsidR="00BB2762" w:rsidRPr="00315922" w:rsidRDefault="00BB2762" w:rsidP="00BB2762">
      <w:pPr>
        <w:pStyle w:val="NormalnyWeb"/>
        <w:shd w:val="clear" w:color="auto" w:fill="FFFFFF"/>
        <w:spacing w:before="0" w:beforeAutospacing="0" w:after="0" w:afterAutospacing="0"/>
        <w:rPr>
          <w:rFonts w:ascii="Arial" w:hAnsi="Arial" w:cs="Arial"/>
          <w:color w:val="000000"/>
          <w:sz w:val="20"/>
          <w:szCs w:val="20"/>
        </w:rPr>
      </w:pPr>
      <w:r w:rsidRPr="00315922">
        <w:rPr>
          <w:rFonts w:ascii="Arial" w:hAnsi="Arial" w:cs="Arial"/>
          <w:color w:val="000000"/>
          <w:sz w:val="20"/>
          <w:szCs w:val="20"/>
        </w:rPr>
        <w:t>- zasilanie: 230V AC</w:t>
      </w:r>
    </w:p>
    <w:p w:rsidR="00BB2762" w:rsidRPr="00315922" w:rsidRDefault="00BB2762" w:rsidP="00BB2762">
      <w:pPr>
        <w:pStyle w:val="NormalnyWeb"/>
        <w:shd w:val="clear" w:color="auto" w:fill="FFFFFF"/>
        <w:spacing w:before="0" w:beforeAutospacing="0" w:after="0" w:afterAutospacing="0"/>
        <w:rPr>
          <w:rFonts w:ascii="Arial" w:hAnsi="Arial" w:cs="Arial"/>
          <w:color w:val="000000"/>
          <w:sz w:val="20"/>
          <w:szCs w:val="20"/>
        </w:rPr>
      </w:pPr>
      <w:r w:rsidRPr="00315922">
        <w:rPr>
          <w:rFonts w:ascii="Arial" w:hAnsi="Arial" w:cs="Arial"/>
          <w:color w:val="000000"/>
          <w:sz w:val="20"/>
          <w:szCs w:val="20"/>
        </w:rPr>
        <w:t>- próg zadziałania - regulowany: 2÷1000Lx</w:t>
      </w:r>
    </w:p>
    <w:p w:rsidR="00BB2762" w:rsidRPr="00315922" w:rsidRDefault="00BB2762" w:rsidP="00BB2762">
      <w:pPr>
        <w:pStyle w:val="NormalnyWeb"/>
        <w:shd w:val="clear" w:color="auto" w:fill="FFFFFF"/>
        <w:spacing w:before="0" w:beforeAutospacing="0" w:after="0" w:afterAutospacing="0"/>
        <w:rPr>
          <w:rFonts w:ascii="Arial" w:hAnsi="Arial" w:cs="Arial"/>
          <w:color w:val="000000"/>
          <w:sz w:val="20"/>
          <w:szCs w:val="20"/>
        </w:rPr>
      </w:pPr>
      <w:r w:rsidRPr="00315922">
        <w:rPr>
          <w:rFonts w:ascii="Arial" w:hAnsi="Arial" w:cs="Arial"/>
          <w:color w:val="000000"/>
          <w:sz w:val="20"/>
          <w:szCs w:val="20"/>
        </w:rPr>
        <w:t>- histereza: ok. 15Lx</w:t>
      </w:r>
    </w:p>
    <w:p w:rsidR="00BB2762" w:rsidRPr="00315922" w:rsidRDefault="00BB2762" w:rsidP="00BB2762">
      <w:pPr>
        <w:pStyle w:val="NormalnyWeb"/>
        <w:shd w:val="clear" w:color="auto" w:fill="FFFFFF"/>
        <w:spacing w:before="0" w:beforeAutospacing="0" w:after="0" w:afterAutospacing="0"/>
        <w:rPr>
          <w:rFonts w:ascii="Arial" w:hAnsi="Arial" w:cs="Arial"/>
          <w:color w:val="000000"/>
          <w:sz w:val="20"/>
          <w:szCs w:val="20"/>
        </w:rPr>
      </w:pPr>
      <w:r w:rsidRPr="00315922">
        <w:rPr>
          <w:rFonts w:ascii="Arial" w:hAnsi="Arial" w:cs="Arial"/>
          <w:color w:val="000000"/>
          <w:sz w:val="20"/>
          <w:szCs w:val="20"/>
        </w:rPr>
        <w:t>- opóźnienie zadziałania włączenia: 1-15 s.</w:t>
      </w:r>
    </w:p>
    <w:p w:rsidR="00BB2762" w:rsidRPr="00315922" w:rsidRDefault="00BB2762" w:rsidP="00BB2762">
      <w:pPr>
        <w:pStyle w:val="NormalnyWeb"/>
        <w:shd w:val="clear" w:color="auto" w:fill="FFFFFF"/>
        <w:spacing w:before="0" w:beforeAutospacing="0" w:after="0" w:afterAutospacing="0"/>
        <w:rPr>
          <w:rFonts w:ascii="Arial" w:hAnsi="Arial" w:cs="Arial"/>
          <w:color w:val="000000"/>
          <w:sz w:val="20"/>
          <w:szCs w:val="20"/>
        </w:rPr>
      </w:pPr>
      <w:r w:rsidRPr="00315922">
        <w:rPr>
          <w:rFonts w:ascii="Arial" w:hAnsi="Arial" w:cs="Arial"/>
          <w:color w:val="000000"/>
          <w:sz w:val="20"/>
          <w:szCs w:val="20"/>
        </w:rPr>
        <w:t>- opóźnienie zadziałania wyłączenia: 10-30 s.</w:t>
      </w:r>
    </w:p>
    <w:p w:rsidR="00BB2762" w:rsidRPr="00210757" w:rsidRDefault="00BB2762" w:rsidP="00BB2762">
      <w:pPr>
        <w:pStyle w:val="NormalnyWeb"/>
        <w:shd w:val="clear" w:color="auto" w:fill="FFFFFF"/>
        <w:spacing w:before="0" w:beforeAutospacing="0" w:after="0" w:afterAutospacing="0"/>
        <w:rPr>
          <w:rFonts w:ascii="Arial" w:hAnsi="Arial" w:cs="Arial"/>
          <w:color w:val="000000"/>
          <w:sz w:val="20"/>
          <w:szCs w:val="20"/>
        </w:rPr>
      </w:pPr>
      <w:r w:rsidRPr="00210757">
        <w:rPr>
          <w:rFonts w:ascii="Arial" w:hAnsi="Arial" w:cs="Arial"/>
          <w:color w:val="000000"/>
          <w:sz w:val="20"/>
          <w:szCs w:val="20"/>
        </w:rPr>
        <w:t>- montaż: na szynie</w:t>
      </w:r>
    </w:p>
    <w:p w:rsidR="00BB2762" w:rsidRPr="00315922" w:rsidRDefault="00BB2762" w:rsidP="00BB2762">
      <w:pPr>
        <w:pStyle w:val="NormalnyWeb"/>
        <w:shd w:val="clear" w:color="auto" w:fill="FFFFFF"/>
        <w:spacing w:before="0" w:beforeAutospacing="0" w:after="0" w:afterAutospacing="0"/>
        <w:rPr>
          <w:rFonts w:ascii="Arial" w:hAnsi="Arial" w:cs="Arial"/>
          <w:color w:val="000000"/>
          <w:sz w:val="20"/>
          <w:szCs w:val="20"/>
        </w:rPr>
      </w:pPr>
    </w:p>
    <w:p w:rsidR="00BB2762" w:rsidRPr="00315922" w:rsidRDefault="00BB2762" w:rsidP="002755F9">
      <w:pPr>
        <w:pStyle w:val="NormalnyWeb"/>
        <w:numPr>
          <w:ilvl w:val="0"/>
          <w:numId w:val="44"/>
        </w:numPr>
        <w:shd w:val="clear" w:color="auto" w:fill="FFFFFF"/>
        <w:spacing w:before="0" w:beforeAutospacing="0" w:after="0" w:afterAutospacing="0"/>
        <w:rPr>
          <w:rFonts w:ascii="Arial" w:hAnsi="Arial" w:cs="Arial"/>
          <w:color w:val="000000"/>
          <w:sz w:val="20"/>
          <w:szCs w:val="20"/>
        </w:rPr>
      </w:pPr>
      <w:r w:rsidRPr="00315922">
        <w:rPr>
          <w:rFonts w:ascii="Arial" w:hAnsi="Arial" w:cs="Arial"/>
          <w:color w:val="000000"/>
          <w:sz w:val="20"/>
          <w:szCs w:val="20"/>
        </w:rPr>
        <w:t>Automat schodowy</w:t>
      </w:r>
      <w:r>
        <w:rPr>
          <w:rFonts w:ascii="Arial" w:hAnsi="Arial" w:cs="Arial"/>
          <w:color w:val="000000"/>
          <w:sz w:val="20"/>
          <w:szCs w:val="20"/>
        </w:rPr>
        <w:t xml:space="preserve"> </w:t>
      </w:r>
      <w:r w:rsidRPr="00AC7FF0">
        <w:rPr>
          <w:rFonts w:ascii="Arial" w:hAnsi="Arial" w:cs="Arial"/>
          <w:color w:val="000000"/>
          <w:sz w:val="20"/>
          <w:szCs w:val="20"/>
        </w:rPr>
        <w:t>natynkowy</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w:t>
      </w:r>
      <w:r w:rsidRPr="00315922">
        <w:rPr>
          <w:rFonts w:ascii="Arial" w:hAnsi="Arial" w:cs="Arial"/>
          <w:color w:val="000000"/>
          <w:sz w:val="20"/>
          <w:szCs w:val="20"/>
        </w:rPr>
        <w:t xml:space="preserve"> szt. 5</w:t>
      </w:r>
    </w:p>
    <w:p w:rsidR="00BB2762" w:rsidRPr="00315922" w:rsidRDefault="00BB2762" w:rsidP="00BB2762">
      <w:pPr>
        <w:jc w:val="both"/>
        <w:rPr>
          <w:rFonts w:ascii="Arial" w:hAnsi="Arial" w:cs="Arial"/>
          <w:color w:val="000000"/>
        </w:rPr>
      </w:pPr>
      <w:r w:rsidRPr="00315922">
        <w:rPr>
          <w:rFonts w:ascii="Arial" w:hAnsi="Arial" w:cs="Arial"/>
          <w:color w:val="000000"/>
        </w:rPr>
        <w:t>Wymagane parametry:</w:t>
      </w:r>
    </w:p>
    <w:p w:rsidR="00BB2762" w:rsidRPr="00315922" w:rsidRDefault="00BB2762" w:rsidP="00BB2762">
      <w:pPr>
        <w:jc w:val="both"/>
        <w:rPr>
          <w:rFonts w:ascii="Arial" w:hAnsi="Arial" w:cs="Arial"/>
          <w:color w:val="000000"/>
        </w:rPr>
      </w:pPr>
      <w:r w:rsidRPr="00315922">
        <w:rPr>
          <w:rFonts w:ascii="Arial" w:hAnsi="Arial" w:cs="Arial"/>
          <w:color w:val="000000"/>
        </w:rPr>
        <w:t>- maksymalny prąd obciążenia AC-1: 10 A</w:t>
      </w:r>
    </w:p>
    <w:p w:rsidR="00BB2762" w:rsidRPr="00315922" w:rsidRDefault="00BB2762" w:rsidP="00BB2762">
      <w:pPr>
        <w:pStyle w:val="NormalnyWeb"/>
        <w:shd w:val="clear" w:color="auto" w:fill="FFFFFF"/>
        <w:spacing w:before="0" w:beforeAutospacing="0" w:after="0" w:afterAutospacing="0"/>
        <w:rPr>
          <w:rFonts w:ascii="Arial" w:hAnsi="Arial" w:cs="Arial"/>
          <w:color w:val="000000"/>
          <w:sz w:val="20"/>
          <w:szCs w:val="20"/>
        </w:rPr>
      </w:pPr>
      <w:r w:rsidRPr="00315922">
        <w:rPr>
          <w:rFonts w:ascii="Arial" w:hAnsi="Arial" w:cs="Arial"/>
          <w:color w:val="000000"/>
          <w:sz w:val="20"/>
          <w:szCs w:val="20"/>
        </w:rPr>
        <w:t>- zasilanie: 230V AC</w:t>
      </w:r>
    </w:p>
    <w:p w:rsidR="00BB2762" w:rsidRPr="00315922" w:rsidRDefault="00BB2762" w:rsidP="00BB2762">
      <w:pPr>
        <w:pStyle w:val="NormalnyWeb"/>
        <w:shd w:val="clear" w:color="auto" w:fill="FFFFFF"/>
        <w:spacing w:before="0" w:beforeAutospacing="0" w:after="0" w:afterAutospacing="0"/>
        <w:rPr>
          <w:rFonts w:ascii="Arial" w:hAnsi="Arial" w:cs="Arial"/>
          <w:color w:val="000000"/>
          <w:sz w:val="20"/>
          <w:szCs w:val="20"/>
        </w:rPr>
      </w:pPr>
      <w:r w:rsidRPr="00315922">
        <w:rPr>
          <w:rFonts w:ascii="Arial" w:hAnsi="Arial" w:cs="Arial"/>
          <w:color w:val="000000"/>
          <w:sz w:val="20"/>
          <w:szCs w:val="20"/>
        </w:rPr>
        <w:t>- konfiguracja styków: 1 x NO</w:t>
      </w:r>
    </w:p>
    <w:p w:rsidR="00BB2762" w:rsidRPr="00315922" w:rsidRDefault="00BB2762" w:rsidP="00BB2762">
      <w:pPr>
        <w:pStyle w:val="NormalnyWeb"/>
        <w:shd w:val="clear" w:color="auto" w:fill="FFFFFF"/>
        <w:spacing w:before="0" w:beforeAutospacing="0" w:after="0" w:afterAutospacing="0"/>
        <w:rPr>
          <w:rFonts w:ascii="Arial" w:hAnsi="Arial" w:cs="Arial"/>
          <w:color w:val="000000"/>
          <w:sz w:val="20"/>
          <w:szCs w:val="20"/>
        </w:rPr>
      </w:pPr>
      <w:r w:rsidRPr="00315922">
        <w:rPr>
          <w:rFonts w:ascii="Arial" w:hAnsi="Arial" w:cs="Arial"/>
          <w:color w:val="000000"/>
          <w:sz w:val="20"/>
          <w:szCs w:val="20"/>
        </w:rPr>
        <w:t>- opóźnienie zadziałania : mniej niż 1 s</w:t>
      </w:r>
    </w:p>
    <w:p w:rsidR="00BB2762" w:rsidRPr="00315922" w:rsidRDefault="00BB2762" w:rsidP="00BB2762">
      <w:pPr>
        <w:pStyle w:val="NormalnyWeb"/>
        <w:shd w:val="clear" w:color="auto" w:fill="FFFFFF"/>
        <w:spacing w:before="0" w:beforeAutospacing="0" w:after="0" w:afterAutospacing="0"/>
        <w:rPr>
          <w:rFonts w:ascii="Arial" w:hAnsi="Arial" w:cs="Arial"/>
          <w:color w:val="000000"/>
          <w:sz w:val="20"/>
          <w:szCs w:val="20"/>
        </w:rPr>
      </w:pPr>
      <w:r w:rsidRPr="00315922">
        <w:rPr>
          <w:rFonts w:ascii="Arial" w:hAnsi="Arial" w:cs="Arial"/>
          <w:color w:val="000000"/>
          <w:sz w:val="20"/>
          <w:szCs w:val="20"/>
        </w:rPr>
        <w:t>- opóźnienie wyłączenia - regulowane: 0,5 – 10 min</w:t>
      </w:r>
    </w:p>
    <w:p w:rsidR="00BB2762" w:rsidRPr="00315922" w:rsidRDefault="00BB2762" w:rsidP="00BB2762">
      <w:pPr>
        <w:pStyle w:val="NormalnyWeb"/>
        <w:shd w:val="clear" w:color="auto" w:fill="FFFFFF"/>
        <w:spacing w:before="0" w:beforeAutospacing="0" w:after="0" w:afterAutospacing="0"/>
        <w:rPr>
          <w:rFonts w:ascii="Arial" w:hAnsi="Arial" w:cs="Arial"/>
          <w:color w:val="000000"/>
          <w:sz w:val="20"/>
          <w:szCs w:val="20"/>
        </w:rPr>
      </w:pPr>
      <w:r w:rsidRPr="00315922">
        <w:rPr>
          <w:rFonts w:ascii="Arial" w:hAnsi="Arial" w:cs="Arial"/>
          <w:color w:val="000000"/>
          <w:sz w:val="20"/>
          <w:szCs w:val="20"/>
        </w:rPr>
        <w:t>- współpraca z przyciskami podświetlanymi: tak</w:t>
      </w:r>
    </w:p>
    <w:p w:rsidR="00BB2762" w:rsidRPr="00315922" w:rsidRDefault="00BB2762" w:rsidP="00BB2762">
      <w:pPr>
        <w:pStyle w:val="NormalnyWeb"/>
        <w:shd w:val="clear" w:color="auto" w:fill="FFFFFF"/>
        <w:spacing w:before="0" w:beforeAutospacing="0" w:after="0" w:afterAutospacing="0"/>
        <w:rPr>
          <w:rFonts w:ascii="Arial" w:hAnsi="Arial" w:cs="Arial"/>
          <w:color w:val="000000"/>
          <w:sz w:val="20"/>
          <w:szCs w:val="20"/>
        </w:rPr>
      </w:pPr>
      <w:r w:rsidRPr="00315922">
        <w:rPr>
          <w:rFonts w:ascii="Arial" w:hAnsi="Arial" w:cs="Arial"/>
          <w:color w:val="000000"/>
          <w:sz w:val="20"/>
          <w:szCs w:val="20"/>
        </w:rPr>
        <w:t>- montaż: natynkowy</w:t>
      </w:r>
    </w:p>
    <w:p w:rsidR="00BB2762" w:rsidRPr="00315922" w:rsidRDefault="00BB2762" w:rsidP="00BB2762">
      <w:pPr>
        <w:pStyle w:val="NormalnyWeb"/>
        <w:shd w:val="clear" w:color="auto" w:fill="FFFFFF"/>
        <w:spacing w:before="0" w:beforeAutospacing="0" w:after="0" w:afterAutospacing="0"/>
        <w:rPr>
          <w:rFonts w:ascii="Arial" w:hAnsi="Arial" w:cs="Arial"/>
          <w:color w:val="000000"/>
          <w:sz w:val="20"/>
          <w:szCs w:val="20"/>
        </w:rPr>
      </w:pPr>
    </w:p>
    <w:p w:rsidR="00BB2762" w:rsidRPr="00315922" w:rsidRDefault="00BB2762" w:rsidP="002755F9">
      <w:pPr>
        <w:pStyle w:val="NormalnyWeb"/>
        <w:numPr>
          <w:ilvl w:val="0"/>
          <w:numId w:val="44"/>
        </w:numPr>
        <w:shd w:val="clear" w:color="auto" w:fill="FFFFFF"/>
        <w:spacing w:before="0" w:beforeAutospacing="0" w:after="0" w:afterAutospacing="0"/>
        <w:rPr>
          <w:rFonts w:ascii="Arial" w:hAnsi="Arial" w:cs="Arial"/>
          <w:color w:val="000000"/>
          <w:sz w:val="20"/>
          <w:szCs w:val="20"/>
        </w:rPr>
      </w:pPr>
      <w:r w:rsidRPr="00315922">
        <w:rPr>
          <w:rFonts w:ascii="Arial" w:hAnsi="Arial" w:cs="Arial"/>
          <w:color w:val="000000"/>
          <w:sz w:val="20"/>
          <w:szCs w:val="20"/>
        </w:rPr>
        <w:t>Automat schodowy</w:t>
      </w:r>
      <w:r>
        <w:rPr>
          <w:rFonts w:ascii="Arial" w:hAnsi="Arial" w:cs="Arial"/>
          <w:color w:val="000000"/>
          <w:sz w:val="20"/>
          <w:szCs w:val="20"/>
        </w:rPr>
        <w:t xml:space="preserve"> </w:t>
      </w:r>
      <w:r w:rsidRPr="00AC7FF0">
        <w:rPr>
          <w:rFonts w:ascii="Arial" w:hAnsi="Arial" w:cs="Arial"/>
          <w:color w:val="000000"/>
          <w:sz w:val="20"/>
          <w:szCs w:val="20"/>
        </w:rPr>
        <w:t>podtynkow</w:t>
      </w:r>
      <w:r>
        <w:rPr>
          <w:rFonts w:ascii="Arial" w:hAnsi="Arial" w:cs="Arial"/>
          <w:color w:val="000000"/>
          <w:sz w:val="20"/>
          <w:szCs w:val="20"/>
        </w:rPr>
        <w:t>y</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w:t>
      </w:r>
      <w:r w:rsidRPr="00315922">
        <w:rPr>
          <w:rFonts w:ascii="Arial" w:hAnsi="Arial" w:cs="Arial"/>
          <w:color w:val="000000"/>
          <w:sz w:val="20"/>
          <w:szCs w:val="20"/>
        </w:rPr>
        <w:t xml:space="preserve"> szt. 5</w:t>
      </w:r>
    </w:p>
    <w:p w:rsidR="00BB2762" w:rsidRPr="00315922" w:rsidRDefault="00BB2762" w:rsidP="00BB2762">
      <w:pPr>
        <w:pStyle w:val="NormalnyWeb"/>
        <w:shd w:val="clear" w:color="auto" w:fill="FFFFFF"/>
        <w:spacing w:before="0" w:beforeAutospacing="0" w:after="0" w:afterAutospacing="0"/>
        <w:rPr>
          <w:rFonts w:ascii="Arial" w:hAnsi="Arial" w:cs="Arial"/>
          <w:color w:val="000000"/>
          <w:sz w:val="20"/>
          <w:szCs w:val="20"/>
        </w:rPr>
      </w:pPr>
      <w:r w:rsidRPr="00315922">
        <w:rPr>
          <w:rFonts w:ascii="Arial" w:hAnsi="Arial" w:cs="Arial"/>
          <w:color w:val="000000"/>
          <w:sz w:val="20"/>
          <w:szCs w:val="20"/>
        </w:rPr>
        <w:t>Wymagane parametry:</w:t>
      </w:r>
    </w:p>
    <w:p w:rsidR="00BB2762" w:rsidRPr="00315922" w:rsidRDefault="00BB2762" w:rsidP="00BB2762">
      <w:pPr>
        <w:jc w:val="both"/>
        <w:rPr>
          <w:rFonts w:ascii="Arial" w:hAnsi="Arial" w:cs="Arial"/>
          <w:color w:val="000000"/>
        </w:rPr>
      </w:pPr>
      <w:r w:rsidRPr="00315922">
        <w:rPr>
          <w:rFonts w:ascii="Arial" w:hAnsi="Arial" w:cs="Arial"/>
          <w:color w:val="000000"/>
        </w:rPr>
        <w:t>- maksymalny prąd obciążenia AC-1: 10 A</w:t>
      </w:r>
    </w:p>
    <w:p w:rsidR="00BB2762" w:rsidRPr="00315922" w:rsidRDefault="00BB2762" w:rsidP="00BB2762">
      <w:pPr>
        <w:pStyle w:val="NormalnyWeb"/>
        <w:shd w:val="clear" w:color="auto" w:fill="FFFFFF"/>
        <w:spacing w:before="0" w:beforeAutospacing="0" w:after="0" w:afterAutospacing="0"/>
        <w:rPr>
          <w:rFonts w:ascii="Arial" w:hAnsi="Arial" w:cs="Arial"/>
          <w:color w:val="000000"/>
          <w:sz w:val="20"/>
          <w:szCs w:val="20"/>
        </w:rPr>
      </w:pPr>
      <w:r w:rsidRPr="00315922">
        <w:rPr>
          <w:rFonts w:ascii="Arial" w:hAnsi="Arial" w:cs="Arial"/>
          <w:color w:val="000000"/>
          <w:sz w:val="20"/>
          <w:szCs w:val="20"/>
        </w:rPr>
        <w:t>- zasilanie: 230V AC</w:t>
      </w:r>
    </w:p>
    <w:p w:rsidR="00BB2762" w:rsidRPr="00315922" w:rsidRDefault="00BB2762" w:rsidP="00BB2762">
      <w:pPr>
        <w:pStyle w:val="NormalnyWeb"/>
        <w:shd w:val="clear" w:color="auto" w:fill="FFFFFF"/>
        <w:spacing w:before="0" w:beforeAutospacing="0" w:after="0" w:afterAutospacing="0"/>
        <w:rPr>
          <w:rFonts w:ascii="Arial" w:hAnsi="Arial" w:cs="Arial"/>
          <w:color w:val="000000"/>
          <w:sz w:val="20"/>
          <w:szCs w:val="20"/>
        </w:rPr>
      </w:pPr>
      <w:r w:rsidRPr="00315922">
        <w:rPr>
          <w:rFonts w:ascii="Arial" w:hAnsi="Arial" w:cs="Arial"/>
          <w:color w:val="000000"/>
          <w:sz w:val="20"/>
          <w:szCs w:val="20"/>
        </w:rPr>
        <w:t>- konfiguracja styków: 1 x NO</w:t>
      </w:r>
    </w:p>
    <w:p w:rsidR="00BB2762" w:rsidRPr="00315922" w:rsidRDefault="00BB2762" w:rsidP="00BB2762">
      <w:pPr>
        <w:pStyle w:val="NormalnyWeb"/>
        <w:shd w:val="clear" w:color="auto" w:fill="FFFFFF"/>
        <w:spacing w:before="0" w:beforeAutospacing="0" w:after="0" w:afterAutospacing="0"/>
        <w:rPr>
          <w:rFonts w:ascii="Arial" w:hAnsi="Arial" w:cs="Arial"/>
          <w:color w:val="000000"/>
          <w:sz w:val="20"/>
          <w:szCs w:val="20"/>
        </w:rPr>
      </w:pPr>
      <w:r w:rsidRPr="00315922">
        <w:rPr>
          <w:rFonts w:ascii="Arial" w:hAnsi="Arial" w:cs="Arial"/>
          <w:color w:val="000000"/>
          <w:sz w:val="20"/>
          <w:szCs w:val="20"/>
        </w:rPr>
        <w:t>- opóźnienie zadziałania : mniej niż 1 s</w:t>
      </w:r>
    </w:p>
    <w:p w:rsidR="00BB2762" w:rsidRPr="00315922" w:rsidRDefault="00BB2762" w:rsidP="00BB2762">
      <w:pPr>
        <w:pStyle w:val="NormalnyWeb"/>
        <w:shd w:val="clear" w:color="auto" w:fill="FFFFFF"/>
        <w:spacing w:before="0" w:beforeAutospacing="0" w:after="0" w:afterAutospacing="0"/>
        <w:rPr>
          <w:rFonts w:ascii="Arial" w:hAnsi="Arial" w:cs="Arial"/>
          <w:color w:val="000000"/>
          <w:sz w:val="20"/>
          <w:szCs w:val="20"/>
        </w:rPr>
      </w:pPr>
      <w:r w:rsidRPr="00315922">
        <w:rPr>
          <w:rFonts w:ascii="Arial" w:hAnsi="Arial" w:cs="Arial"/>
          <w:color w:val="000000"/>
          <w:sz w:val="20"/>
          <w:szCs w:val="20"/>
        </w:rPr>
        <w:t>- opóźnienie wyłączenia - regulowane: 0,5 – 10 min</w:t>
      </w:r>
    </w:p>
    <w:p w:rsidR="00BB2762" w:rsidRPr="00315922" w:rsidRDefault="00BB2762" w:rsidP="00BB2762">
      <w:pPr>
        <w:pStyle w:val="NormalnyWeb"/>
        <w:shd w:val="clear" w:color="auto" w:fill="FFFFFF"/>
        <w:spacing w:before="0" w:beforeAutospacing="0" w:after="0" w:afterAutospacing="0"/>
        <w:rPr>
          <w:rFonts w:ascii="Arial" w:hAnsi="Arial" w:cs="Arial"/>
          <w:color w:val="000000"/>
          <w:sz w:val="20"/>
          <w:szCs w:val="20"/>
        </w:rPr>
      </w:pPr>
      <w:r w:rsidRPr="00315922">
        <w:rPr>
          <w:rFonts w:ascii="Arial" w:hAnsi="Arial" w:cs="Arial"/>
          <w:color w:val="000000"/>
          <w:sz w:val="20"/>
          <w:szCs w:val="20"/>
        </w:rPr>
        <w:t>- współpraca z przyciskami podświetlanymi: tak</w:t>
      </w:r>
    </w:p>
    <w:p w:rsidR="00BB2762" w:rsidRPr="00315922" w:rsidRDefault="00BB2762" w:rsidP="00BB2762">
      <w:pPr>
        <w:pStyle w:val="NormalnyWeb"/>
        <w:shd w:val="clear" w:color="auto" w:fill="FFFFFF"/>
        <w:spacing w:before="0" w:beforeAutospacing="0" w:after="0" w:afterAutospacing="0"/>
        <w:rPr>
          <w:rFonts w:ascii="Arial" w:hAnsi="Arial" w:cs="Arial"/>
          <w:color w:val="000000"/>
          <w:sz w:val="20"/>
          <w:szCs w:val="20"/>
        </w:rPr>
      </w:pPr>
      <w:r w:rsidRPr="00315922">
        <w:rPr>
          <w:rFonts w:ascii="Arial" w:hAnsi="Arial" w:cs="Arial"/>
          <w:color w:val="000000"/>
          <w:sz w:val="20"/>
          <w:szCs w:val="20"/>
        </w:rPr>
        <w:t>- montaż: w puszce podtynkowej</w:t>
      </w:r>
    </w:p>
    <w:p w:rsidR="00BB2762" w:rsidRPr="00315922" w:rsidRDefault="00BB2762" w:rsidP="00BB2762">
      <w:pPr>
        <w:pStyle w:val="NormalnyWeb"/>
        <w:shd w:val="clear" w:color="auto" w:fill="FFFFFF"/>
        <w:spacing w:before="0" w:beforeAutospacing="0" w:after="0" w:afterAutospacing="0"/>
        <w:rPr>
          <w:rFonts w:ascii="Arial" w:hAnsi="Arial" w:cs="Arial"/>
          <w:color w:val="000000"/>
          <w:sz w:val="20"/>
          <w:szCs w:val="20"/>
        </w:rPr>
      </w:pPr>
    </w:p>
    <w:p w:rsidR="00BB2762" w:rsidRPr="00315922" w:rsidRDefault="00BB2762" w:rsidP="002755F9">
      <w:pPr>
        <w:pStyle w:val="NormalnyWeb"/>
        <w:numPr>
          <w:ilvl w:val="0"/>
          <w:numId w:val="44"/>
        </w:numPr>
        <w:shd w:val="clear" w:color="auto" w:fill="FFFFFF"/>
        <w:spacing w:before="0" w:beforeAutospacing="0" w:after="0" w:afterAutospacing="0"/>
        <w:rPr>
          <w:rFonts w:ascii="Arial" w:hAnsi="Arial" w:cs="Arial"/>
          <w:color w:val="000000"/>
          <w:sz w:val="20"/>
          <w:szCs w:val="20"/>
        </w:rPr>
      </w:pPr>
      <w:r w:rsidRPr="00315922">
        <w:rPr>
          <w:rFonts w:ascii="Arial" w:hAnsi="Arial" w:cs="Arial"/>
          <w:color w:val="000000"/>
          <w:sz w:val="20"/>
          <w:szCs w:val="20"/>
        </w:rPr>
        <w:t>Automat schodowy</w:t>
      </w:r>
      <w:r>
        <w:rPr>
          <w:rFonts w:ascii="Arial" w:hAnsi="Arial" w:cs="Arial"/>
          <w:color w:val="000000"/>
          <w:sz w:val="20"/>
          <w:szCs w:val="20"/>
        </w:rPr>
        <w:t xml:space="preserve"> </w:t>
      </w:r>
      <w:r w:rsidRPr="00707354">
        <w:rPr>
          <w:rFonts w:ascii="Arial" w:hAnsi="Arial" w:cs="Arial"/>
          <w:color w:val="000000"/>
          <w:sz w:val="20"/>
          <w:szCs w:val="20"/>
        </w:rPr>
        <w:t>na szynie</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w:t>
      </w:r>
      <w:r w:rsidRPr="00315922">
        <w:rPr>
          <w:rFonts w:ascii="Arial" w:hAnsi="Arial" w:cs="Arial"/>
          <w:color w:val="000000"/>
          <w:sz w:val="20"/>
          <w:szCs w:val="20"/>
        </w:rPr>
        <w:t xml:space="preserve"> szt. 5</w:t>
      </w:r>
    </w:p>
    <w:p w:rsidR="00BB2762" w:rsidRPr="00315922" w:rsidRDefault="00BB2762" w:rsidP="00BB2762">
      <w:pPr>
        <w:pStyle w:val="NormalnyWeb"/>
        <w:shd w:val="clear" w:color="auto" w:fill="FFFFFF"/>
        <w:spacing w:before="0" w:beforeAutospacing="0" w:after="0" w:afterAutospacing="0"/>
        <w:rPr>
          <w:rFonts w:ascii="Arial" w:hAnsi="Arial" w:cs="Arial"/>
          <w:color w:val="000000"/>
          <w:sz w:val="20"/>
          <w:szCs w:val="20"/>
        </w:rPr>
      </w:pPr>
      <w:r w:rsidRPr="00315922">
        <w:rPr>
          <w:rFonts w:ascii="Arial" w:hAnsi="Arial" w:cs="Arial"/>
          <w:color w:val="000000"/>
          <w:sz w:val="20"/>
          <w:szCs w:val="20"/>
        </w:rPr>
        <w:t>Wymagane parametry:</w:t>
      </w:r>
    </w:p>
    <w:p w:rsidR="00BB2762" w:rsidRPr="00315922" w:rsidRDefault="00BB2762" w:rsidP="00BB2762">
      <w:pPr>
        <w:jc w:val="both"/>
        <w:rPr>
          <w:rFonts w:ascii="Arial" w:hAnsi="Arial" w:cs="Arial"/>
          <w:color w:val="000000"/>
        </w:rPr>
      </w:pPr>
      <w:r w:rsidRPr="00315922">
        <w:rPr>
          <w:rFonts w:ascii="Arial" w:hAnsi="Arial" w:cs="Arial"/>
          <w:color w:val="000000"/>
        </w:rPr>
        <w:t>- maksymalny prąd obciążenia AC-1: 16 A</w:t>
      </w:r>
    </w:p>
    <w:p w:rsidR="00BB2762" w:rsidRPr="00315922" w:rsidRDefault="00BB2762" w:rsidP="00BB2762">
      <w:pPr>
        <w:pStyle w:val="NormalnyWeb"/>
        <w:shd w:val="clear" w:color="auto" w:fill="FFFFFF"/>
        <w:spacing w:before="0" w:beforeAutospacing="0" w:after="0" w:afterAutospacing="0"/>
        <w:rPr>
          <w:rFonts w:ascii="Arial" w:hAnsi="Arial" w:cs="Arial"/>
          <w:color w:val="000000"/>
          <w:sz w:val="20"/>
          <w:szCs w:val="20"/>
        </w:rPr>
      </w:pPr>
      <w:r w:rsidRPr="00315922">
        <w:rPr>
          <w:rFonts w:ascii="Arial" w:hAnsi="Arial" w:cs="Arial"/>
          <w:color w:val="000000"/>
          <w:sz w:val="20"/>
          <w:szCs w:val="20"/>
        </w:rPr>
        <w:t>- zasilanie: 230V AC</w:t>
      </w:r>
    </w:p>
    <w:p w:rsidR="00BB2762" w:rsidRPr="00315922" w:rsidRDefault="00BB2762" w:rsidP="00BB2762">
      <w:pPr>
        <w:pStyle w:val="NormalnyWeb"/>
        <w:shd w:val="clear" w:color="auto" w:fill="FFFFFF"/>
        <w:spacing w:before="0" w:beforeAutospacing="0" w:after="0" w:afterAutospacing="0"/>
        <w:rPr>
          <w:rFonts w:ascii="Arial" w:hAnsi="Arial" w:cs="Arial"/>
          <w:color w:val="000000"/>
          <w:sz w:val="20"/>
          <w:szCs w:val="20"/>
        </w:rPr>
      </w:pPr>
      <w:r w:rsidRPr="00315922">
        <w:rPr>
          <w:rFonts w:ascii="Arial" w:hAnsi="Arial" w:cs="Arial"/>
          <w:color w:val="000000"/>
          <w:sz w:val="20"/>
          <w:szCs w:val="20"/>
        </w:rPr>
        <w:t>- konfiguracja styków: 1 x NO</w:t>
      </w:r>
    </w:p>
    <w:p w:rsidR="00BB2762" w:rsidRPr="00315922" w:rsidRDefault="00BB2762" w:rsidP="00BB2762">
      <w:pPr>
        <w:pStyle w:val="NormalnyWeb"/>
        <w:shd w:val="clear" w:color="auto" w:fill="FFFFFF"/>
        <w:spacing w:before="0" w:beforeAutospacing="0" w:after="0" w:afterAutospacing="0"/>
        <w:rPr>
          <w:rFonts w:ascii="Arial" w:hAnsi="Arial" w:cs="Arial"/>
          <w:color w:val="000000"/>
          <w:sz w:val="20"/>
          <w:szCs w:val="20"/>
        </w:rPr>
      </w:pPr>
      <w:r w:rsidRPr="00315922">
        <w:rPr>
          <w:rFonts w:ascii="Arial" w:hAnsi="Arial" w:cs="Arial"/>
          <w:color w:val="000000"/>
          <w:sz w:val="20"/>
          <w:szCs w:val="20"/>
        </w:rPr>
        <w:t>- opóźnienie zadziałania : mniej niż 1 s</w:t>
      </w:r>
    </w:p>
    <w:p w:rsidR="00BB2762" w:rsidRPr="00315922" w:rsidRDefault="00BB2762" w:rsidP="00BB2762">
      <w:pPr>
        <w:pStyle w:val="NormalnyWeb"/>
        <w:shd w:val="clear" w:color="auto" w:fill="FFFFFF"/>
        <w:spacing w:before="0" w:beforeAutospacing="0" w:after="0" w:afterAutospacing="0"/>
        <w:rPr>
          <w:rFonts w:ascii="Arial" w:hAnsi="Arial" w:cs="Arial"/>
          <w:color w:val="000000"/>
          <w:sz w:val="20"/>
          <w:szCs w:val="20"/>
        </w:rPr>
      </w:pPr>
      <w:r w:rsidRPr="00315922">
        <w:rPr>
          <w:rFonts w:ascii="Arial" w:hAnsi="Arial" w:cs="Arial"/>
          <w:color w:val="000000"/>
          <w:sz w:val="20"/>
          <w:szCs w:val="20"/>
        </w:rPr>
        <w:t>- opóźnienie wyłączenia - regulowane: 0,5 – 10 min</w:t>
      </w:r>
    </w:p>
    <w:p w:rsidR="00BB2762" w:rsidRPr="00315922" w:rsidRDefault="00BB2762" w:rsidP="00BB2762">
      <w:pPr>
        <w:pStyle w:val="NormalnyWeb"/>
        <w:shd w:val="clear" w:color="auto" w:fill="FFFFFF"/>
        <w:spacing w:before="0" w:beforeAutospacing="0" w:after="0" w:afterAutospacing="0"/>
        <w:rPr>
          <w:rFonts w:ascii="Arial" w:hAnsi="Arial" w:cs="Arial"/>
          <w:color w:val="000000"/>
          <w:sz w:val="20"/>
          <w:szCs w:val="20"/>
        </w:rPr>
      </w:pPr>
      <w:r w:rsidRPr="00315922">
        <w:rPr>
          <w:rFonts w:ascii="Arial" w:hAnsi="Arial" w:cs="Arial"/>
          <w:color w:val="000000"/>
          <w:sz w:val="20"/>
          <w:szCs w:val="20"/>
        </w:rPr>
        <w:t>- przeciwblokada: tak</w:t>
      </w:r>
    </w:p>
    <w:p w:rsidR="00BB2762" w:rsidRPr="00315922" w:rsidRDefault="00BB2762" w:rsidP="00BB2762">
      <w:pPr>
        <w:pStyle w:val="NormalnyWeb"/>
        <w:shd w:val="clear" w:color="auto" w:fill="FFFFFF"/>
        <w:spacing w:before="0" w:beforeAutospacing="0" w:after="0" w:afterAutospacing="0"/>
        <w:rPr>
          <w:rFonts w:ascii="Arial" w:hAnsi="Arial" w:cs="Arial"/>
          <w:color w:val="000000"/>
          <w:sz w:val="20"/>
          <w:szCs w:val="20"/>
        </w:rPr>
      </w:pPr>
      <w:r w:rsidRPr="00315922">
        <w:rPr>
          <w:rFonts w:ascii="Arial" w:hAnsi="Arial" w:cs="Arial"/>
          <w:color w:val="000000"/>
          <w:sz w:val="20"/>
          <w:szCs w:val="20"/>
        </w:rPr>
        <w:t>- współpraca z przyciskami podświetlanymi: tak</w:t>
      </w:r>
    </w:p>
    <w:p w:rsidR="00BB2762" w:rsidRDefault="00BB2762" w:rsidP="00BB2762">
      <w:pPr>
        <w:pStyle w:val="NormalnyWeb"/>
        <w:shd w:val="clear" w:color="auto" w:fill="FFFFFF"/>
        <w:spacing w:before="0" w:beforeAutospacing="0" w:after="0" w:afterAutospacing="0"/>
        <w:rPr>
          <w:rFonts w:ascii="Arial" w:hAnsi="Arial" w:cs="Arial"/>
          <w:color w:val="000000"/>
          <w:sz w:val="20"/>
          <w:szCs w:val="20"/>
        </w:rPr>
      </w:pPr>
      <w:r w:rsidRPr="00210757">
        <w:rPr>
          <w:rFonts w:ascii="Arial" w:hAnsi="Arial" w:cs="Arial"/>
          <w:color w:val="000000"/>
          <w:sz w:val="20"/>
          <w:szCs w:val="20"/>
        </w:rPr>
        <w:t>- montaż: na szynie</w:t>
      </w:r>
    </w:p>
    <w:p w:rsidR="00BB2762" w:rsidRPr="00210757" w:rsidRDefault="00BB2762" w:rsidP="00BB2762">
      <w:pPr>
        <w:pStyle w:val="NormalnyWeb"/>
        <w:shd w:val="clear" w:color="auto" w:fill="FFFFFF"/>
        <w:spacing w:before="0" w:beforeAutospacing="0" w:after="0" w:afterAutospacing="0"/>
        <w:rPr>
          <w:rFonts w:ascii="Arial" w:hAnsi="Arial" w:cs="Arial"/>
          <w:color w:val="000000"/>
          <w:sz w:val="20"/>
          <w:szCs w:val="20"/>
        </w:rPr>
      </w:pPr>
    </w:p>
    <w:p w:rsidR="00BB2762" w:rsidRPr="00315922" w:rsidRDefault="00BB2762" w:rsidP="00BB2762">
      <w:pPr>
        <w:pStyle w:val="Normalny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11. Przekaźnik bistabilny 10A podtynkowy</w:t>
      </w:r>
      <w:r>
        <w:rPr>
          <w:rFonts w:ascii="Arial" w:hAnsi="Arial" w:cs="Arial"/>
          <w:color w:val="000000"/>
          <w:sz w:val="20"/>
          <w:szCs w:val="20"/>
        </w:rPr>
        <w:tab/>
      </w:r>
      <w:r>
        <w:rPr>
          <w:rFonts w:ascii="Arial" w:hAnsi="Arial" w:cs="Arial"/>
          <w:color w:val="000000"/>
          <w:sz w:val="20"/>
          <w:szCs w:val="20"/>
        </w:rPr>
        <w:tab/>
        <w:t>-</w:t>
      </w:r>
      <w:r w:rsidRPr="00315922">
        <w:rPr>
          <w:rFonts w:ascii="Arial" w:hAnsi="Arial" w:cs="Arial"/>
          <w:color w:val="000000"/>
          <w:sz w:val="20"/>
          <w:szCs w:val="20"/>
        </w:rPr>
        <w:t xml:space="preserve"> szt. 5</w:t>
      </w:r>
    </w:p>
    <w:p w:rsidR="00BB2762" w:rsidRPr="00315922" w:rsidRDefault="00BB2762" w:rsidP="00BB2762">
      <w:pPr>
        <w:pStyle w:val="NormalnyWeb"/>
        <w:shd w:val="clear" w:color="auto" w:fill="FFFFFF"/>
        <w:spacing w:before="0" w:beforeAutospacing="0" w:after="0" w:afterAutospacing="0"/>
        <w:rPr>
          <w:rFonts w:ascii="Arial" w:hAnsi="Arial" w:cs="Arial"/>
          <w:color w:val="000000"/>
          <w:sz w:val="20"/>
          <w:szCs w:val="20"/>
        </w:rPr>
      </w:pPr>
      <w:r w:rsidRPr="00315922">
        <w:rPr>
          <w:rFonts w:ascii="Arial" w:hAnsi="Arial" w:cs="Arial"/>
          <w:color w:val="000000"/>
          <w:sz w:val="20"/>
          <w:szCs w:val="20"/>
        </w:rPr>
        <w:t>Wymagane parametry:</w:t>
      </w:r>
    </w:p>
    <w:p w:rsidR="00BB2762" w:rsidRPr="00315922" w:rsidRDefault="00BB2762" w:rsidP="00BB2762">
      <w:pPr>
        <w:pStyle w:val="NormalnyWeb"/>
        <w:shd w:val="clear" w:color="auto" w:fill="FFFFFF"/>
        <w:spacing w:before="0" w:beforeAutospacing="0" w:after="0" w:afterAutospacing="0"/>
        <w:rPr>
          <w:rFonts w:ascii="Arial" w:hAnsi="Arial" w:cs="Arial"/>
          <w:color w:val="000000"/>
          <w:sz w:val="20"/>
          <w:szCs w:val="20"/>
        </w:rPr>
      </w:pPr>
      <w:r w:rsidRPr="00315922">
        <w:rPr>
          <w:rFonts w:ascii="Arial" w:hAnsi="Arial" w:cs="Arial"/>
          <w:color w:val="000000"/>
          <w:sz w:val="20"/>
          <w:szCs w:val="20"/>
        </w:rPr>
        <w:t>- napięcie zasilania: 165-265V AC</w:t>
      </w:r>
    </w:p>
    <w:p w:rsidR="00BB2762" w:rsidRPr="00315922" w:rsidRDefault="00BB2762" w:rsidP="00BB2762">
      <w:pPr>
        <w:pStyle w:val="NormalnyWeb"/>
        <w:shd w:val="clear" w:color="auto" w:fill="FFFFFF"/>
        <w:spacing w:before="0" w:beforeAutospacing="0" w:after="0" w:afterAutospacing="0"/>
        <w:rPr>
          <w:rFonts w:ascii="Arial" w:hAnsi="Arial" w:cs="Arial"/>
          <w:color w:val="000000"/>
          <w:sz w:val="20"/>
          <w:szCs w:val="20"/>
        </w:rPr>
      </w:pPr>
      <w:r w:rsidRPr="00315922">
        <w:rPr>
          <w:rFonts w:ascii="Arial" w:hAnsi="Arial" w:cs="Arial"/>
          <w:color w:val="000000"/>
          <w:sz w:val="20"/>
          <w:szCs w:val="20"/>
        </w:rPr>
        <w:lastRenderedPageBreak/>
        <w:t>- sterowanie lokalne: tak</w:t>
      </w:r>
    </w:p>
    <w:p w:rsidR="00BB2762" w:rsidRPr="00315922" w:rsidRDefault="00BB2762" w:rsidP="00BB2762">
      <w:pPr>
        <w:jc w:val="both"/>
        <w:rPr>
          <w:rFonts w:ascii="Arial" w:hAnsi="Arial" w:cs="Arial"/>
          <w:color w:val="000000"/>
        </w:rPr>
      </w:pPr>
      <w:r w:rsidRPr="00315922">
        <w:rPr>
          <w:rFonts w:ascii="Arial" w:hAnsi="Arial" w:cs="Arial"/>
          <w:color w:val="000000"/>
        </w:rPr>
        <w:t>- maksymalny prąd obciążenia AC-1: 10 A</w:t>
      </w:r>
    </w:p>
    <w:p w:rsidR="00BB2762" w:rsidRPr="00315922" w:rsidRDefault="00BB2762" w:rsidP="00BB2762">
      <w:pPr>
        <w:jc w:val="both"/>
        <w:rPr>
          <w:rFonts w:ascii="Arial" w:hAnsi="Arial" w:cs="Arial"/>
          <w:color w:val="000000"/>
        </w:rPr>
      </w:pPr>
      <w:r w:rsidRPr="00315922">
        <w:rPr>
          <w:rFonts w:ascii="Arial" w:hAnsi="Arial" w:cs="Arial"/>
          <w:color w:val="000000"/>
        </w:rPr>
        <w:t>- konfiguracja styku: 1xNO/NC</w:t>
      </w:r>
    </w:p>
    <w:p w:rsidR="00BB2762" w:rsidRPr="00315922" w:rsidRDefault="00BB2762" w:rsidP="00BB2762">
      <w:pPr>
        <w:jc w:val="both"/>
        <w:rPr>
          <w:rFonts w:ascii="Arial" w:hAnsi="Arial" w:cs="Arial"/>
          <w:color w:val="000000"/>
        </w:rPr>
      </w:pPr>
      <w:r w:rsidRPr="00315922">
        <w:rPr>
          <w:rFonts w:ascii="Arial" w:hAnsi="Arial" w:cs="Arial"/>
          <w:color w:val="000000"/>
        </w:rPr>
        <w:t>- Ilość kanałów: 1</w:t>
      </w:r>
    </w:p>
    <w:p w:rsidR="00BB2762" w:rsidRPr="00315922" w:rsidRDefault="00BB2762" w:rsidP="00BB2762">
      <w:pPr>
        <w:jc w:val="both"/>
        <w:rPr>
          <w:rFonts w:ascii="Arial" w:hAnsi="Arial" w:cs="Arial"/>
          <w:color w:val="000000"/>
        </w:rPr>
      </w:pPr>
      <w:r w:rsidRPr="00315922">
        <w:rPr>
          <w:rFonts w:ascii="Arial" w:hAnsi="Arial" w:cs="Arial"/>
          <w:color w:val="000000"/>
        </w:rPr>
        <w:t>- opóźnienie zadziałania: 0,1 – 0,2 s</w:t>
      </w:r>
    </w:p>
    <w:p w:rsidR="00BB2762" w:rsidRPr="00315922" w:rsidRDefault="00BB2762" w:rsidP="00BB2762">
      <w:pPr>
        <w:jc w:val="both"/>
        <w:rPr>
          <w:rFonts w:ascii="Arial" w:hAnsi="Arial" w:cs="Arial"/>
          <w:color w:val="000000"/>
        </w:rPr>
      </w:pPr>
      <w:r w:rsidRPr="00315922">
        <w:rPr>
          <w:rFonts w:ascii="Arial" w:hAnsi="Arial" w:cs="Arial"/>
          <w:color w:val="000000"/>
        </w:rPr>
        <w:t>- prąd impulsu sterującego: mniej niż 1 mA</w:t>
      </w:r>
    </w:p>
    <w:p w:rsidR="00BB2762" w:rsidRDefault="00BB2762" w:rsidP="00BB2762">
      <w:pPr>
        <w:jc w:val="both"/>
        <w:rPr>
          <w:rFonts w:ascii="Arial" w:hAnsi="Arial" w:cs="Arial"/>
          <w:color w:val="000000"/>
        </w:rPr>
      </w:pPr>
      <w:r>
        <w:rPr>
          <w:rFonts w:ascii="Arial" w:hAnsi="Arial" w:cs="Arial"/>
          <w:color w:val="000000"/>
        </w:rPr>
        <w:t>- montaż: w puszce podtynkowej</w:t>
      </w:r>
    </w:p>
    <w:p w:rsidR="00BB2762" w:rsidRPr="00315922" w:rsidRDefault="00BB2762" w:rsidP="00BB2762">
      <w:pPr>
        <w:jc w:val="both"/>
        <w:rPr>
          <w:rFonts w:ascii="Arial" w:hAnsi="Arial" w:cs="Arial"/>
          <w:color w:val="000000"/>
        </w:rPr>
      </w:pPr>
    </w:p>
    <w:p w:rsidR="00BB2762" w:rsidRPr="00315922" w:rsidRDefault="00BB2762" w:rsidP="00BB2762">
      <w:pPr>
        <w:pStyle w:val="Normalny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12</w:t>
      </w:r>
      <w:r w:rsidRPr="00315922">
        <w:rPr>
          <w:rFonts w:ascii="Arial" w:hAnsi="Arial" w:cs="Arial"/>
          <w:color w:val="000000"/>
          <w:sz w:val="20"/>
          <w:szCs w:val="20"/>
        </w:rPr>
        <w:t>. Przekaźnik bistabilny</w:t>
      </w:r>
      <w:r>
        <w:rPr>
          <w:rFonts w:ascii="Arial" w:hAnsi="Arial" w:cs="Arial"/>
          <w:color w:val="000000"/>
          <w:sz w:val="20"/>
          <w:szCs w:val="20"/>
        </w:rPr>
        <w:t xml:space="preserve"> </w:t>
      </w:r>
      <w:r w:rsidRPr="00315922">
        <w:rPr>
          <w:rFonts w:ascii="Arial" w:hAnsi="Arial" w:cs="Arial"/>
          <w:color w:val="000000"/>
          <w:sz w:val="20"/>
          <w:szCs w:val="20"/>
        </w:rPr>
        <w:t xml:space="preserve"> </w:t>
      </w:r>
      <w:r>
        <w:rPr>
          <w:rFonts w:ascii="Arial" w:hAnsi="Arial" w:cs="Arial"/>
          <w:color w:val="000000"/>
          <w:sz w:val="20"/>
          <w:szCs w:val="20"/>
        </w:rPr>
        <w:t>16A</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w:t>
      </w:r>
      <w:r w:rsidRPr="00707354">
        <w:rPr>
          <w:rFonts w:ascii="Arial" w:hAnsi="Arial" w:cs="Arial"/>
          <w:color w:val="000000"/>
          <w:sz w:val="20"/>
          <w:szCs w:val="20"/>
        </w:rPr>
        <w:t xml:space="preserve"> </w:t>
      </w:r>
      <w:r w:rsidRPr="00315922">
        <w:rPr>
          <w:rFonts w:ascii="Arial" w:hAnsi="Arial" w:cs="Arial"/>
          <w:color w:val="000000"/>
          <w:sz w:val="20"/>
          <w:szCs w:val="20"/>
        </w:rPr>
        <w:t>szt. 5</w:t>
      </w:r>
    </w:p>
    <w:p w:rsidR="00BB2762" w:rsidRPr="00315922" w:rsidRDefault="00BB2762" w:rsidP="00BB2762">
      <w:pPr>
        <w:pStyle w:val="NormalnyWeb"/>
        <w:shd w:val="clear" w:color="auto" w:fill="FFFFFF"/>
        <w:spacing w:before="0" w:beforeAutospacing="0" w:after="0" w:afterAutospacing="0"/>
        <w:rPr>
          <w:rFonts w:ascii="Arial" w:hAnsi="Arial" w:cs="Arial"/>
          <w:color w:val="000000"/>
          <w:sz w:val="20"/>
          <w:szCs w:val="20"/>
        </w:rPr>
      </w:pPr>
      <w:r w:rsidRPr="00315922">
        <w:rPr>
          <w:rFonts w:ascii="Arial" w:hAnsi="Arial" w:cs="Arial"/>
          <w:color w:val="000000"/>
          <w:sz w:val="20"/>
          <w:szCs w:val="20"/>
        </w:rPr>
        <w:t>Wymagane parametry:</w:t>
      </w:r>
    </w:p>
    <w:p w:rsidR="00BB2762" w:rsidRPr="00315922" w:rsidRDefault="00BB2762" w:rsidP="00BB2762">
      <w:pPr>
        <w:pStyle w:val="NormalnyWeb"/>
        <w:shd w:val="clear" w:color="auto" w:fill="FFFFFF"/>
        <w:spacing w:before="0" w:beforeAutospacing="0" w:after="0" w:afterAutospacing="0"/>
        <w:rPr>
          <w:rFonts w:ascii="Arial" w:hAnsi="Arial" w:cs="Arial"/>
          <w:color w:val="000000"/>
          <w:sz w:val="20"/>
          <w:szCs w:val="20"/>
        </w:rPr>
      </w:pPr>
      <w:r w:rsidRPr="00315922">
        <w:rPr>
          <w:rFonts w:ascii="Arial" w:hAnsi="Arial" w:cs="Arial"/>
          <w:color w:val="000000"/>
          <w:sz w:val="20"/>
          <w:szCs w:val="20"/>
        </w:rPr>
        <w:t>- napięcie zasilania: 165-265 V AC</w:t>
      </w:r>
    </w:p>
    <w:p w:rsidR="00BB2762" w:rsidRPr="00315922" w:rsidRDefault="00BB2762" w:rsidP="00BB2762">
      <w:pPr>
        <w:pStyle w:val="NormalnyWeb"/>
        <w:shd w:val="clear" w:color="auto" w:fill="FFFFFF"/>
        <w:spacing w:before="0" w:beforeAutospacing="0" w:after="0" w:afterAutospacing="0"/>
        <w:rPr>
          <w:rFonts w:ascii="Arial" w:hAnsi="Arial" w:cs="Arial"/>
          <w:color w:val="000000"/>
          <w:sz w:val="20"/>
          <w:szCs w:val="20"/>
        </w:rPr>
      </w:pPr>
      <w:r w:rsidRPr="00315922">
        <w:rPr>
          <w:rFonts w:ascii="Arial" w:hAnsi="Arial" w:cs="Arial"/>
          <w:color w:val="000000"/>
          <w:sz w:val="20"/>
          <w:szCs w:val="20"/>
        </w:rPr>
        <w:t>- sterowanie lokalne: tak</w:t>
      </w:r>
    </w:p>
    <w:p w:rsidR="00BB2762" w:rsidRPr="00315922" w:rsidRDefault="00BB2762" w:rsidP="00BB2762">
      <w:pPr>
        <w:jc w:val="both"/>
        <w:rPr>
          <w:rFonts w:ascii="Arial" w:hAnsi="Arial" w:cs="Arial"/>
          <w:color w:val="000000"/>
        </w:rPr>
      </w:pPr>
      <w:r w:rsidRPr="00315922">
        <w:rPr>
          <w:rFonts w:ascii="Arial" w:hAnsi="Arial" w:cs="Arial"/>
          <w:color w:val="000000"/>
        </w:rPr>
        <w:t>- maksymalny prąd obciążenia AC-1: 16 A</w:t>
      </w:r>
    </w:p>
    <w:p w:rsidR="00BB2762" w:rsidRPr="00315922" w:rsidRDefault="00BB2762" w:rsidP="00BB2762">
      <w:pPr>
        <w:jc w:val="both"/>
        <w:rPr>
          <w:rFonts w:ascii="Arial" w:hAnsi="Arial" w:cs="Arial"/>
          <w:color w:val="000000"/>
        </w:rPr>
      </w:pPr>
      <w:r w:rsidRPr="00315922">
        <w:rPr>
          <w:rFonts w:ascii="Arial" w:hAnsi="Arial" w:cs="Arial"/>
          <w:color w:val="000000"/>
        </w:rPr>
        <w:t>- konfiguracja styku: 1xNO/NC</w:t>
      </w:r>
    </w:p>
    <w:p w:rsidR="00BB2762" w:rsidRPr="00315922" w:rsidRDefault="00BB2762" w:rsidP="00BB2762">
      <w:pPr>
        <w:jc w:val="both"/>
        <w:rPr>
          <w:rFonts w:ascii="Arial" w:hAnsi="Arial" w:cs="Arial"/>
          <w:color w:val="000000"/>
        </w:rPr>
      </w:pPr>
      <w:r w:rsidRPr="00315922">
        <w:rPr>
          <w:rFonts w:ascii="Arial" w:hAnsi="Arial" w:cs="Arial"/>
          <w:color w:val="000000"/>
        </w:rPr>
        <w:t>- Ilość kanałów: 1</w:t>
      </w:r>
    </w:p>
    <w:p w:rsidR="00BB2762" w:rsidRPr="00315922" w:rsidRDefault="00BB2762" w:rsidP="00BB2762">
      <w:pPr>
        <w:jc w:val="both"/>
        <w:rPr>
          <w:rFonts w:ascii="Arial" w:hAnsi="Arial" w:cs="Arial"/>
          <w:color w:val="000000"/>
        </w:rPr>
      </w:pPr>
      <w:r w:rsidRPr="00315922">
        <w:rPr>
          <w:rFonts w:ascii="Arial" w:hAnsi="Arial" w:cs="Arial"/>
          <w:color w:val="000000"/>
        </w:rPr>
        <w:t>- opóźnienie zadziałania: 0,1 – 0,2 s</w:t>
      </w:r>
    </w:p>
    <w:p w:rsidR="00BB2762" w:rsidRPr="00315922" w:rsidRDefault="00BB2762" w:rsidP="00BB2762">
      <w:pPr>
        <w:jc w:val="both"/>
        <w:rPr>
          <w:rFonts w:ascii="Arial" w:hAnsi="Arial" w:cs="Arial"/>
          <w:color w:val="000000"/>
        </w:rPr>
      </w:pPr>
      <w:r w:rsidRPr="00315922">
        <w:rPr>
          <w:rFonts w:ascii="Arial" w:hAnsi="Arial" w:cs="Arial"/>
          <w:color w:val="000000"/>
        </w:rPr>
        <w:t>- prąd impulsu sterującego: mniej niż 5 mA</w:t>
      </w:r>
    </w:p>
    <w:p w:rsidR="00BB2762" w:rsidRPr="00210757" w:rsidRDefault="00BB2762" w:rsidP="00BB2762">
      <w:pPr>
        <w:jc w:val="both"/>
        <w:rPr>
          <w:rFonts w:ascii="Arial" w:hAnsi="Arial" w:cs="Arial"/>
          <w:color w:val="000000"/>
        </w:rPr>
      </w:pPr>
      <w:r w:rsidRPr="00210757">
        <w:rPr>
          <w:rFonts w:ascii="Arial" w:hAnsi="Arial" w:cs="Arial"/>
          <w:color w:val="000000"/>
        </w:rPr>
        <w:t>- współpraca z przyciskami podświetlanymi: tak</w:t>
      </w:r>
    </w:p>
    <w:p w:rsidR="00BB2762" w:rsidRDefault="00BB2762" w:rsidP="00BB2762">
      <w:pPr>
        <w:jc w:val="both"/>
        <w:rPr>
          <w:rFonts w:ascii="Arial" w:hAnsi="Arial" w:cs="Arial"/>
          <w:color w:val="000000"/>
        </w:rPr>
      </w:pPr>
      <w:r>
        <w:rPr>
          <w:rFonts w:ascii="Arial" w:hAnsi="Arial" w:cs="Arial"/>
          <w:color w:val="000000"/>
        </w:rPr>
        <w:t>- montaż: na szynie</w:t>
      </w:r>
    </w:p>
    <w:p w:rsidR="00BB2762" w:rsidRPr="00210757" w:rsidRDefault="00BB2762" w:rsidP="00BB2762">
      <w:pPr>
        <w:jc w:val="both"/>
        <w:rPr>
          <w:rFonts w:ascii="Arial" w:hAnsi="Arial" w:cs="Arial"/>
          <w:color w:val="000000"/>
        </w:rPr>
      </w:pPr>
    </w:p>
    <w:p w:rsidR="00BB2762" w:rsidRPr="00B21448" w:rsidRDefault="00BB2762" w:rsidP="00BB2762">
      <w:pPr>
        <w:pStyle w:val="NormalnyWeb"/>
        <w:shd w:val="clear" w:color="auto" w:fill="FFFFFF"/>
        <w:spacing w:before="0" w:beforeAutospacing="0" w:after="0" w:afterAutospacing="0"/>
        <w:rPr>
          <w:rFonts w:ascii="Arial" w:hAnsi="Arial" w:cs="Arial"/>
          <w:color w:val="000000"/>
          <w:sz w:val="20"/>
          <w:szCs w:val="20"/>
        </w:rPr>
      </w:pPr>
      <w:r w:rsidRPr="00B21448">
        <w:rPr>
          <w:rFonts w:ascii="Arial" w:hAnsi="Arial" w:cs="Arial"/>
          <w:color w:val="000000"/>
          <w:sz w:val="20"/>
          <w:szCs w:val="20"/>
        </w:rPr>
        <w:t>13. Przekaźnik bistabilny 16A z wejściem sterowania centralnego - szt. 5</w:t>
      </w:r>
    </w:p>
    <w:p w:rsidR="00BB2762" w:rsidRPr="00B21448" w:rsidRDefault="00BB2762" w:rsidP="00BB2762">
      <w:pPr>
        <w:pStyle w:val="NormalnyWeb"/>
        <w:shd w:val="clear" w:color="auto" w:fill="FFFFFF"/>
        <w:spacing w:before="0" w:beforeAutospacing="0" w:after="0" w:afterAutospacing="0"/>
        <w:rPr>
          <w:rFonts w:ascii="Arial" w:hAnsi="Arial" w:cs="Arial"/>
          <w:color w:val="000000"/>
          <w:sz w:val="20"/>
          <w:szCs w:val="20"/>
        </w:rPr>
      </w:pPr>
      <w:r w:rsidRPr="00B21448">
        <w:rPr>
          <w:rFonts w:ascii="Arial" w:hAnsi="Arial" w:cs="Arial"/>
          <w:color w:val="000000"/>
          <w:sz w:val="20"/>
          <w:szCs w:val="20"/>
        </w:rPr>
        <w:t>Wymagane parametry:</w:t>
      </w:r>
    </w:p>
    <w:p w:rsidR="00BB2762" w:rsidRPr="00B21448" w:rsidRDefault="00BB2762" w:rsidP="00BB2762">
      <w:pPr>
        <w:pStyle w:val="NormalnyWeb"/>
        <w:shd w:val="clear" w:color="auto" w:fill="FFFFFF"/>
        <w:spacing w:before="0" w:beforeAutospacing="0" w:after="0" w:afterAutospacing="0"/>
        <w:rPr>
          <w:rFonts w:ascii="Arial" w:hAnsi="Arial" w:cs="Arial"/>
          <w:color w:val="000000"/>
          <w:sz w:val="20"/>
          <w:szCs w:val="20"/>
        </w:rPr>
      </w:pPr>
      <w:r w:rsidRPr="00B21448">
        <w:rPr>
          <w:rFonts w:ascii="Arial" w:hAnsi="Arial" w:cs="Arial"/>
          <w:color w:val="000000"/>
          <w:sz w:val="20"/>
          <w:szCs w:val="20"/>
        </w:rPr>
        <w:t>- napięcie zasilania: 165-265 V AC</w:t>
      </w:r>
    </w:p>
    <w:p w:rsidR="00BB2762" w:rsidRPr="00B21448" w:rsidRDefault="00BB2762" w:rsidP="00BB2762">
      <w:pPr>
        <w:pStyle w:val="NormalnyWeb"/>
        <w:shd w:val="clear" w:color="auto" w:fill="FFFFFF"/>
        <w:spacing w:before="0" w:beforeAutospacing="0" w:after="0" w:afterAutospacing="0"/>
        <w:rPr>
          <w:rFonts w:ascii="Arial" w:hAnsi="Arial" w:cs="Arial"/>
          <w:color w:val="000000"/>
          <w:sz w:val="20"/>
          <w:szCs w:val="20"/>
        </w:rPr>
      </w:pPr>
      <w:r w:rsidRPr="00B21448">
        <w:rPr>
          <w:rFonts w:ascii="Arial" w:hAnsi="Arial" w:cs="Arial"/>
          <w:color w:val="000000"/>
          <w:sz w:val="20"/>
          <w:szCs w:val="20"/>
        </w:rPr>
        <w:t>- sterowanie lokalne: tak</w:t>
      </w:r>
    </w:p>
    <w:p w:rsidR="00BB2762" w:rsidRPr="00B21448" w:rsidRDefault="00BB2762" w:rsidP="00BB2762">
      <w:pPr>
        <w:jc w:val="both"/>
        <w:rPr>
          <w:rFonts w:ascii="Arial" w:hAnsi="Arial" w:cs="Arial"/>
          <w:color w:val="000000"/>
        </w:rPr>
      </w:pPr>
      <w:r w:rsidRPr="00B21448">
        <w:rPr>
          <w:rFonts w:ascii="Arial" w:hAnsi="Arial" w:cs="Arial"/>
          <w:color w:val="000000"/>
        </w:rPr>
        <w:t>- maksymalny prąd obciążenia AC-1: 16 A</w:t>
      </w:r>
    </w:p>
    <w:p w:rsidR="00BB2762" w:rsidRPr="00B21448" w:rsidRDefault="00BB2762" w:rsidP="00BB2762">
      <w:pPr>
        <w:jc w:val="both"/>
        <w:rPr>
          <w:rFonts w:ascii="Arial" w:hAnsi="Arial" w:cs="Arial"/>
          <w:color w:val="000000"/>
        </w:rPr>
      </w:pPr>
      <w:r w:rsidRPr="00B21448">
        <w:rPr>
          <w:rFonts w:ascii="Arial" w:hAnsi="Arial" w:cs="Arial"/>
          <w:color w:val="000000"/>
        </w:rPr>
        <w:t>- konfiguracja styku: 1xNO/NC</w:t>
      </w:r>
    </w:p>
    <w:p w:rsidR="00BB2762" w:rsidRPr="00B21448" w:rsidRDefault="00BB2762" w:rsidP="00BB2762">
      <w:pPr>
        <w:jc w:val="both"/>
        <w:rPr>
          <w:rFonts w:ascii="Arial" w:hAnsi="Arial" w:cs="Arial"/>
          <w:color w:val="000000"/>
        </w:rPr>
      </w:pPr>
      <w:r w:rsidRPr="00B21448">
        <w:rPr>
          <w:rFonts w:ascii="Arial" w:hAnsi="Arial" w:cs="Arial"/>
          <w:color w:val="000000"/>
        </w:rPr>
        <w:t>- Ilość kanałów: 1</w:t>
      </w:r>
    </w:p>
    <w:p w:rsidR="00BB2762" w:rsidRPr="00B21448" w:rsidRDefault="00BB2762" w:rsidP="00BB2762">
      <w:pPr>
        <w:jc w:val="both"/>
        <w:rPr>
          <w:rFonts w:ascii="Arial" w:hAnsi="Arial" w:cs="Arial"/>
          <w:color w:val="000000"/>
        </w:rPr>
      </w:pPr>
      <w:r w:rsidRPr="00B21448">
        <w:rPr>
          <w:rFonts w:ascii="Arial" w:hAnsi="Arial" w:cs="Arial"/>
          <w:color w:val="000000"/>
        </w:rPr>
        <w:t>- opóźnienie zadziałania: 0,1 – 0,2 s</w:t>
      </w:r>
    </w:p>
    <w:p w:rsidR="00BB2762" w:rsidRPr="00B21448" w:rsidRDefault="00BB2762" w:rsidP="00BB2762">
      <w:pPr>
        <w:jc w:val="both"/>
        <w:rPr>
          <w:rFonts w:ascii="Arial" w:hAnsi="Arial" w:cs="Arial"/>
          <w:color w:val="000000"/>
        </w:rPr>
      </w:pPr>
      <w:r w:rsidRPr="00B21448">
        <w:rPr>
          <w:rFonts w:ascii="Arial" w:hAnsi="Arial" w:cs="Arial"/>
          <w:color w:val="000000"/>
        </w:rPr>
        <w:t>- prąd impulsu sterującego: mniej niż 5 mA</w:t>
      </w:r>
    </w:p>
    <w:p w:rsidR="00BB2762" w:rsidRPr="00B21448" w:rsidRDefault="00BB2762" w:rsidP="00BB2762">
      <w:pPr>
        <w:jc w:val="both"/>
        <w:rPr>
          <w:rFonts w:ascii="Arial" w:hAnsi="Arial" w:cs="Arial"/>
          <w:color w:val="000000"/>
        </w:rPr>
      </w:pPr>
      <w:r w:rsidRPr="00B21448">
        <w:rPr>
          <w:rFonts w:ascii="Arial" w:hAnsi="Arial" w:cs="Arial"/>
          <w:color w:val="000000"/>
        </w:rPr>
        <w:t>- współpraca z przyciskami podświetlanymi: tak</w:t>
      </w:r>
    </w:p>
    <w:p w:rsidR="00BB2762" w:rsidRPr="00B21448" w:rsidRDefault="00BB2762" w:rsidP="00BB2762">
      <w:pPr>
        <w:jc w:val="both"/>
        <w:rPr>
          <w:rFonts w:ascii="Arial" w:hAnsi="Arial" w:cs="Arial"/>
          <w:color w:val="000000"/>
        </w:rPr>
      </w:pPr>
      <w:r w:rsidRPr="00B21448">
        <w:rPr>
          <w:rFonts w:ascii="Arial" w:hAnsi="Arial" w:cs="Arial"/>
          <w:color w:val="000000"/>
        </w:rPr>
        <w:t>- dedykowane wejścia sterowania centralnego: tak</w:t>
      </w:r>
    </w:p>
    <w:p w:rsidR="00BB2762" w:rsidRPr="00B21448" w:rsidRDefault="00BB2762" w:rsidP="00BB2762">
      <w:pPr>
        <w:jc w:val="both"/>
        <w:rPr>
          <w:rFonts w:ascii="Arial" w:hAnsi="Arial" w:cs="Arial"/>
          <w:color w:val="000000"/>
        </w:rPr>
      </w:pPr>
      <w:r w:rsidRPr="00B21448">
        <w:rPr>
          <w:rFonts w:ascii="Arial" w:hAnsi="Arial" w:cs="Arial"/>
          <w:color w:val="000000"/>
        </w:rPr>
        <w:t>- montaż: na szynie</w:t>
      </w:r>
    </w:p>
    <w:p w:rsidR="00BB2762" w:rsidRPr="00B21448" w:rsidRDefault="00BB2762" w:rsidP="00BB2762">
      <w:pPr>
        <w:jc w:val="both"/>
        <w:rPr>
          <w:rFonts w:ascii="Arial" w:hAnsi="Arial" w:cs="Arial"/>
          <w:color w:val="000000"/>
        </w:rPr>
      </w:pPr>
    </w:p>
    <w:p w:rsidR="00BB2762" w:rsidRPr="00B21448" w:rsidRDefault="00BB2762" w:rsidP="00BB2762">
      <w:pPr>
        <w:pStyle w:val="NormalnyWeb"/>
        <w:shd w:val="clear" w:color="auto" w:fill="FFFFFF"/>
        <w:spacing w:before="0" w:beforeAutospacing="0" w:after="0" w:afterAutospacing="0"/>
        <w:rPr>
          <w:rFonts w:ascii="Arial" w:hAnsi="Arial" w:cs="Arial"/>
          <w:color w:val="000000"/>
          <w:sz w:val="20"/>
          <w:szCs w:val="20"/>
        </w:rPr>
      </w:pPr>
      <w:r w:rsidRPr="00B21448">
        <w:rPr>
          <w:rFonts w:ascii="Arial" w:hAnsi="Arial" w:cs="Arial"/>
          <w:color w:val="000000"/>
          <w:sz w:val="20"/>
          <w:szCs w:val="20"/>
        </w:rPr>
        <w:t>14. Przekaźnik bistabilny (wył:1-12 min.)</w:t>
      </w:r>
      <w:r w:rsidRPr="00B21448">
        <w:rPr>
          <w:rFonts w:ascii="Arial" w:hAnsi="Arial" w:cs="Arial"/>
          <w:color w:val="000000"/>
          <w:sz w:val="20"/>
          <w:szCs w:val="20"/>
        </w:rPr>
        <w:tab/>
      </w:r>
      <w:r>
        <w:rPr>
          <w:rFonts w:ascii="Arial" w:hAnsi="Arial" w:cs="Arial"/>
          <w:color w:val="000000"/>
          <w:sz w:val="20"/>
          <w:szCs w:val="20"/>
        </w:rPr>
        <w:tab/>
      </w:r>
      <w:r w:rsidRPr="00B21448">
        <w:rPr>
          <w:rFonts w:ascii="Arial" w:hAnsi="Arial" w:cs="Arial"/>
          <w:color w:val="000000"/>
          <w:sz w:val="20"/>
          <w:szCs w:val="20"/>
        </w:rPr>
        <w:tab/>
        <w:t>- szt. 5</w:t>
      </w:r>
    </w:p>
    <w:p w:rsidR="00BB2762" w:rsidRPr="00B21448" w:rsidRDefault="00BB2762" w:rsidP="00BB2762">
      <w:pPr>
        <w:pStyle w:val="NormalnyWeb"/>
        <w:shd w:val="clear" w:color="auto" w:fill="FFFFFF"/>
        <w:spacing w:before="0" w:beforeAutospacing="0" w:after="0" w:afterAutospacing="0"/>
        <w:rPr>
          <w:rFonts w:ascii="Arial" w:hAnsi="Arial" w:cs="Arial"/>
          <w:color w:val="000000"/>
          <w:sz w:val="20"/>
          <w:szCs w:val="20"/>
        </w:rPr>
      </w:pPr>
      <w:r w:rsidRPr="00B21448">
        <w:rPr>
          <w:rFonts w:ascii="Arial" w:hAnsi="Arial" w:cs="Arial"/>
          <w:color w:val="000000"/>
          <w:sz w:val="20"/>
          <w:szCs w:val="20"/>
        </w:rPr>
        <w:t>Wymagane parametry:</w:t>
      </w:r>
    </w:p>
    <w:p w:rsidR="00BB2762" w:rsidRPr="00315922" w:rsidRDefault="00BB2762" w:rsidP="00BB2762">
      <w:pPr>
        <w:pStyle w:val="NormalnyWeb"/>
        <w:shd w:val="clear" w:color="auto" w:fill="FFFFFF"/>
        <w:spacing w:before="0" w:beforeAutospacing="0" w:after="0" w:afterAutospacing="0"/>
        <w:rPr>
          <w:rFonts w:ascii="Arial" w:hAnsi="Arial" w:cs="Arial"/>
          <w:color w:val="000000"/>
          <w:sz w:val="20"/>
          <w:szCs w:val="20"/>
        </w:rPr>
      </w:pPr>
      <w:r w:rsidRPr="00B21448">
        <w:rPr>
          <w:rFonts w:ascii="Arial" w:hAnsi="Arial" w:cs="Arial"/>
          <w:color w:val="000000"/>
          <w:sz w:val="20"/>
          <w:szCs w:val="20"/>
        </w:rPr>
        <w:t>- napięcie zasilania: 165-265 V AC</w:t>
      </w:r>
    </w:p>
    <w:p w:rsidR="00BB2762" w:rsidRPr="00315922" w:rsidRDefault="00BB2762" w:rsidP="00BB2762">
      <w:pPr>
        <w:pStyle w:val="NormalnyWeb"/>
        <w:shd w:val="clear" w:color="auto" w:fill="FFFFFF"/>
        <w:spacing w:before="0" w:beforeAutospacing="0" w:after="0" w:afterAutospacing="0"/>
        <w:rPr>
          <w:rFonts w:ascii="Arial" w:hAnsi="Arial" w:cs="Arial"/>
          <w:color w:val="000000"/>
          <w:sz w:val="20"/>
          <w:szCs w:val="20"/>
        </w:rPr>
      </w:pPr>
      <w:r w:rsidRPr="00315922">
        <w:rPr>
          <w:rFonts w:ascii="Arial" w:hAnsi="Arial" w:cs="Arial"/>
          <w:color w:val="000000"/>
          <w:sz w:val="20"/>
          <w:szCs w:val="20"/>
        </w:rPr>
        <w:t>- sterowanie lokalne: tak</w:t>
      </w:r>
    </w:p>
    <w:p w:rsidR="00BB2762" w:rsidRPr="00315922" w:rsidRDefault="00BB2762" w:rsidP="00BB2762">
      <w:pPr>
        <w:jc w:val="both"/>
        <w:rPr>
          <w:rFonts w:ascii="Arial" w:hAnsi="Arial" w:cs="Arial"/>
          <w:color w:val="000000"/>
        </w:rPr>
      </w:pPr>
      <w:r w:rsidRPr="00315922">
        <w:rPr>
          <w:rFonts w:ascii="Arial" w:hAnsi="Arial" w:cs="Arial"/>
          <w:color w:val="000000"/>
        </w:rPr>
        <w:t>- maksymalny prąd obciążenia AC-1: 16 A</w:t>
      </w:r>
    </w:p>
    <w:p w:rsidR="00BB2762" w:rsidRPr="00315922" w:rsidRDefault="00BB2762" w:rsidP="00BB2762">
      <w:pPr>
        <w:jc w:val="both"/>
        <w:rPr>
          <w:rFonts w:ascii="Arial" w:hAnsi="Arial" w:cs="Arial"/>
          <w:color w:val="000000"/>
        </w:rPr>
      </w:pPr>
      <w:r w:rsidRPr="00315922">
        <w:rPr>
          <w:rFonts w:ascii="Arial" w:hAnsi="Arial" w:cs="Arial"/>
          <w:color w:val="000000"/>
        </w:rPr>
        <w:t>- konfiguracja styku: 1xNO/NC</w:t>
      </w:r>
    </w:p>
    <w:p w:rsidR="00BB2762" w:rsidRPr="00315922" w:rsidRDefault="00BB2762" w:rsidP="00BB2762">
      <w:pPr>
        <w:jc w:val="both"/>
        <w:rPr>
          <w:rFonts w:ascii="Arial" w:hAnsi="Arial" w:cs="Arial"/>
          <w:color w:val="000000"/>
        </w:rPr>
      </w:pPr>
      <w:r w:rsidRPr="00315922">
        <w:rPr>
          <w:rFonts w:ascii="Arial" w:hAnsi="Arial" w:cs="Arial"/>
          <w:color w:val="000000"/>
        </w:rPr>
        <w:t>- Ilość kanałów: 1</w:t>
      </w:r>
    </w:p>
    <w:p w:rsidR="00BB2762" w:rsidRPr="00315922" w:rsidRDefault="00BB2762" w:rsidP="00BB2762">
      <w:pPr>
        <w:jc w:val="both"/>
        <w:rPr>
          <w:rFonts w:ascii="Arial" w:hAnsi="Arial" w:cs="Arial"/>
          <w:color w:val="000000"/>
        </w:rPr>
      </w:pPr>
      <w:r w:rsidRPr="00315922">
        <w:rPr>
          <w:rFonts w:ascii="Arial" w:hAnsi="Arial" w:cs="Arial"/>
          <w:color w:val="000000"/>
        </w:rPr>
        <w:t>- opóźnienie zadziałania: 0,1 – 0,2 s</w:t>
      </w:r>
    </w:p>
    <w:p w:rsidR="00BB2762" w:rsidRPr="00315922" w:rsidRDefault="00BB2762" w:rsidP="00BB2762">
      <w:pPr>
        <w:jc w:val="both"/>
        <w:rPr>
          <w:rFonts w:ascii="Arial" w:hAnsi="Arial" w:cs="Arial"/>
          <w:color w:val="000000"/>
        </w:rPr>
      </w:pPr>
      <w:r w:rsidRPr="00315922">
        <w:rPr>
          <w:rFonts w:ascii="Arial" w:hAnsi="Arial" w:cs="Arial"/>
          <w:color w:val="000000"/>
        </w:rPr>
        <w:t>- prąd impulsu sterującego: mniej niż 5 mA</w:t>
      </w:r>
    </w:p>
    <w:p w:rsidR="00BB2762" w:rsidRPr="00315922" w:rsidRDefault="00BB2762" w:rsidP="00BB2762">
      <w:pPr>
        <w:jc w:val="both"/>
        <w:rPr>
          <w:rFonts w:ascii="Arial" w:hAnsi="Arial" w:cs="Arial"/>
          <w:color w:val="000000"/>
        </w:rPr>
      </w:pPr>
      <w:r w:rsidRPr="00315922">
        <w:rPr>
          <w:rFonts w:ascii="Arial" w:hAnsi="Arial" w:cs="Arial"/>
          <w:color w:val="000000"/>
        </w:rPr>
        <w:t>- czas wyłączenia:1-12 min.</w:t>
      </w:r>
    </w:p>
    <w:p w:rsidR="00BB2762" w:rsidRPr="00315922" w:rsidRDefault="00BB2762" w:rsidP="00BB2762">
      <w:pPr>
        <w:jc w:val="both"/>
        <w:rPr>
          <w:rFonts w:ascii="Arial" w:hAnsi="Arial" w:cs="Arial"/>
          <w:color w:val="000000"/>
        </w:rPr>
      </w:pPr>
      <w:r w:rsidRPr="00315922">
        <w:rPr>
          <w:rFonts w:ascii="Arial" w:hAnsi="Arial" w:cs="Arial"/>
          <w:color w:val="000000"/>
        </w:rPr>
        <w:t>- funkcja załącz na czas: tak</w:t>
      </w:r>
    </w:p>
    <w:p w:rsidR="00BB2762" w:rsidRPr="00315922" w:rsidRDefault="00BB2762" w:rsidP="00BB2762">
      <w:pPr>
        <w:jc w:val="both"/>
        <w:rPr>
          <w:rFonts w:ascii="Arial" w:hAnsi="Arial" w:cs="Arial"/>
          <w:color w:val="000000"/>
        </w:rPr>
      </w:pPr>
      <w:r w:rsidRPr="00315922">
        <w:rPr>
          <w:rFonts w:ascii="Arial" w:hAnsi="Arial" w:cs="Arial"/>
          <w:color w:val="000000"/>
        </w:rPr>
        <w:t>- współpraca z przyciskami podświetlanymi: tak</w:t>
      </w:r>
    </w:p>
    <w:p w:rsidR="00BB2762" w:rsidRDefault="00BB2762" w:rsidP="00BB2762">
      <w:pPr>
        <w:jc w:val="both"/>
        <w:rPr>
          <w:rFonts w:ascii="Arial" w:hAnsi="Arial" w:cs="Arial"/>
          <w:color w:val="000000"/>
        </w:rPr>
      </w:pPr>
      <w:r w:rsidRPr="00210757">
        <w:rPr>
          <w:rFonts w:ascii="Arial" w:hAnsi="Arial" w:cs="Arial"/>
          <w:color w:val="000000"/>
        </w:rPr>
        <w:t>- mon</w:t>
      </w:r>
      <w:r>
        <w:rPr>
          <w:rFonts w:ascii="Arial" w:hAnsi="Arial" w:cs="Arial"/>
          <w:color w:val="000000"/>
        </w:rPr>
        <w:t>taż: na szynie</w:t>
      </w:r>
    </w:p>
    <w:p w:rsidR="00BB2762" w:rsidRPr="00210757" w:rsidRDefault="00BB2762" w:rsidP="00BB2762">
      <w:pPr>
        <w:jc w:val="both"/>
        <w:rPr>
          <w:rFonts w:ascii="Arial" w:hAnsi="Arial" w:cs="Arial"/>
          <w:color w:val="000000"/>
        </w:rPr>
      </w:pPr>
    </w:p>
    <w:p w:rsidR="00BB2762" w:rsidRPr="00315922" w:rsidRDefault="00BB2762" w:rsidP="00BB2762">
      <w:pPr>
        <w:pStyle w:val="Normalny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15. Przekaźnik sekwencyjny</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w:t>
      </w:r>
      <w:r w:rsidRPr="00315922">
        <w:rPr>
          <w:rFonts w:ascii="Arial" w:hAnsi="Arial" w:cs="Arial"/>
          <w:color w:val="000000"/>
          <w:sz w:val="20"/>
          <w:szCs w:val="20"/>
        </w:rPr>
        <w:t xml:space="preserve"> szt. 5</w:t>
      </w:r>
    </w:p>
    <w:p w:rsidR="00BB2762" w:rsidRPr="00315922" w:rsidRDefault="00BB2762" w:rsidP="00BB2762">
      <w:pPr>
        <w:pStyle w:val="NormalnyWeb"/>
        <w:shd w:val="clear" w:color="auto" w:fill="FFFFFF"/>
        <w:spacing w:before="0" w:beforeAutospacing="0" w:after="0" w:afterAutospacing="0"/>
        <w:rPr>
          <w:rFonts w:ascii="Arial" w:hAnsi="Arial" w:cs="Arial"/>
          <w:color w:val="000000"/>
          <w:sz w:val="20"/>
          <w:szCs w:val="20"/>
        </w:rPr>
      </w:pPr>
      <w:r w:rsidRPr="00315922">
        <w:rPr>
          <w:rFonts w:ascii="Arial" w:hAnsi="Arial" w:cs="Arial"/>
          <w:color w:val="000000"/>
          <w:sz w:val="20"/>
          <w:szCs w:val="20"/>
        </w:rPr>
        <w:t>Wymagane parametry:</w:t>
      </w:r>
    </w:p>
    <w:p w:rsidR="00BB2762" w:rsidRPr="00315922" w:rsidRDefault="00BB2762" w:rsidP="00BB2762">
      <w:pPr>
        <w:pStyle w:val="NormalnyWeb"/>
        <w:shd w:val="clear" w:color="auto" w:fill="FFFFFF"/>
        <w:spacing w:before="0" w:beforeAutospacing="0" w:after="0" w:afterAutospacing="0"/>
        <w:rPr>
          <w:rFonts w:ascii="Arial" w:hAnsi="Arial" w:cs="Arial"/>
          <w:color w:val="000000"/>
          <w:sz w:val="20"/>
          <w:szCs w:val="20"/>
        </w:rPr>
      </w:pPr>
      <w:r w:rsidRPr="00315922">
        <w:rPr>
          <w:rFonts w:ascii="Arial" w:hAnsi="Arial" w:cs="Arial"/>
          <w:color w:val="000000"/>
          <w:sz w:val="20"/>
          <w:szCs w:val="20"/>
        </w:rPr>
        <w:t>- napięcie zasilania: 165-265 V AC</w:t>
      </w:r>
    </w:p>
    <w:p w:rsidR="00BB2762" w:rsidRPr="00315922" w:rsidRDefault="00BB2762" w:rsidP="00BB2762">
      <w:pPr>
        <w:pStyle w:val="NormalnyWeb"/>
        <w:shd w:val="clear" w:color="auto" w:fill="FFFFFF"/>
        <w:spacing w:before="0" w:beforeAutospacing="0" w:after="0" w:afterAutospacing="0"/>
        <w:rPr>
          <w:rFonts w:ascii="Arial" w:hAnsi="Arial" w:cs="Arial"/>
          <w:color w:val="000000"/>
          <w:sz w:val="20"/>
          <w:szCs w:val="20"/>
        </w:rPr>
      </w:pPr>
      <w:r w:rsidRPr="00315922">
        <w:rPr>
          <w:rFonts w:ascii="Arial" w:hAnsi="Arial" w:cs="Arial"/>
          <w:color w:val="000000"/>
          <w:sz w:val="20"/>
          <w:szCs w:val="20"/>
        </w:rPr>
        <w:t>- sterowanie lokalne: tak</w:t>
      </w:r>
    </w:p>
    <w:p w:rsidR="00BB2762" w:rsidRPr="00315922" w:rsidRDefault="00BB2762" w:rsidP="00BB2762">
      <w:pPr>
        <w:jc w:val="both"/>
        <w:rPr>
          <w:rFonts w:ascii="Arial" w:hAnsi="Arial" w:cs="Arial"/>
          <w:color w:val="000000"/>
        </w:rPr>
      </w:pPr>
      <w:r w:rsidRPr="00315922">
        <w:rPr>
          <w:rFonts w:ascii="Arial" w:hAnsi="Arial" w:cs="Arial"/>
          <w:color w:val="000000"/>
        </w:rPr>
        <w:t>- maksymalny prąd obciążenia AC-1: 16 A (160A/20 ms)</w:t>
      </w:r>
    </w:p>
    <w:p w:rsidR="00BB2762" w:rsidRPr="00315922" w:rsidRDefault="00BB2762" w:rsidP="00BB2762">
      <w:pPr>
        <w:jc w:val="both"/>
        <w:rPr>
          <w:rFonts w:ascii="Arial" w:hAnsi="Arial" w:cs="Arial"/>
          <w:color w:val="000000"/>
        </w:rPr>
      </w:pPr>
      <w:r w:rsidRPr="00315922">
        <w:rPr>
          <w:rFonts w:ascii="Arial" w:hAnsi="Arial" w:cs="Arial"/>
          <w:color w:val="000000"/>
        </w:rPr>
        <w:t>- konfiguracja styków: 2 x NO</w:t>
      </w:r>
    </w:p>
    <w:p w:rsidR="00BB2762" w:rsidRPr="00315922" w:rsidRDefault="00BB2762" w:rsidP="00BB2762">
      <w:pPr>
        <w:jc w:val="both"/>
        <w:rPr>
          <w:rFonts w:ascii="Arial" w:hAnsi="Arial" w:cs="Arial"/>
          <w:color w:val="000000"/>
        </w:rPr>
      </w:pPr>
      <w:r w:rsidRPr="00315922">
        <w:rPr>
          <w:rFonts w:ascii="Arial" w:hAnsi="Arial" w:cs="Arial"/>
          <w:color w:val="000000"/>
        </w:rPr>
        <w:t>- odporność na prądy udarowe: tak</w:t>
      </w:r>
    </w:p>
    <w:p w:rsidR="00BB2762" w:rsidRPr="00315922" w:rsidRDefault="00BB2762" w:rsidP="00BB2762">
      <w:pPr>
        <w:jc w:val="both"/>
        <w:rPr>
          <w:rFonts w:ascii="Arial" w:hAnsi="Arial" w:cs="Arial"/>
          <w:color w:val="000000"/>
        </w:rPr>
      </w:pPr>
      <w:r w:rsidRPr="00315922">
        <w:rPr>
          <w:rFonts w:ascii="Arial" w:hAnsi="Arial" w:cs="Arial"/>
          <w:color w:val="000000"/>
        </w:rPr>
        <w:t>- Ilość kanałów: 2</w:t>
      </w:r>
    </w:p>
    <w:p w:rsidR="00BB2762" w:rsidRPr="00315922" w:rsidRDefault="00BB2762" w:rsidP="00BB2762">
      <w:pPr>
        <w:jc w:val="both"/>
        <w:rPr>
          <w:rFonts w:ascii="Arial" w:hAnsi="Arial" w:cs="Arial"/>
          <w:color w:val="000000"/>
        </w:rPr>
      </w:pPr>
      <w:r w:rsidRPr="00315922">
        <w:rPr>
          <w:rFonts w:ascii="Arial" w:hAnsi="Arial" w:cs="Arial"/>
          <w:color w:val="000000"/>
        </w:rPr>
        <w:t>- opóźnienie zadziałania: 0,1 – 0,2 s</w:t>
      </w:r>
    </w:p>
    <w:p w:rsidR="00BB2762" w:rsidRPr="00315922" w:rsidRDefault="00BB2762" w:rsidP="00BB2762">
      <w:pPr>
        <w:jc w:val="both"/>
        <w:rPr>
          <w:rFonts w:ascii="Arial" w:hAnsi="Arial" w:cs="Arial"/>
          <w:color w:val="000000"/>
        </w:rPr>
      </w:pPr>
      <w:r w:rsidRPr="00315922">
        <w:rPr>
          <w:rFonts w:ascii="Arial" w:hAnsi="Arial" w:cs="Arial"/>
          <w:color w:val="000000"/>
        </w:rPr>
        <w:t>- prąd impulsu sterującego: mniej niż 5 mA</w:t>
      </w:r>
    </w:p>
    <w:p w:rsidR="00BB2762" w:rsidRPr="00315922" w:rsidRDefault="00BB2762" w:rsidP="00BB2762">
      <w:pPr>
        <w:jc w:val="both"/>
        <w:rPr>
          <w:rFonts w:ascii="Arial" w:hAnsi="Arial" w:cs="Arial"/>
          <w:color w:val="000000"/>
        </w:rPr>
      </w:pPr>
      <w:r w:rsidRPr="00315922">
        <w:rPr>
          <w:rFonts w:ascii="Arial" w:hAnsi="Arial" w:cs="Arial"/>
          <w:color w:val="000000"/>
        </w:rPr>
        <w:t>- współpraca z przyciskami podświetlanymi: tak</w:t>
      </w:r>
    </w:p>
    <w:p w:rsidR="00BB2762" w:rsidRPr="00315922" w:rsidRDefault="00BB2762" w:rsidP="00BB2762">
      <w:pPr>
        <w:jc w:val="both"/>
        <w:rPr>
          <w:rFonts w:ascii="Arial" w:hAnsi="Arial" w:cs="Arial"/>
          <w:color w:val="000000"/>
        </w:rPr>
      </w:pPr>
      <w:r w:rsidRPr="00315922">
        <w:rPr>
          <w:rFonts w:ascii="Arial" w:hAnsi="Arial" w:cs="Arial"/>
          <w:color w:val="000000"/>
        </w:rPr>
        <w:t>- dedykowane wejścia sterowania centralnego: tak</w:t>
      </w:r>
    </w:p>
    <w:p w:rsidR="00BB2762" w:rsidRDefault="00BB2762" w:rsidP="00BB2762">
      <w:pPr>
        <w:jc w:val="both"/>
        <w:rPr>
          <w:rFonts w:ascii="Arial" w:hAnsi="Arial" w:cs="Arial"/>
          <w:color w:val="000000"/>
        </w:rPr>
      </w:pPr>
      <w:r>
        <w:rPr>
          <w:rFonts w:ascii="Arial" w:hAnsi="Arial" w:cs="Arial"/>
          <w:color w:val="000000"/>
        </w:rPr>
        <w:t>- montaż: na szynie</w:t>
      </w:r>
    </w:p>
    <w:p w:rsidR="00BB2762" w:rsidRPr="00210757" w:rsidRDefault="00BB2762" w:rsidP="00BB2762">
      <w:pPr>
        <w:jc w:val="both"/>
        <w:rPr>
          <w:rFonts w:ascii="Arial" w:hAnsi="Arial" w:cs="Arial"/>
          <w:color w:val="000000"/>
        </w:rPr>
      </w:pPr>
      <w:r w:rsidRPr="00210757">
        <w:rPr>
          <w:rFonts w:ascii="Arial" w:hAnsi="Arial" w:cs="Arial"/>
          <w:color w:val="000000"/>
        </w:rPr>
        <w:t xml:space="preserve"> </w:t>
      </w:r>
    </w:p>
    <w:p w:rsidR="00BB2762" w:rsidRPr="00315922" w:rsidRDefault="00BB2762" w:rsidP="00BB2762">
      <w:pPr>
        <w:pStyle w:val="Normalny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16. Czujnik ruchu</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w:t>
      </w:r>
      <w:r w:rsidRPr="00315922">
        <w:rPr>
          <w:rFonts w:ascii="Arial" w:hAnsi="Arial" w:cs="Arial"/>
          <w:color w:val="000000"/>
          <w:sz w:val="20"/>
          <w:szCs w:val="20"/>
        </w:rPr>
        <w:t xml:space="preserve"> szt. 5</w:t>
      </w:r>
    </w:p>
    <w:p w:rsidR="00BB2762" w:rsidRPr="00315922" w:rsidRDefault="00BB2762" w:rsidP="00BB2762">
      <w:pPr>
        <w:pStyle w:val="NormalnyWeb"/>
        <w:shd w:val="clear" w:color="auto" w:fill="FFFFFF"/>
        <w:spacing w:before="0" w:beforeAutospacing="0" w:after="0" w:afterAutospacing="0"/>
        <w:rPr>
          <w:rFonts w:ascii="Arial" w:hAnsi="Arial" w:cs="Arial"/>
          <w:color w:val="000000"/>
          <w:sz w:val="20"/>
          <w:szCs w:val="20"/>
        </w:rPr>
      </w:pPr>
      <w:r w:rsidRPr="00315922">
        <w:rPr>
          <w:rFonts w:ascii="Arial" w:hAnsi="Arial" w:cs="Arial"/>
          <w:color w:val="000000"/>
          <w:sz w:val="20"/>
          <w:szCs w:val="20"/>
        </w:rPr>
        <w:t>Wymagane parametry:</w:t>
      </w:r>
    </w:p>
    <w:p w:rsidR="00BB2762" w:rsidRPr="00315922" w:rsidRDefault="00BB2762" w:rsidP="00BB2762">
      <w:pPr>
        <w:pStyle w:val="NormalnyWeb"/>
        <w:shd w:val="clear" w:color="auto" w:fill="FFFFFF"/>
        <w:spacing w:before="0" w:beforeAutospacing="0" w:after="0" w:afterAutospacing="0"/>
        <w:rPr>
          <w:rFonts w:ascii="Arial" w:hAnsi="Arial" w:cs="Arial"/>
          <w:color w:val="000000"/>
          <w:sz w:val="20"/>
          <w:szCs w:val="20"/>
        </w:rPr>
      </w:pPr>
      <w:r w:rsidRPr="00315922">
        <w:rPr>
          <w:rFonts w:ascii="Arial" w:hAnsi="Arial" w:cs="Arial"/>
          <w:color w:val="000000"/>
          <w:sz w:val="20"/>
          <w:szCs w:val="20"/>
        </w:rPr>
        <w:t>- napięcie zasilania: 230 V AC</w:t>
      </w:r>
    </w:p>
    <w:p w:rsidR="00BB2762" w:rsidRPr="00315922" w:rsidRDefault="00BB2762" w:rsidP="00BB2762">
      <w:pPr>
        <w:jc w:val="both"/>
        <w:rPr>
          <w:rFonts w:ascii="Arial" w:hAnsi="Arial" w:cs="Arial"/>
          <w:color w:val="000000"/>
        </w:rPr>
      </w:pPr>
      <w:r w:rsidRPr="00315922">
        <w:rPr>
          <w:rFonts w:ascii="Arial" w:hAnsi="Arial" w:cs="Arial"/>
          <w:color w:val="000000"/>
        </w:rPr>
        <w:lastRenderedPageBreak/>
        <w:t xml:space="preserve">- maksymalny prąd obciążenia AC-1: 5 A </w:t>
      </w:r>
    </w:p>
    <w:p w:rsidR="00BB2762" w:rsidRPr="00315922" w:rsidRDefault="00BB2762" w:rsidP="00BB2762">
      <w:pPr>
        <w:jc w:val="both"/>
        <w:rPr>
          <w:rFonts w:ascii="Arial" w:hAnsi="Arial" w:cs="Arial"/>
          <w:color w:val="000000"/>
        </w:rPr>
      </w:pPr>
      <w:r w:rsidRPr="00315922">
        <w:rPr>
          <w:rFonts w:ascii="Arial" w:hAnsi="Arial" w:cs="Arial"/>
          <w:color w:val="000000"/>
        </w:rPr>
        <w:t>- czas wyłączenia: 10 s – 15 min.</w:t>
      </w:r>
    </w:p>
    <w:p w:rsidR="00BB2762" w:rsidRPr="00315922" w:rsidRDefault="00BB2762" w:rsidP="00BB2762">
      <w:pPr>
        <w:jc w:val="both"/>
        <w:rPr>
          <w:rFonts w:ascii="Arial" w:hAnsi="Arial" w:cs="Arial"/>
          <w:color w:val="000000"/>
        </w:rPr>
      </w:pPr>
      <w:r w:rsidRPr="00315922">
        <w:rPr>
          <w:rFonts w:ascii="Arial" w:hAnsi="Arial" w:cs="Arial"/>
          <w:color w:val="000000"/>
        </w:rPr>
        <w:t>- próg aktywacji zmierzchowej: 3 – 2000 Lx</w:t>
      </w:r>
    </w:p>
    <w:p w:rsidR="00BB2762" w:rsidRPr="00315922" w:rsidRDefault="00BB2762" w:rsidP="00BB2762">
      <w:pPr>
        <w:jc w:val="both"/>
        <w:rPr>
          <w:rFonts w:ascii="Arial" w:hAnsi="Arial" w:cs="Arial"/>
          <w:color w:val="000000"/>
        </w:rPr>
      </w:pPr>
      <w:r w:rsidRPr="00315922">
        <w:rPr>
          <w:rFonts w:ascii="Arial" w:hAnsi="Arial" w:cs="Arial"/>
          <w:color w:val="000000"/>
        </w:rPr>
        <w:t>- detekcja ruchu: 0,6 – 1,5 m/s</w:t>
      </w:r>
    </w:p>
    <w:p w:rsidR="00BB2762" w:rsidRPr="00315922" w:rsidRDefault="00BB2762" w:rsidP="00BB2762">
      <w:pPr>
        <w:jc w:val="both"/>
        <w:rPr>
          <w:rFonts w:ascii="Arial" w:hAnsi="Arial" w:cs="Arial"/>
          <w:color w:val="000000"/>
          <w:vertAlign w:val="superscript"/>
        </w:rPr>
      </w:pPr>
      <w:r w:rsidRPr="00315922">
        <w:rPr>
          <w:rFonts w:ascii="Arial" w:hAnsi="Arial" w:cs="Arial"/>
          <w:color w:val="000000"/>
        </w:rPr>
        <w:t>- pole detekcji poziomej: 0</w:t>
      </w:r>
      <w:r w:rsidRPr="00315922">
        <w:rPr>
          <w:rFonts w:ascii="Arial" w:hAnsi="Arial" w:cs="Arial"/>
          <w:color w:val="000000"/>
          <w:vertAlign w:val="superscript"/>
        </w:rPr>
        <w:t>0</w:t>
      </w:r>
      <w:r w:rsidRPr="00315922">
        <w:rPr>
          <w:rFonts w:ascii="Arial" w:hAnsi="Arial" w:cs="Arial"/>
          <w:color w:val="000000"/>
        </w:rPr>
        <w:t>-180</w:t>
      </w:r>
      <w:r w:rsidRPr="00315922">
        <w:rPr>
          <w:rFonts w:ascii="Arial" w:hAnsi="Arial" w:cs="Arial"/>
          <w:color w:val="000000"/>
          <w:vertAlign w:val="superscript"/>
        </w:rPr>
        <w:t>0</w:t>
      </w:r>
    </w:p>
    <w:p w:rsidR="00BB2762" w:rsidRPr="00315922" w:rsidRDefault="00BB2762" w:rsidP="00BB2762">
      <w:pPr>
        <w:jc w:val="both"/>
        <w:rPr>
          <w:rFonts w:ascii="Arial" w:hAnsi="Arial" w:cs="Arial"/>
          <w:color w:val="000000"/>
        </w:rPr>
      </w:pPr>
      <w:r w:rsidRPr="00315922">
        <w:rPr>
          <w:rFonts w:ascii="Arial" w:hAnsi="Arial" w:cs="Arial"/>
          <w:color w:val="000000"/>
        </w:rPr>
        <w:t>- pole detekcji pionowej: 0</w:t>
      </w:r>
      <w:r w:rsidRPr="00315922">
        <w:rPr>
          <w:rFonts w:ascii="Arial" w:hAnsi="Arial" w:cs="Arial"/>
          <w:color w:val="000000"/>
          <w:vertAlign w:val="superscript"/>
        </w:rPr>
        <w:t>0</w:t>
      </w:r>
      <w:r w:rsidRPr="00315922">
        <w:rPr>
          <w:rFonts w:ascii="Arial" w:hAnsi="Arial" w:cs="Arial"/>
          <w:color w:val="000000"/>
        </w:rPr>
        <w:t>- 45</w:t>
      </w:r>
      <w:r w:rsidRPr="00315922">
        <w:rPr>
          <w:rFonts w:ascii="Arial" w:hAnsi="Arial" w:cs="Arial"/>
          <w:color w:val="000000"/>
          <w:vertAlign w:val="superscript"/>
        </w:rPr>
        <w:t>0</w:t>
      </w:r>
    </w:p>
    <w:p w:rsidR="00BB2762" w:rsidRPr="00315922" w:rsidRDefault="00BB2762" w:rsidP="00BB2762">
      <w:pPr>
        <w:jc w:val="both"/>
        <w:rPr>
          <w:rFonts w:ascii="Arial" w:hAnsi="Arial" w:cs="Arial"/>
          <w:color w:val="000000"/>
        </w:rPr>
      </w:pPr>
      <w:r w:rsidRPr="00315922">
        <w:rPr>
          <w:rFonts w:ascii="Arial" w:hAnsi="Arial" w:cs="Arial"/>
          <w:color w:val="000000"/>
        </w:rPr>
        <w:t>- rodzaj detekcji: promieniowanie podczerwone</w:t>
      </w:r>
    </w:p>
    <w:p w:rsidR="00BB2762" w:rsidRDefault="00BB2762" w:rsidP="00BB2762">
      <w:pPr>
        <w:jc w:val="both"/>
        <w:rPr>
          <w:rFonts w:ascii="Arial" w:hAnsi="Arial" w:cs="Arial"/>
          <w:color w:val="000000"/>
        </w:rPr>
      </w:pPr>
      <w:r w:rsidRPr="00315922">
        <w:rPr>
          <w:rFonts w:ascii="Arial" w:hAnsi="Arial" w:cs="Arial"/>
          <w:color w:val="000000"/>
        </w:rPr>
        <w:t>- montaż: natynkowy</w:t>
      </w:r>
    </w:p>
    <w:p w:rsidR="00BB2762" w:rsidRPr="00315922" w:rsidRDefault="00BB2762" w:rsidP="00BB2762">
      <w:pPr>
        <w:jc w:val="both"/>
        <w:rPr>
          <w:rFonts w:ascii="Arial" w:hAnsi="Arial" w:cs="Arial"/>
          <w:color w:val="000000"/>
        </w:rPr>
      </w:pPr>
    </w:p>
    <w:p w:rsidR="00BB2762" w:rsidRPr="00315922" w:rsidRDefault="00BB2762" w:rsidP="00BB2762">
      <w:pPr>
        <w:pStyle w:val="Normalny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17. Czujnik ruchu mikrofalowy</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w:t>
      </w:r>
      <w:r w:rsidRPr="00315922">
        <w:rPr>
          <w:rFonts w:ascii="Arial" w:hAnsi="Arial" w:cs="Arial"/>
          <w:color w:val="000000"/>
          <w:sz w:val="20"/>
          <w:szCs w:val="20"/>
        </w:rPr>
        <w:t xml:space="preserve"> szt. 5</w:t>
      </w:r>
    </w:p>
    <w:p w:rsidR="00BB2762" w:rsidRPr="00315922" w:rsidRDefault="00BB2762" w:rsidP="00BB2762">
      <w:pPr>
        <w:pStyle w:val="NormalnyWeb"/>
        <w:shd w:val="clear" w:color="auto" w:fill="FFFFFF"/>
        <w:spacing w:before="0" w:beforeAutospacing="0" w:after="0" w:afterAutospacing="0"/>
        <w:rPr>
          <w:rFonts w:ascii="Arial" w:hAnsi="Arial" w:cs="Arial"/>
          <w:color w:val="000000"/>
          <w:sz w:val="20"/>
          <w:szCs w:val="20"/>
        </w:rPr>
      </w:pPr>
      <w:r w:rsidRPr="00315922">
        <w:rPr>
          <w:rFonts w:ascii="Arial" w:hAnsi="Arial" w:cs="Arial"/>
          <w:color w:val="000000"/>
          <w:sz w:val="20"/>
          <w:szCs w:val="20"/>
        </w:rPr>
        <w:t>Wymagane parametry:</w:t>
      </w:r>
    </w:p>
    <w:p w:rsidR="00BB2762" w:rsidRPr="00315922" w:rsidRDefault="00BB2762" w:rsidP="00BB2762">
      <w:pPr>
        <w:pStyle w:val="NormalnyWeb"/>
        <w:shd w:val="clear" w:color="auto" w:fill="FFFFFF"/>
        <w:spacing w:before="0" w:beforeAutospacing="0" w:after="0" w:afterAutospacing="0"/>
        <w:rPr>
          <w:rFonts w:ascii="Arial" w:hAnsi="Arial" w:cs="Arial"/>
          <w:color w:val="000000"/>
          <w:sz w:val="20"/>
          <w:szCs w:val="20"/>
        </w:rPr>
      </w:pPr>
      <w:r w:rsidRPr="00315922">
        <w:rPr>
          <w:rFonts w:ascii="Arial" w:hAnsi="Arial" w:cs="Arial"/>
          <w:color w:val="000000"/>
          <w:sz w:val="20"/>
          <w:szCs w:val="20"/>
        </w:rPr>
        <w:t>- napięcie zasilania: 230 V AC</w:t>
      </w:r>
    </w:p>
    <w:p w:rsidR="00BB2762" w:rsidRPr="00315922" w:rsidRDefault="00BB2762" w:rsidP="00BB2762">
      <w:pPr>
        <w:jc w:val="both"/>
        <w:rPr>
          <w:rFonts w:ascii="Arial" w:hAnsi="Arial" w:cs="Arial"/>
          <w:color w:val="000000"/>
        </w:rPr>
      </w:pPr>
      <w:r w:rsidRPr="00315922">
        <w:rPr>
          <w:rFonts w:ascii="Arial" w:hAnsi="Arial" w:cs="Arial"/>
          <w:color w:val="000000"/>
        </w:rPr>
        <w:t xml:space="preserve">- maksymalny prąd obciążenia AC-1: 5 A </w:t>
      </w:r>
    </w:p>
    <w:p w:rsidR="00BB2762" w:rsidRPr="00315922" w:rsidRDefault="00BB2762" w:rsidP="00BB2762">
      <w:pPr>
        <w:jc w:val="both"/>
        <w:rPr>
          <w:rFonts w:ascii="Arial" w:hAnsi="Arial" w:cs="Arial"/>
          <w:color w:val="000000"/>
        </w:rPr>
      </w:pPr>
      <w:r w:rsidRPr="00315922">
        <w:rPr>
          <w:rFonts w:ascii="Arial" w:hAnsi="Arial" w:cs="Arial"/>
          <w:color w:val="000000"/>
        </w:rPr>
        <w:t>- próg zadziałania – regulowany: 2 – 2000 Lx</w:t>
      </w:r>
    </w:p>
    <w:p w:rsidR="00BB2762" w:rsidRPr="00315922" w:rsidRDefault="00BB2762" w:rsidP="00BB2762">
      <w:pPr>
        <w:jc w:val="both"/>
        <w:rPr>
          <w:rFonts w:ascii="Arial" w:hAnsi="Arial" w:cs="Arial"/>
          <w:color w:val="000000"/>
        </w:rPr>
      </w:pPr>
      <w:r w:rsidRPr="00315922">
        <w:rPr>
          <w:rFonts w:ascii="Arial" w:hAnsi="Arial" w:cs="Arial"/>
          <w:color w:val="000000"/>
        </w:rPr>
        <w:t>- opóźnienie zadziałania: &lt;1 s</w:t>
      </w:r>
    </w:p>
    <w:p w:rsidR="00BB2762" w:rsidRPr="00315922" w:rsidRDefault="00BB2762" w:rsidP="00BB2762">
      <w:pPr>
        <w:jc w:val="both"/>
        <w:rPr>
          <w:rFonts w:ascii="Arial" w:hAnsi="Arial" w:cs="Arial"/>
          <w:color w:val="000000"/>
        </w:rPr>
      </w:pPr>
      <w:r w:rsidRPr="00315922">
        <w:rPr>
          <w:rFonts w:ascii="Arial" w:hAnsi="Arial" w:cs="Arial"/>
          <w:color w:val="000000"/>
        </w:rPr>
        <w:t>- maksymalna moc promieniowania: 10 mW</w:t>
      </w:r>
    </w:p>
    <w:p w:rsidR="00BB2762" w:rsidRPr="00315922" w:rsidRDefault="00BB2762" w:rsidP="00BB2762">
      <w:pPr>
        <w:jc w:val="both"/>
        <w:rPr>
          <w:rFonts w:ascii="Arial" w:hAnsi="Arial" w:cs="Arial"/>
          <w:color w:val="000000"/>
        </w:rPr>
      </w:pPr>
      <w:r w:rsidRPr="00315922">
        <w:rPr>
          <w:rFonts w:ascii="Arial" w:hAnsi="Arial" w:cs="Arial"/>
          <w:color w:val="000000"/>
        </w:rPr>
        <w:t>- promień detekcji – regulowane: 1-10 m</w:t>
      </w:r>
    </w:p>
    <w:p w:rsidR="00BB2762" w:rsidRPr="00315922" w:rsidRDefault="00BB2762" w:rsidP="00BB2762">
      <w:pPr>
        <w:jc w:val="both"/>
        <w:rPr>
          <w:rFonts w:ascii="Arial" w:hAnsi="Arial" w:cs="Arial"/>
          <w:color w:val="000000"/>
        </w:rPr>
      </w:pPr>
      <w:r w:rsidRPr="00315922">
        <w:rPr>
          <w:rFonts w:ascii="Arial" w:hAnsi="Arial" w:cs="Arial"/>
          <w:color w:val="000000"/>
        </w:rPr>
        <w:t>- czas załączenia odbiornika – regulowany : 5 s – 12 min.</w:t>
      </w:r>
    </w:p>
    <w:p w:rsidR="00BB2762" w:rsidRPr="00315922" w:rsidRDefault="00BB2762" w:rsidP="00BB2762">
      <w:pPr>
        <w:jc w:val="both"/>
        <w:rPr>
          <w:rFonts w:ascii="Arial" w:hAnsi="Arial" w:cs="Arial"/>
          <w:color w:val="000000"/>
        </w:rPr>
      </w:pPr>
      <w:r w:rsidRPr="00315922">
        <w:rPr>
          <w:rFonts w:ascii="Arial" w:hAnsi="Arial" w:cs="Arial"/>
          <w:color w:val="000000"/>
        </w:rPr>
        <w:t>- montaż: natynkowy</w:t>
      </w:r>
    </w:p>
    <w:p w:rsidR="00BB2762" w:rsidRPr="00315922" w:rsidRDefault="00BB2762" w:rsidP="00BB2762">
      <w:pPr>
        <w:jc w:val="both"/>
        <w:rPr>
          <w:rFonts w:ascii="Arial" w:hAnsi="Arial" w:cs="Arial"/>
          <w:color w:val="000000"/>
        </w:rPr>
      </w:pPr>
    </w:p>
    <w:p w:rsidR="00BB2762" w:rsidRPr="00B21448" w:rsidRDefault="00BB2762" w:rsidP="00BB2762">
      <w:pPr>
        <w:jc w:val="both"/>
        <w:rPr>
          <w:rFonts w:ascii="Arial" w:hAnsi="Arial" w:cs="Arial"/>
          <w:color w:val="000000"/>
        </w:rPr>
      </w:pPr>
      <w:r w:rsidRPr="00B21448">
        <w:rPr>
          <w:rFonts w:ascii="Arial" w:hAnsi="Arial" w:cs="Arial"/>
          <w:color w:val="000000"/>
        </w:rPr>
        <w:t>18. Przekaźnik czasowy 10 A (opóźnione wyłączenie)</w:t>
      </w:r>
      <w:r w:rsidRPr="00B21448">
        <w:rPr>
          <w:rFonts w:ascii="Arial" w:hAnsi="Arial" w:cs="Arial"/>
          <w:color w:val="000000"/>
        </w:rPr>
        <w:tab/>
        <w:t>- szt. 10</w:t>
      </w:r>
    </w:p>
    <w:p w:rsidR="00BB2762" w:rsidRPr="00B21448" w:rsidRDefault="00BB2762" w:rsidP="00BB2762">
      <w:pPr>
        <w:jc w:val="both"/>
        <w:rPr>
          <w:rFonts w:ascii="Arial" w:hAnsi="Arial" w:cs="Arial"/>
          <w:color w:val="000000"/>
        </w:rPr>
      </w:pPr>
      <w:r w:rsidRPr="00B21448">
        <w:rPr>
          <w:rFonts w:ascii="Arial" w:hAnsi="Arial" w:cs="Arial"/>
          <w:color w:val="000000"/>
        </w:rPr>
        <w:t>Wymagane parametry:</w:t>
      </w:r>
    </w:p>
    <w:p w:rsidR="00BB2762" w:rsidRPr="00B21448" w:rsidRDefault="00BB2762" w:rsidP="00BB2762">
      <w:pPr>
        <w:pStyle w:val="NormalnyWeb"/>
        <w:shd w:val="clear" w:color="auto" w:fill="FFFFFF"/>
        <w:spacing w:before="0" w:beforeAutospacing="0" w:after="0" w:afterAutospacing="0"/>
        <w:rPr>
          <w:rFonts w:ascii="Arial" w:hAnsi="Arial" w:cs="Arial"/>
          <w:color w:val="000000"/>
          <w:sz w:val="20"/>
          <w:szCs w:val="20"/>
        </w:rPr>
      </w:pPr>
      <w:r w:rsidRPr="00B21448">
        <w:rPr>
          <w:rFonts w:ascii="Arial" w:hAnsi="Arial" w:cs="Arial"/>
          <w:color w:val="000000"/>
          <w:sz w:val="20"/>
          <w:szCs w:val="20"/>
        </w:rPr>
        <w:t>- napięcie zasilania: 230 V AC</w:t>
      </w:r>
    </w:p>
    <w:p w:rsidR="00BB2762" w:rsidRPr="00B21448" w:rsidRDefault="00BB2762" w:rsidP="00BB2762">
      <w:pPr>
        <w:jc w:val="both"/>
        <w:rPr>
          <w:rFonts w:ascii="Arial" w:hAnsi="Arial" w:cs="Arial"/>
          <w:color w:val="000000"/>
        </w:rPr>
      </w:pPr>
      <w:r w:rsidRPr="00B21448">
        <w:rPr>
          <w:rFonts w:ascii="Arial" w:hAnsi="Arial" w:cs="Arial"/>
          <w:color w:val="000000"/>
        </w:rPr>
        <w:t xml:space="preserve">- maksymalny prąd obciążenia AC-1: 10 A </w:t>
      </w:r>
    </w:p>
    <w:p w:rsidR="00BB2762" w:rsidRPr="00B21448" w:rsidRDefault="00BB2762" w:rsidP="00BB2762">
      <w:pPr>
        <w:jc w:val="both"/>
        <w:rPr>
          <w:rFonts w:ascii="Arial" w:hAnsi="Arial" w:cs="Arial"/>
          <w:color w:val="000000"/>
        </w:rPr>
      </w:pPr>
      <w:r w:rsidRPr="00B21448">
        <w:rPr>
          <w:rFonts w:ascii="Arial" w:hAnsi="Arial" w:cs="Arial"/>
          <w:color w:val="000000"/>
        </w:rPr>
        <w:t>- tryb pracy: opóźnione wyłączenie</w:t>
      </w:r>
    </w:p>
    <w:p w:rsidR="00BB2762" w:rsidRPr="00B21448" w:rsidRDefault="00BB2762" w:rsidP="00BB2762">
      <w:pPr>
        <w:jc w:val="both"/>
        <w:rPr>
          <w:rFonts w:ascii="Arial" w:hAnsi="Arial" w:cs="Arial"/>
          <w:color w:val="000000"/>
        </w:rPr>
      </w:pPr>
      <w:r w:rsidRPr="00B21448">
        <w:rPr>
          <w:rFonts w:ascii="Arial" w:hAnsi="Arial" w:cs="Arial"/>
          <w:color w:val="000000"/>
        </w:rPr>
        <w:t>- konfiguracja styków: 1 x NO/NC</w:t>
      </w:r>
    </w:p>
    <w:p w:rsidR="00BB2762" w:rsidRPr="00B21448" w:rsidRDefault="00BB2762" w:rsidP="00BB2762">
      <w:pPr>
        <w:jc w:val="both"/>
        <w:rPr>
          <w:rFonts w:ascii="Arial" w:hAnsi="Arial" w:cs="Arial"/>
          <w:color w:val="000000"/>
        </w:rPr>
      </w:pPr>
      <w:r w:rsidRPr="00B21448">
        <w:rPr>
          <w:rFonts w:ascii="Arial" w:hAnsi="Arial" w:cs="Arial"/>
          <w:color w:val="000000"/>
        </w:rPr>
        <w:t>- separacja styku: tak</w:t>
      </w:r>
    </w:p>
    <w:p w:rsidR="00BB2762" w:rsidRPr="00B21448" w:rsidRDefault="00BB2762" w:rsidP="00BB2762">
      <w:pPr>
        <w:jc w:val="both"/>
        <w:rPr>
          <w:rFonts w:ascii="Arial" w:hAnsi="Arial" w:cs="Arial"/>
          <w:color w:val="000000"/>
        </w:rPr>
      </w:pPr>
      <w:r w:rsidRPr="00B21448">
        <w:rPr>
          <w:rFonts w:ascii="Arial" w:hAnsi="Arial" w:cs="Arial"/>
          <w:color w:val="000000"/>
        </w:rPr>
        <w:t>- opóźnienie zadziałania: 50 ms</w:t>
      </w:r>
    </w:p>
    <w:p w:rsidR="00BB2762" w:rsidRPr="00B21448" w:rsidRDefault="00BB2762" w:rsidP="00BB2762">
      <w:pPr>
        <w:jc w:val="both"/>
        <w:rPr>
          <w:rFonts w:ascii="Arial" w:hAnsi="Arial" w:cs="Arial"/>
          <w:color w:val="000000"/>
        </w:rPr>
      </w:pPr>
      <w:r w:rsidRPr="00B21448">
        <w:rPr>
          <w:rFonts w:ascii="Arial" w:hAnsi="Arial" w:cs="Arial"/>
          <w:color w:val="000000"/>
        </w:rPr>
        <w:t>- montaż: na szynie</w:t>
      </w:r>
    </w:p>
    <w:p w:rsidR="00BB2762" w:rsidRPr="00B21448" w:rsidRDefault="00BB2762" w:rsidP="00BB2762">
      <w:pPr>
        <w:jc w:val="both"/>
        <w:rPr>
          <w:rFonts w:ascii="Arial" w:hAnsi="Arial" w:cs="Arial"/>
          <w:color w:val="000000"/>
        </w:rPr>
      </w:pPr>
    </w:p>
    <w:p w:rsidR="00BB2762" w:rsidRPr="00B21448" w:rsidRDefault="00BB2762" w:rsidP="00BB2762">
      <w:pPr>
        <w:jc w:val="both"/>
        <w:rPr>
          <w:rFonts w:ascii="Arial" w:hAnsi="Arial" w:cs="Arial"/>
          <w:color w:val="000000"/>
        </w:rPr>
      </w:pPr>
      <w:r w:rsidRPr="00B21448">
        <w:rPr>
          <w:rFonts w:ascii="Arial" w:hAnsi="Arial" w:cs="Arial"/>
          <w:color w:val="000000"/>
        </w:rPr>
        <w:t>19. Przekaźnik czasowy 16 A (opóźnione załączenie)</w:t>
      </w:r>
      <w:r w:rsidRPr="00B21448">
        <w:rPr>
          <w:rFonts w:ascii="Arial" w:hAnsi="Arial" w:cs="Arial"/>
          <w:color w:val="000000"/>
        </w:rPr>
        <w:tab/>
        <w:t>- szt. 10</w:t>
      </w:r>
    </w:p>
    <w:p w:rsidR="00BB2762" w:rsidRPr="00315922" w:rsidRDefault="00BB2762" w:rsidP="00BB2762">
      <w:pPr>
        <w:jc w:val="both"/>
        <w:rPr>
          <w:rFonts w:ascii="Arial" w:hAnsi="Arial" w:cs="Arial"/>
          <w:color w:val="000000"/>
        </w:rPr>
      </w:pPr>
      <w:r w:rsidRPr="00B21448">
        <w:rPr>
          <w:rFonts w:ascii="Arial" w:hAnsi="Arial" w:cs="Arial"/>
          <w:color w:val="000000"/>
        </w:rPr>
        <w:t>Wymagane parametry:</w:t>
      </w:r>
    </w:p>
    <w:p w:rsidR="00BB2762" w:rsidRPr="00315922" w:rsidRDefault="00BB2762" w:rsidP="00BB2762">
      <w:pPr>
        <w:pStyle w:val="NormalnyWeb"/>
        <w:shd w:val="clear" w:color="auto" w:fill="FFFFFF"/>
        <w:spacing w:before="0" w:beforeAutospacing="0" w:after="0" w:afterAutospacing="0"/>
        <w:rPr>
          <w:rFonts w:ascii="Arial" w:hAnsi="Arial" w:cs="Arial"/>
          <w:color w:val="000000"/>
          <w:sz w:val="20"/>
          <w:szCs w:val="20"/>
        </w:rPr>
      </w:pPr>
      <w:r w:rsidRPr="00315922">
        <w:rPr>
          <w:rFonts w:ascii="Arial" w:hAnsi="Arial" w:cs="Arial"/>
          <w:color w:val="000000"/>
          <w:sz w:val="20"/>
          <w:szCs w:val="20"/>
        </w:rPr>
        <w:t>- napięcie zasilania: 230 V AC</w:t>
      </w:r>
    </w:p>
    <w:p w:rsidR="00BB2762" w:rsidRPr="00315922" w:rsidRDefault="00BB2762" w:rsidP="00BB2762">
      <w:pPr>
        <w:jc w:val="both"/>
        <w:rPr>
          <w:rFonts w:ascii="Arial" w:hAnsi="Arial" w:cs="Arial"/>
          <w:color w:val="000000"/>
        </w:rPr>
      </w:pPr>
      <w:r w:rsidRPr="00315922">
        <w:rPr>
          <w:rFonts w:ascii="Arial" w:hAnsi="Arial" w:cs="Arial"/>
          <w:color w:val="000000"/>
        </w:rPr>
        <w:t xml:space="preserve">- maksymalny prąd obciążenia AC-1: 10 A </w:t>
      </w:r>
    </w:p>
    <w:p w:rsidR="00BB2762" w:rsidRPr="00315922" w:rsidRDefault="00BB2762" w:rsidP="00BB2762">
      <w:pPr>
        <w:jc w:val="both"/>
        <w:rPr>
          <w:rFonts w:ascii="Arial" w:hAnsi="Arial" w:cs="Arial"/>
          <w:color w:val="000000"/>
        </w:rPr>
      </w:pPr>
      <w:r w:rsidRPr="00315922">
        <w:rPr>
          <w:rFonts w:ascii="Arial" w:hAnsi="Arial" w:cs="Arial"/>
          <w:color w:val="000000"/>
        </w:rPr>
        <w:t>- tryb pracy: opóźnione załączenie</w:t>
      </w:r>
    </w:p>
    <w:p w:rsidR="00BB2762" w:rsidRPr="00315922" w:rsidRDefault="00BB2762" w:rsidP="00BB2762">
      <w:pPr>
        <w:jc w:val="both"/>
        <w:rPr>
          <w:rFonts w:ascii="Arial" w:hAnsi="Arial" w:cs="Arial"/>
          <w:color w:val="000000"/>
        </w:rPr>
      </w:pPr>
      <w:r w:rsidRPr="00315922">
        <w:rPr>
          <w:rFonts w:ascii="Arial" w:hAnsi="Arial" w:cs="Arial"/>
          <w:color w:val="000000"/>
        </w:rPr>
        <w:t>- konfiguracja styków: 1 x NO/NC</w:t>
      </w:r>
    </w:p>
    <w:p w:rsidR="00BB2762" w:rsidRPr="00315922" w:rsidRDefault="00BB2762" w:rsidP="00BB2762">
      <w:pPr>
        <w:jc w:val="both"/>
        <w:rPr>
          <w:rFonts w:ascii="Arial" w:hAnsi="Arial" w:cs="Arial"/>
          <w:color w:val="000000"/>
        </w:rPr>
      </w:pPr>
      <w:r w:rsidRPr="00315922">
        <w:rPr>
          <w:rFonts w:ascii="Arial" w:hAnsi="Arial" w:cs="Arial"/>
          <w:color w:val="000000"/>
        </w:rPr>
        <w:t>- separacja styku: tak</w:t>
      </w:r>
    </w:p>
    <w:p w:rsidR="00BB2762" w:rsidRPr="00B13AB4" w:rsidRDefault="00BB2762" w:rsidP="00BB2762">
      <w:pPr>
        <w:jc w:val="both"/>
        <w:rPr>
          <w:rFonts w:ascii="Arial" w:hAnsi="Arial" w:cs="Arial"/>
          <w:color w:val="000000"/>
        </w:rPr>
      </w:pPr>
      <w:r w:rsidRPr="00B13AB4">
        <w:rPr>
          <w:rFonts w:ascii="Arial" w:hAnsi="Arial" w:cs="Arial"/>
          <w:color w:val="000000"/>
        </w:rPr>
        <w:t>- montaż: na szynie</w:t>
      </w:r>
    </w:p>
    <w:p w:rsidR="00BB2762" w:rsidRDefault="00BB2762" w:rsidP="00BB2762">
      <w:pPr>
        <w:jc w:val="both"/>
        <w:rPr>
          <w:rFonts w:ascii="Arial" w:hAnsi="Arial" w:cs="Arial"/>
          <w:color w:val="000000"/>
        </w:rPr>
      </w:pPr>
    </w:p>
    <w:p w:rsidR="00BB2762" w:rsidRPr="00315922" w:rsidRDefault="00BB2762" w:rsidP="00BB2762">
      <w:pPr>
        <w:jc w:val="both"/>
        <w:rPr>
          <w:rFonts w:ascii="Arial" w:hAnsi="Arial" w:cs="Arial"/>
          <w:color w:val="000000"/>
        </w:rPr>
      </w:pPr>
      <w:r>
        <w:rPr>
          <w:rFonts w:ascii="Arial" w:hAnsi="Arial" w:cs="Arial"/>
          <w:color w:val="000000"/>
        </w:rPr>
        <w:t xml:space="preserve">20. Przekaźnik czasowy </w:t>
      </w:r>
      <w:r w:rsidRPr="00937D83">
        <w:rPr>
          <w:rFonts w:ascii="Arial" w:hAnsi="Arial" w:cs="Arial"/>
          <w:color w:val="000000"/>
        </w:rPr>
        <w:t>3 x 8 A</w:t>
      </w:r>
      <w:r>
        <w:rPr>
          <w:rFonts w:ascii="Arial" w:hAnsi="Arial" w:cs="Arial"/>
          <w:color w:val="000000"/>
        </w:rPr>
        <w:tab/>
      </w:r>
      <w:r>
        <w:rPr>
          <w:rFonts w:ascii="Arial" w:hAnsi="Arial" w:cs="Arial"/>
          <w:color w:val="000000"/>
        </w:rPr>
        <w:tab/>
      </w:r>
      <w:r>
        <w:rPr>
          <w:rFonts w:ascii="Arial" w:hAnsi="Arial" w:cs="Arial"/>
          <w:color w:val="000000"/>
        </w:rPr>
        <w:tab/>
        <w:t>-</w:t>
      </w:r>
      <w:r w:rsidRPr="00315922">
        <w:rPr>
          <w:rFonts w:ascii="Arial" w:hAnsi="Arial" w:cs="Arial"/>
          <w:color w:val="000000"/>
        </w:rPr>
        <w:t xml:space="preserve"> szt. 10</w:t>
      </w:r>
    </w:p>
    <w:p w:rsidR="00BB2762" w:rsidRPr="00315922" w:rsidRDefault="00BB2762" w:rsidP="00BB2762">
      <w:pPr>
        <w:jc w:val="both"/>
        <w:rPr>
          <w:rFonts w:ascii="Arial" w:hAnsi="Arial" w:cs="Arial"/>
          <w:color w:val="000000"/>
        </w:rPr>
      </w:pPr>
      <w:r w:rsidRPr="00315922">
        <w:rPr>
          <w:rFonts w:ascii="Arial" w:hAnsi="Arial" w:cs="Arial"/>
          <w:color w:val="000000"/>
        </w:rPr>
        <w:t>Wymagane parametry:</w:t>
      </w:r>
    </w:p>
    <w:p w:rsidR="00BB2762" w:rsidRPr="00315922" w:rsidRDefault="00BB2762" w:rsidP="00BB2762">
      <w:pPr>
        <w:pStyle w:val="NormalnyWeb"/>
        <w:shd w:val="clear" w:color="auto" w:fill="FFFFFF"/>
        <w:spacing w:before="0" w:beforeAutospacing="0" w:after="0" w:afterAutospacing="0"/>
        <w:rPr>
          <w:rFonts w:ascii="Arial" w:hAnsi="Arial" w:cs="Arial"/>
          <w:color w:val="000000"/>
          <w:sz w:val="20"/>
          <w:szCs w:val="20"/>
        </w:rPr>
      </w:pPr>
      <w:r w:rsidRPr="00315922">
        <w:rPr>
          <w:rFonts w:ascii="Arial" w:hAnsi="Arial" w:cs="Arial"/>
          <w:color w:val="000000"/>
          <w:sz w:val="20"/>
          <w:szCs w:val="20"/>
        </w:rPr>
        <w:t>- napięcie zasilania: 230 V AC</w:t>
      </w:r>
    </w:p>
    <w:p w:rsidR="00BB2762" w:rsidRPr="00315922" w:rsidRDefault="00BB2762" w:rsidP="00BB2762">
      <w:pPr>
        <w:jc w:val="both"/>
        <w:rPr>
          <w:rFonts w:ascii="Arial" w:hAnsi="Arial" w:cs="Arial"/>
          <w:color w:val="000000"/>
        </w:rPr>
      </w:pPr>
      <w:r w:rsidRPr="00315922">
        <w:rPr>
          <w:rFonts w:ascii="Arial" w:hAnsi="Arial" w:cs="Arial"/>
          <w:color w:val="000000"/>
        </w:rPr>
        <w:t xml:space="preserve">- maksymalny prąd obciążenia: 3 x 8 A </w:t>
      </w:r>
    </w:p>
    <w:p w:rsidR="00BB2762" w:rsidRPr="00315922" w:rsidRDefault="00BB2762" w:rsidP="00BB2762">
      <w:pPr>
        <w:jc w:val="both"/>
        <w:rPr>
          <w:rFonts w:ascii="Arial" w:hAnsi="Arial" w:cs="Arial"/>
          <w:color w:val="000000"/>
        </w:rPr>
      </w:pPr>
      <w:r w:rsidRPr="00315922">
        <w:rPr>
          <w:rFonts w:ascii="Arial" w:hAnsi="Arial" w:cs="Arial"/>
          <w:color w:val="000000"/>
        </w:rPr>
        <w:t>- tryb pracy: opóźnione wyłączenie, opóźnione załączenie, praca cykliczna</w:t>
      </w:r>
    </w:p>
    <w:p w:rsidR="00BB2762" w:rsidRPr="00315922" w:rsidRDefault="00BB2762" w:rsidP="00BB2762">
      <w:pPr>
        <w:jc w:val="both"/>
        <w:rPr>
          <w:rFonts w:ascii="Arial" w:hAnsi="Arial" w:cs="Arial"/>
          <w:color w:val="000000"/>
        </w:rPr>
      </w:pPr>
      <w:r w:rsidRPr="00315922">
        <w:rPr>
          <w:rFonts w:ascii="Arial" w:hAnsi="Arial" w:cs="Arial"/>
          <w:color w:val="000000"/>
        </w:rPr>
        <w:t>- konfiguracja styków: 3 x NO/NC</w:t>
      </w:r>
    </w:p>
    <w:p w:rsidR="00BB2762" w:rsidRPr="00315922" w:rsidRDefault="00BB2762" w:rsidP="00BB2762">
      <w:pPr>
        <w:jc w:val="both"/>
        <w:rPr>
          <w:rFonts w:ascii="Arial" w:hAnsi="Arial" w:cs="Arial"/>
          <w:color w:val="000000"/>
        </w:rPr>
      </w:pPr>
      <w:r w:rsidRPr="00315922">
        <w:rPr>
          <w:rFonts w:ascii="Arial" w:hAnsi="Arial" w:cs="Arial"/>
          <w:color w:val="000000"/>
        </w:rPr>
        <w:t>- separacja styku: tak</w:t>
      </w:r>
    </w:p>
    <w:p w:rsidR="00BB2762" w:rsidRPr="00315922" w:rsidRDefault="00BB2762" w:rsidP="00BB2762">
      <w:pPr>
        <w:jc w:val="both"/>
        <w:rPr>
          <w:rFonts w:ascii="Arial" w:hAnsi="Arial" w:cs="Arial"/>
          <w:color w:val="000000"/>
        </w:rPr>
      </w:pPr>
      <w:r w:rsidRPr="00315922">
        <w:rPr>
          <w:rFonts w:ascii="Arial" w:hAnsi="Arial" w:cs="Arial"/>
          <w:color w:val="000000"/>
        </w:rPr>
        <w:t>- opóźnienie zadziałania: 50 ms</w:t>
      </w:r>
    </w:p>
    <w:p w:rsidR="00BB2762" w:rsidRPr="00B13AB4" w:rsidRDefault="00BB2762" w:rsidP="00BB2762">
      <w:pPr>
        <w:jc w:val="both"/>
        <w:rPr>
          <w:rFonts w:ascii="Arial" w:hAnsi="Arial" w:cs="Arial"/>
          <w:color w:val="000000"/>
        </w:rPr>
      </w:pPr>
      <w:r w:rsidRPr="00B13AB4">
        <w:rPr>
          <w:rFonts w:ascii="Arial" w:hAnsi="Arial" w:cs="Arial"/>
          <w:color w:val="000000"/>
        </w:rPr>
        <w:t>- montaż: na szynie</w:t>
      </w:r>
    </w:p>
    <w:p w:rsidR="00BB2762" w:rsidRPr="00315922" w:rsidRDefault="00BB2762" w:rsidP="00BB2762">
      <w:pPr>
        <w:jc w:val="both"/>
        <w:rPr>
          <w:rFonts w:ascii="Arial" w:hAnsi="Arial" w:cs="Arial"/>
          <w:color w:val="000000"/>
        </w:rPr>
      </w:pPr>
    </w:p>
    <w:p w:rsidR="00BB2762" w:rsidRPr="00315922" w:rsidRDefault="00BB2762" w:rsidP="00BB2762">
      <w:pPr>
        <w:jc w:val="both"/>
        <w:rPr>
          <w:rFonts w:ascii="Arial" w:hAnsi="Arial" w:cs="Arial"/>
          <w:color w:val="000000"/>
        </w:rPr>
      </w:pPr>
      <w:r>
        <w:rPr>
          <w:rFonts w:ascii="Arial" w:hAnsi="Arial" w:cs="Arial"/>
          <w:color w:val="000000"/>
        </w:rPr>
        <w:t>21</w:t>
      </w:r>
      <w:r w:rsidRPr="00315922">
        <w:rPr>
          <w:rFonts w:ascii="Arial" w:hAnsi="Arial" w:cs="Arial"/>
          <w:color w:val="000000"/>
        </w:rPr>
        <w:t>. Przekaźnik czasowy</w:t>
      </w:r>
      <w:r>
        <w:rPr>
          <w:rFonts w:ascii="Arial" w:hAnsi="Arial" w:cs="Arial"/>
          <w:color w:val="000000"/>
        </w:rPr>
        <w:t xml:space="preserve"> 2</w:t>
      </w:r>
      <w:r w:rsidRPr="00937D83">
        <w:rPr>
          <w:rFonts w:ascii="Arial" w:hAnsi="Arial" w:cs="Arial"/>
          <w:color w:val="000000"/>
        </w:rPr>
        <w:t xml:space="preserve"> x 8 A</w:t>
      </w:r>
      <w:r>
        <w:rPr>
          <w:rFonts w:ascii="Arial" w:hAnsi="Arial" w:cs="Arial"/>
          <w:color w:val="000000"/>
        </w:rPr>
        <w:tab/>
      </w:r>
      <w:r>
        <w:rPr>
          <w:rFonts w:ascii="Arial" w:hAnsi="Arial" w:cs="Arial"/>
          <w:color w:val="000000"/>
        </w:rPr>
        <w:tab/>
      </w:r>
      <w:r>
        <w:rPr>
          <w:rFonts w:ascii="Arial" w:hAnsi="Arial" w:cs="Arial"/>
          <w:color w:val="000000"/>
        </w:rPr>
        <w:tab/>
        <w:t>-</w:t>
      </w:r>
      <w:r w:rsidRPr="00315922">
        <w:rPr>
          <w:rFonts w:ascii="Arial" w:hAnsi="Arial" w:cs="Arial"/>
          <w:color w:val="000000"/>
        </w:rPr>
        <w:t xml:space="preserve"> szt. 10</w:t>
      </w:r>
    </w:p>
    <w:p w:rsidR="00BB2762" w:rsidRPr="00315922" w:rsidRDefault="00BB2762" w:rsidP="00BB2762">
      <w:pPr>
        <w:jc w:val="both"/>
        <w:rPr>
          <w:rFonts w:ascii="Arial" w:hAnsi="Arial" w:cs="Arial"/>
          <w:color w:val="000000"/>
        </w:rPr>
      </w:pPr>
      <w:r w:rsidRPr="00315922">
        <w:rPr>
          <w:rFonts w:ascii="Arial" w:hAnsi="Arial" w:cs="Arial"/>
          <w:color w:val="000000"/>
        </w:rPr>
        <w:t>Wymagane parametry:</w:t>
      </w:r>
    </w:p>
    <w:p w:rsidR="00BB2762" w:rsidRPr="00315922" w:rsidRDefault="00BB2762" w:rsidP="00BB2762">
      <w:pPr>
        <w:pStyle w:val="NormalnyWeb"/>
        <w:shd w:val="clear" w:color="auto" w:fill="FFFFFF"/>
        <w:spacing w:before="0" w:beforeAutospacing="0" w:after="0" w:afterAutospacing="0"/>
        <w:rPr>
          <w:rFonts w:ascii="Arial" w:hAnsi="Arial" w:cs="Arial"/>
          <w:color w:val="000000"/>
          <w:sz w:val="20"/>
          <w:szCs w:val="20"/>
        </w:rPr>
      </w:pPr>
      <w:r w:rsidRPr="00315922">
        <w:rPr>
          <w:rFonts w:ascii="Arial" w:hAnsi="Arial" w:cs="Arial"/>
          <w:color w:val="000000"/>
          <w:sz w:val="20"/>
          <w:szCs w:val="20"/>
        </w:rPr>
        <w:t>- napięcie zasilania: 230 V AC</w:t>
      </w:r>
    </w:p>
    <w:p w:rsidR="00BB2762" w:rsidRPr="00315922" w:rsidRDefault="00BB2762" w:rsidP="00BB2762">
      <w:pPr>
        <w:jc w:val="both"/>
        <w:rPr>
          <w:rFonts w:ascii="Arial" w:hAnsi="Arial" w:cs="Arial"/>
          <w:color w:val="000000"/>
        </w:rPr>
      </w:pPr>
      <w:r w:rsidRPr="00315922">
        <w:rPr>
          <w:rFonts w:ascii="Arial" w:hAnsi="Arial" w:cs="Arial"/>
          <w:color w:val="000000"/>
        </w:rPr>
        <w:t xml:space="preserve">- maksymalny prąd obciążenia: 2 x 8 A </w:t>
      </w:r>
    </w:p>
    <w:p w:rsidR="00BB2762" w:rsidRPr="00315922" w:rsidRDefault="00BB2762" w:rsidP="00BB2762">
      <w:pPr>
        <w:jc w:val="both"/>
        <w:rPr>
          <w:rFonts w:ascii="Arial" w:hAnsi="Arial" w:cs="Arial"/>
          <w:color w:val="000000"/>
        </w:rPr>
      </w:pPr>
      <w:r w:rsidRPr="00315922">
        <w:rPr>
          <w:rFonts w:ascii="Arial" w:hAnsi="Arial" w:cs="Arial"/>
          <w:color w:val="000000"/>
        </w:rPr>
        <w:t>- tryb pracy: opóźnione wyłączenie, opóźnione załączenie, praca cykliczna</w:t>
      </w:r>
    </w:p>
    <w:p w:rsidR="00BB2762" w:rsidRPr="00315922" w:rsidRDefault="00BB2762" w:rsidP="00BB2762">
      <w:pPr>
        <w:jc w:val="both"/>
        <w:rPr>
          <w:rFonts w:ascii="Arial" w:hAnsi="Arial" w:cs="Arial"/>
          <w:color w:val="000000"/>
        </w:rPr>
      </w:pPr>
      <w:r w:rsidRPr="00315922">
        <w:rPr>
          <w:rFonts w:ascii="Arial" w:hAnsi="Arial" w:cs="Arial"/>
          <w:color w:val="000000"/>
        </w:rPr>
        <w:t>- konfiguracja styków: 2 x NO/NC</w:t>
      </w:r>
    </w:p>
    <w:p w:rsidR="00BB2762" w:rsidRPr="00315922" w:rsidRDefault="00BB2762" w:rsidP="00BB2762">
      <w:pPr>
        <w:jc w:val="both"/>
        <w:rPr>
          <w:rFonts w:ascii="Arial" w:hAnsi="Arial" w:cs="Arial"/>
          <w:color w:val="000000"/>
        </w:rPr>
      </w:pPr>
      <w:r w:rsidRPr="00315922">
        <w:rPr>
          <w:rFonts w:ascii="Arial" w:hAnsi="Arial" w:cs="Arial"/>
          <w:color w:val="000000"/>
        </w:rPr>
        <w:t>- separacja styku: tak</w:t>
      </w:r>
    </w:p>
    <w:p w:rsidR="00BB2762" w:rsidRPr="00315922" w:rsidRDefault="00BB2762" w:rsidP="00BB2762">
      <w:pPr>
        <w:jc w:val="both"/>
        <w:rPr>
          <w:rFonts w:ascii="Arial" w:hAnsi="Arial" w:cs="Arial"/>
          <w:color w:val="000000"/>
        </w:rPr>
      </w:pPr>
      <w:r w:rsidRPr="00315922">
        <w:rPr>
          <w:rFonts w:ascii="Arial" w:hAnsi="Arial" w:cs="Arial"/>
          <w:color w:val="000000"/>
        </w:rPr>
        <w:t>- opóźnienie zadziałania: 50 ms</w:t>
      </w:r>
    </w:p>
    <w:p w:rsidR="00BB2762" w:rsidRPr="00B13AB4" w:rsidRDefault="00BB2762" w:rsidP="00BB2762">
      <w:pPr>
        <w:jc w:val="both"/>
        <w:rPr>
          <w:rFonts w:ascii="Arial" w:hAnsi="Arial" w:cs="Arial"/>
          <w:color w:val="000000"/>
        </w:rPr>
      </w:pPr>
      <w:r w:rsidRPr="00B13AB4">
        <w:rPr>
          <w:rFonts w:ascii="Arial" w:hAnsi="Arial" w:cs="Arial"/>
          <w:color w:val="000000"/>
        </w:rPr>
        <w:t>- montaż: na szynie</w:t>
      </w:r>
    </w:p>
    <w:p w:rsidR="00BB2762" w:rsidRPr="00B13AB4" w:rsidRDefault="00BB2762" w:rsidP="00BB2762">
      <w:pPr>
        <w:jc w:val="both"/>
        <w:rPr>
          <w:rFonts w:ascii="Arial" w:hAnsi="Arial" w:cs="Arial"/>
          <w:color w:val="000000"/>
        </w:rPr>
      </w:pPr>
    </w:p>
    <w:p w:rsidR="00BB2762" w:rsidRPr="00315922" w:rsidRDefault="00BB2762" w:rsidP="00BB2762">
      <w:pPr>
        <w:jc w:val="both"/>
        <w:rPr>
          <w:rFonts w:ascii="Arial" w:hAnsi="Arial" w:cs="Arial"/>
          <w:color w:val="000000"/>
        </w:rPr>
      </w:pPr>
      <w:r w:rsidRPr="00B21448">
        <w:rPr>
          <w:rFonts w:ascii="Arial" w:hAnsi="Arial" w:cs="Arial"/>
          <w:color w:val="000000"/>
        </w:rPr>
        <w:t>22. Przekaźnik czasowy 10 A wielofunkcyjny</w:t>
      </w:r>
      <w:r w:rsidRPr="00B21448">
        <w:rPr>
          <w:rFonts w:ascii="Arial" w:hAnsi="Arial" w:cs="Arial"/>
          <w:color w:val="000000"/>
        </w:rPr>
        <w:tab/>
      </w:r>
      <w:r w:rsidR="00EE4494">
        <w:rPr>
          <w:rFonts w:ascii="Arial" w:hAnsi="Arial" w:cs="Arial"/>
          <w:color w:val="000000"/>
        </w:rPr>
        <w:t xml:space="preserve"> </w:t>
      </w:r>
      <w:r w:rsidRPr="00B21448">
        <w:rPr>
          <w:rFonts w:ascii="Arial" w:hAnsi="Arial" w:cs="Arial"/>
          <w:color w:val="000000"/>
        </w:rPr>
        <w:t>- szt. 10</w:t>
      </w:r>
    </w:p>
    <w:p w:rsidR="00BB2762" w:rsidRPr="00315922" w:rsidRDefault="00BB2762" w:rsidP="00BB2762">
      <w:pPr>
        <w:jc w:val="both"/>
        <w:rPr>
          <w:rFonts w:ascii="Arial" w:hAnsi="Arial" w:cs="Arial"/>
          <w:color w:val="000000"/>
        </w:rPr>
      </w:pPr>
      <w:r w:rsidRPr="00315922">
        <w:rPr>
          <w:rFonts w:ascii="Arial" w:hAnsi="Arial" w:cs="Arial"/>
          <w:color w:val="000000"/>
        </w:rPr>
        <w:t>Wymagane parametry:</w:t>
      </w:r>
    </w:p>
    <w:p w:rsidR="00BB2762" w:rsidRPr="00315922" w:rsidRDefault="00BB2762" w:rsidP="00BB2762">
      <w:pPr>
        <w:pStyle w:val="NormalnyWeb"/>
        <w:shd w:val="clear" w:color="auto" w:fill="FFFFFF"/>
        <w:spacing w:before="0" w:beforeAutospacing="0" w:after="0" w:afterAutospacing="0"/>
        <w:rPr>
          <w:rFonts w:ascii="Arial" w:hAnsi="Arial" w:cs="Arial"/>
          <w:color w:val="000000"/>
          <w:sz w:val="20"/>
          <w:szCs w:val="20"/>
        </w:rPr>
      </w:pPr>
      <w:r w:rsidRPr="00315922">
        <w:rPr>
          <w:rFonts w:ascii="Arial" w:hAnsi="Arial" w:cs="Arial"/>
          <w:color w:val="000000"/>
          <w:sz w:val="20"/>
          <w:szCs w:val="20"/>
        </w:rPr>
        <w:t>- napięcie zasilania: 230 V AC</w:t>
      </w:r>
    </w:p>
    <w:p w:rsidR="00BB2762" w:rsidRPr="00315922" w:rsidRDefault="00BB2762" w:rsidP="00BB2762">
      <w:pPr>
        <w:jc w:val="both"/>
        <w:rPr>
          <w:rFonts w:ascii="Arial" w:hAnsi="Arial" w:cs="Arial"/>
          <w:color w:val="000000"/>
        </w:rPr>
      </w:pPr>
      <w:r w:rsidRPr="00315922">
        <w:rPr>
          <w:rFonts w:ascii="Arial" w:hAnsi="Arial" w:cs="Arial"/>
          <w:color w:val="000000"/>
        </w:rPr>
        <w:t>- maksymalny prąd obciążenia: 10 A</w:t>
      </w:r>
    </w:p>
    <w:p w:rsidR="00BB2762" w:rsidRPr="00315922" w:rsidRDefault="00BB2762" w:rsidP="00BB2762">
      <w:pPr>
        <w:jc w:val="both"/>
        <w:rPr>
          <w:rFonts w:ascii="Arial" w:hAnsi="Arial" w:cs="Arial"/>
          <w:color w:val="000000"/>
        </w:rPr>
      </w:pPr>
      <w:r w:rsidRPr="00315922">
        <w:rPr>
          <w:rFonts w:ascii="Arial" w:hAnsi="Arial" w:cs="Arial"/>
          <w:color w:val="000000"/>
        </w:rPr>
        <w:t>- tryb pracy: wielofunkcyjny</w:t>
      </w:r>
    </w:p>
    <w:p w:rsidR="00BB2762" w:rsidRPr="00315922" w:rsidRDefault="00BB2762" w:rsidP="00BB2762">
      <w:pPr>
        <w:jc w:val="both"/>
        <w:rPr>
          <w:rFonts w:ascii="Arial" w:hAnsi="Arial" w:cs="Arial"/>
          <w:color w:val="000000"/>
        </w:rPr>
      </w:pPr>
      <w:r w:rsidRPr="00315922">
        <w:rPr>
          <w:rFonts w:ascii="Arial" w:hAnsi="Arial" w:cs="Arial"/>
          <w:color w:val="000000"/>
        </w:rPr>
        <w:lastRenderedPageBreak/>
        <w:t>- konfiguracja styków: 1 x NO</w:t>
      </w:r>
    </w:p>
    <w:p w:rsidR="00BB2762" w:rsidRPr="00315922" w:rsidRDefault="00BB2762" w:rsidP="00BB2762">
      <w:pPr>
        <w:jc w:val="both"/>
        <w:rPr>
          <w:rFonts w:ascii="Arial" w:hAnsi="Arial" w:cs="Arial"/>
          <w:color w:val="000000"/>
        </w:rPr>
      </w:pPr>
      <w:r w:rsidRPr="00315922">
        <w:rPr>
          <w:rFonts w:ascii="Arial" w:hAnsi="Arial" w:cs="Arial"/>
          <w:color w:val="000000"/>
        </w:rPr>
        <w:t>- separacja styku: nie</w:t>
      </w:r>
    </w:p>
    <w:p w:rsidR="00BB2762" w:rsidRPr="00315922" w:rsidRDefault="00BB2762" w:rsidP="00BB2762">
      <w:pPr>
        <w:jc w:val="both"/>
        <w:rPr>
          <w:rFonts w:ascii="Arial" w:hAnsi="Arial" w:cs="Arial"/>
          <w:color w:val="000000"/>
        </w:rPr>
      </w:pPr>
      <w:r w:rsidRPr="00315922">
        <w:rPr>
          <w:rFonts w:ascii="Arial" w:hAnsi="Arial" w:cs="Arial"/>
          <w:color w:val="000000"/>
        </w:rPr>
        <w:t>- opóźnienie zadziałania: 50 ms</w:t>
      </w:r>
    </w:p>
    <w:p w:rsidR="00BB2762" w:rsidRPr="00315922" w:rsidRDefault="00BB2762" w:rsidP="00BB2762">
      <w:pPr>
        <w:jc w:val="both"/>
        <w:rPr>
          <w:rFonts w:ascii="Arial" w:hAnsi="Arial" w:cs="Arial"/>
          <w:color w:val="000000"/>
        </w:rPr>
      </w:pPr>
      <w:r w:rsidRPr="00315922">
        <w:rPr>
          <w:rFonts w:ascii="Arial" w:hAnsi="Arial" w:cs="Arial"/>
          <w:color w:val="000000"/>
        </w:rPr>
        <w:t>- prąd impulsu sterującego; mniej niż 1 mA</w:t>
      </w:r>
    </w:p>
    <w:p w:rsidR="00BB2762" w:rsidRPr="00315922" w:rsidRDefault="00BB2762" w:rsidP="00BB2762">
      <w:pPr>
        <w:jc w:val="both"/>
        <w:rPr>
          <w:rFonts w:ascii="Arial" w:hAnsi="Arial" w:cs="Arial"/>
          <w:color w:val="000000"/>
        </w:rPr>
      </w:pPr>
      <w:r w:rsidRPr="00315922">
        <w:rPr>
          <w:rFonts w:ascii="Arial" w:hAnsi="Arial" w:cs="Arial"/>
          <w:color w:val="000000"/>
        </w:rPr>
        <w:t>- montaż: w puszce podtynkowej</w:t>
      </w:r>
    </w:p>
    <w:p w:rsidR="00BB2762" w:rsidRDefault="00BB2762" w:rsidP="00BB2762">
      <w:pPr>
        <w:jc w:val="both"/>
        <w:rPr>
          <w:rFonts w:ascii="Arial" w:hAnsi="Arial" w:cs="Arial"/>
          <w:color w:val="000000"/>
        </w:rPr>
      </w:pPr>
    </w:p>
    <w:p w:rsidR="00BB2762" w:rsidRPr="00315922" w:rsidRDefault="00BB2762" w:rsidP="00BB2762">
      <w:pPr>
        <w:jc w:val="both"/>
        <w:rPr>
          <w:rFonts w:ascii="Arial" w:hAnsi="Arial" w:cs="Arial"/>
          <w:color w:val="000000"/>
        </w:rPr>
      </w:pPr>
      <w:r>
        <w:rPr>
          <w:rFonts w:ascii="Arial" w:hAnsi="Arial" w:cs="Arial"/>
          <w:color w:val="000000"/>
        </w:rPr>
        <w:t>23</w:t>
      </w:r>
      <w:r w:rsidRPr="00315922">
        <w:rPr>
          <w:rFonts w:ascii="Arial" w:hAnsi="Arial" w:cs="Arial"/>
          <w:color w:val="000000"/>
        </w:rPr>
        <w:t>. Przekaźnik czasowy</w:t>
      </w:r>
      <w:r>
        <w:rPr>
          <w:rFonts w:ascii="Arial" w:hAnsi="Arial" w:cs="Arial"/>
          <w:color w:val="000000"/>
        </w:rPr>
        <w:t xml:space="preserve"> </w:t>
      </w:r>
      <w:r w:rsidRPr="008158F5">
        <w:rPr>
          <w:rFonts w:ascii="Arial" w:hAnsi="Arial" w:cs="Arial"/>
          <w:color w:val="000000"/>
        </w:rPr>
        <w:t>16 A programowalny</w:t>
      </w:r>
      <w:r>
        <w:rPr>
          <w:rFonts w:ascii="Arial" w:hAnsi="Arial" w:cs="Arial"/>
          <w:color w:val="000000"/>
        </w:rPr>
        <w:tab/>
        <w:t>-</w:t>
      </w:r>
      <w:r w:rsidRPr="00315922">
        <w:rPr>
          <w:rFonts w:ascii="Arial" w:hAnsi="Arial" w:cs="Arial"/>
          <w:color w:val="000000"/>
        </w:rPr>
        <w:t xml:space="preserve"> szt. 5</w:t>
      </w:r>
    </w:p>
    <w:p w:rsidR="00BB2762" w:rsidRPr="00315922" w:rsidRDefault="00BB2762" w:rsidP="00BB2762">
      <w:pPr>
        <w:jc w:val="both"/>
        <w:rPr>
          <w:rFonts w:ascii="Arial" w:hAnsi="Arial" w:cs="Arial"/>
          <w:color w:val="000000"/>
        </w:rPr>
      </w:pPr>
      <w:r w:rsidRPr="00315922">
        <w:rPr>
          <w:rFonts w:ascii="Arial" w:hAnsi="Arial" w:cs="Arial"/>
          <w:color w:val="000000"/>
        </w:rPr>
        <w:t>Wymagane parametry:</w:t>
      </w:r>
    </w:p>
    <w:p w:rsidR="00BB2762" w:rsidRPr="00315922" w:rsidRDefault="00BB2762" w:rsidP="00BB2762">
      <w:pPr>
        <w:pStyle w:val="NormalnyWeb"/>
        <w:shd w:val="clear" w:color="auto" w:fill="FFFFFF"/>
        <w:spacing w:before="0" w:beforeAutospacing="0" w:after="0" w:afterAutospacing="0"/>
        <w:rPr>
          <w:rFonts w:ascii="Arial" w:hAnsi="Arial" w:cs="Arial"/>
          <w:color w:val="000000"/>
          <w:sz w:val="20"/>
          <w:szCs w:val="20"/>
        </w:rPr>
      </w:pPr>
      <w:r w:rsidRPr="00315922">
        <w:rPr>
          <w:rFonts w:ascii="Arial" w:hAnsi="Arial" w:cs="Arial"/>
          <w:color w:val="000000"/>
          <w:sz w:val="20"/>
          <w:szCs w:val="20"/>
        </w:rPr>
        <w:t>- napięcie zasilania: 230 V AC</w:t>
      </w:r>
    </w:p>
    <w:p w:rsidR="00BB2762" w:rsidRPr="00315922" w:rsidRDefault="00BB2762" w:rsidP="00BB2762">
      <w:pPr>
        <w:jc w:val="both"/>
        <w:rPr>
          <w:rFonts w:ascii="Arial" w:hAnsi="Arial" w:cs="Arial"/>
          <w:color w:val="000000"/>
        </w:rPr>
      </w:pPr>
      <w:r w:rsidRPr="00315922">
        <w:rPr>
          <w:rFonts w:ascii="Arial" w:hAnsi="Arial" w:cs="Arial"/>
          <w:color w:val="000000"/>
        </w:rPr>
        <w:t xml:space="preserve">- maksymalny prąd obciążenia: 16 A </w:t>
      </w:r>
    </w:p>
    <w:p w:rsidR="00BB2762" w:rsidRPr="00315922" w:rsidRDefault="00BB2762" w:rsidP="00BB2762">
      <w:pPr>
        <w:jc w:val="both"/>
        <w:rPr>
          <w:rFonts w:ascii="Arial" w:hAnsi="Arial" w:cs="Arial"/>
          <w:color w:val="000000"/>
        </w:rPr>
      </w:pPr>
      <w:r w:rsidRPr="00315922">
        <w:rPr>
          <w:rFonts w:ascii="Arial" w:hAnsi="Arial" w:cs="Arial"/>
          <w:color w:val="000000"/>
        </w:rPr>
        <w:t>- tryb pracy: programowalny</w:t>
      </w:r>
    </w:p>
    <w:p w:rsidR="00BB2762" w:rsidRPr="00315922" w:rsidRDefault="00BB2762" w:rsidP="00BB2762">
      <w:pPr>
        <w:jc w:val="both"/>
        <w:rPr>
          <w:rFonts w:ascii="Arial" w:hAnsi="Arial" w:cs="Arial"/>
          <w:color w:val="000000"/>
        </w:rPr>
      </w:pPr>
      <w:r w:rsidRPr="00315922">
        <w:rPr>
          <w:rFonts w:ascii="Arial" w:hAnsi="Arial" w:cs="Arial"/>
          <w:color w:val="000000"/>
        </w:rPr>
        <w:t>- konfiguracja styków: 1 x NO/NC</w:t>
      </w:r>
    </w:p>
    <w:p w:rsidR="00BB2762" w:rsidRPr="00315922" w:rsidRDefault="00BB2762" w:rsidP="00BB2762">
      <w:pPr>
        <w:jc w:val="both"/>
        <w:rPr>
          <w:rFonts w:ascii="Arial" w:hAnsi="Arial" w:cs="Arial"/>
          <w:color w:val="000000"/>
        </w:rPr>
      </w:pPr>
      <w:r w:rsidRPr="00315922">
        <w:rPr>
          <w:rFonts w:ascii="Arial" w:hAnsi="Arial" w:cs="Arial"/>
          <w:color w:val="000000"/>
        </w:rPr>
        <w:t>- separacja styku: tak</w:t>
      </w:r>
    </w:p>
    <w:p w:rsidR="00BB2762" w:rsidRPr="00315922" w:rsidRDefault="00BB2762" w:rsidP="00BB2762">
      <w:pPr>
        <w:jc w:val="both"/>
        <w:rPr>
          <w:rFonts w:ascii="Arial" w:hAnsi="Arial" w:cs="Arial"/>
          <w:color w:val="000000"/>
        </w:rPr>
      </w:pPr>
      <w:r w:rsidRPr="00315922">
        <w:rPr>
          <w:rFonts w:ascii="Arial" w:hAnsi="Arial" w:cs="Arial"/>
          <w:color w:val="000000"/>
        </w:rPr>
        <w:t>- opóźnienie zadziałania: 50 ms</w:t>
      </w:r>
    </w:p>
    <w:p w:rsidR="00BB2762" w:rsidRPr="00315922" w:rsidRDefault="00BB2762" w:rsidP="00BB2762">
      <w:pPr>
        <w:jc w:val="both"/>
        <w:rPr>
          <w:rFonts w:ascii="Arial" w:hAnsi="Arial" w:cs="Arial"/>
          <w:color w:val="000000"/>
        </w:rPr>
      </w:pPr>
      <w:r w:rsidRPr="00315922">
        <w:rPr>
          <w:rFonts w:ascii="Arial" w:hAnsi="Arial" w:cs="Arial"/>
          <w:color w:val="000000"/>
        </w:rPr>
        <w:t>- prąd impulsu sterującego; mniej niż 1 mA</w:t>
      </w:r>
    </w:p>
    <w:p w:rsidR="00BB2762" w:rsidRPr="00B13AB4" w:rsidRDefault="00BB2762" w:rsidP="00BB2762">
      <w:pPr>
        <w:jc w:val="both"/>
        <w:rPr>
          <w:rFonts w:ascii="Arial" w:hAnsi="Arial" w:cs="Arial"/>
          <w:color w:val="000000"/>
        </w:rPr>
      </w:pPr>
      <w:r w:rsidRPr="00B13AB4">
        <w:rPr>
          <w:rFonts w:ascii="Arial" w:hAnsi="Arial" w:cs="Arial"/>
          <w:color w:val="000000"/>
        </w:rPr>
        <w:t>- montaż: na szynie</w:t>
      </w:r>
    </w:p>
    <w:p w:rsidR="00BB2762" w:rsidRPr="00315922" w:rsidRDefault="00BB2762" w:rsidP="00BB2762">
      <w:pPr>
        <w:pStyle w:val="NormalnyWeb"/>
        <w:shd w:val="clear" w:color="auto" w:fill="FFFFFF"/>
        <w:spacing w:before="0" w:beforeAutospacing="0" w:after="0" w:afterAutospacing="0"/>
        <w:rPr>
          <w:rFonts w:ascii="Arial" w:hAnsi="Arial" w:cs="Arial"/>
          <w:color w:val="000000"/>
          <w:sz w:val="20"/>
          <w:szCs w:val="20"/>
        </w:rPr>
      </w:pPr>
    </w:p>
    <w:p w:rsidR="00BB2762" w:rsidRPr="00315922" w:rsidRDefault="00BB2762" w:rsidP="00BB2762">
      <w:pPr>
        <w:pStyle w:val="Normalny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24</w:t>
      </w:r>
      <w:r w:rsidRPr="00315922">
        <w:rPr>
          <w:rFonts w:ascii="Arial" w:hAnsi="Arial" w:cs="Arial"/>
          <w:color w:val="000000"/>
          <w:sz w:val="20"/>
          <w:szCs w:val="20"/>
        </w:rPr>
        <w:t xml:space="preserve">. </w:t>
      </w:r>
      <w:r>
        <w:rPr>
          <w:rFonts w:ascii="Arial" w:hAnsi="Arial" w:cs="Arial"/>
          <w:color w:val="000000"/>
          <w:sz w:val="20"/>
          <w:szCs w:val="20"/>
        </w:rPr>
        <w:t>Sterownik programowalny czasowy</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w:t>
      </w:r>
      <w:r w:rsidRPr="00315922">
        <w:rPr>
          <w:rFonts w:ascii="Arial" w:hAnsi="Arial" w:cs="Arial"/>
          <w:color w:val="000000"/>
          <w:sz w:val="20"/>
          <w:szCs w:val="20"/>
        </w:rPr>
        <w:t xml:space="preserve"> szt.5</w:t>
      </w:r>
    </w:p>
    <w:p w:rsidR="00BB2762" w:rsidRPr="00315922" w:rsidRDefault="00BB2762" w:rsidP="00BB2762">
      <w:pPr>
        <w:jc w:val="both"/>
        <w:rPr>
          <w:rFonts w:ascii="Arial" w:hAnsi="Arial" w:cs="Arial"/>
          <w:color w:val="000000"/>
        </w:rPr>
      </w:pPr>
      <w:r w:rsidRPr="00315922">
        <w:rPr>
          <w:rFonts w:ascii="Arial" w:hAnsi="Arial" w:cs="Arial"/>
          <w:color w:val="000000"/>
        </w:rPr>
        <w:t>Wymagane parametry:</w:t>
      </w:r>
    </w:p>
    <w:p w:rsidR="00BB2762" w:rsidRPr="00315922" w:rsidRDefault="00BB2762" w:rsidP="00BB2762">
      <w:pPr>
        <w:pStyle w:val="NormalnyWeb"/>
        <w:shd w:val="clear" w:color="auto" w:fill="FFFFFF"/>
        <w:spacing w:before="0" w:beforeAutospacing="0" w:after="0" w:afterAutospacing="0"/>
        <w:rPr>
          <w:rFonts w:ascii="Arial" w:hAnsi="Arial" w:cs="Arial"/>
          <w:color w:val="000000"/>
          <w:sz w:val="20"/>
          <w:szCs w:val="20"/>
        </w:rPr>
      </w:pPr>
      <w:r w:rsidRPr="00315922">
        <w:rPr>
          <w:rFonts w:ascii="Arial" w:hAnsi="Arial" w:cs="Arial"/>
          <w:color w:val="000000"/>
          <w:sz w:val="20"/>
          <w:szCs w:val="20"/>
        </w:rPr>
        <w:t>- napięcie zasilania: 230 V AC</w:t>
      </w:r>
    </w:p>
    <w:p w:rsidR="00BB2762" w:rsidRPr="00315922" w:rsidRDefault="00BB2762" w:rsidP="00BB2762">
      <w:pPr>
        <w:jc w:val="both"/>
        <w:rPr>
          <w:rFonts w:ascii="Arial" w:hAnsi="Arial" w:cs="Arial"/>
          <w:color w:val="000000"/>
        </w:rPr>
      </w:pPr>
      <w:r w:rsidRPr="00315922">
        <w:rPr>
          <w:rFonts w:ascii="Arial" w:hAnsi="Arial" w:cs="Arial"/>
          <w:color w:val="000000"/>
        </w:rPr>
        <w:t xml:space="preserve">- maksymalny prąd obciążenia: 2 x 16 A </w:t>
      </w:r>
    </w:p>
    <w:p w:rsidR="00BB2762" w:rsidRPr="00315922" w:rsidRDefault="00BB2762" w:rsidP="00BB2762">
      <w:pPr>
        <w:jc w:val="both"/>
        <w:rPr>
          <w:rFonts w:ascii="Arial" w:hAnsi="Arial" w:cs="Arial"/>
          <w:color w:val="000000"/>
        </w:rPr>
      </w:pPr>
      <w:r w:rsidRPr="00315922">
        <w:rPr>
          <w:rFonts w:ascii="Arial" w:hAnsi="Arial" w:cs="Arial"/>
          <w:color w:val="000000"/>
        </w:rPr>
        <w:t>- konfiguracja styków: 2 x NO/NC</w:t>
      </w:r>
    </w:p>
    <w:p w:rsidR="00BB2762" w:rsidRPr="00315922" w:rsidRDefault="00BB2762" w:rsidP="00BB2762">
      <w:pPr>
        <w:jc w:val="both"/>
        <w:rPr>
          <w:rFonts w:ascii="Arial" w:hAnsi="Arial" w:cs="Arial"/>
          <w:color w:val="000000"/>
        </w:rPr>
      </w:pPr>
      <w:r w:rsidRPr="00315922">
        <w:rPr>
          <w:rFonts w:ascii="Arial" w:hAnsi="Arial" w:cs="Arial"/>
          <w:color w:val="000000"/>
        </w:rPr>
        <w:t>- separacja styku: tak</w:t>
      </w:r>
    </w:p>
    <w:p w:rsidR="00BB2762" w:rsidRPr="00315922" w:rsidRDefault="00BB2762" w:rsidP="00BB2762">
      <w:pPr>
        <w:jc w:val="both"/>
        <w:rPr>
          <w:rFonts w:ascii="Arial" w:hAnsi="Arial" w:cs="Arial"/>
          <w:color w:val="000000"/>
        </w:rPr>
      </w:pPr>
      <w:r w:rsidRPr="00315922">
        <w:rPr>
          <w:rFonts w:ascii="Arial" w:hAnsi="Arial" w:cs="Arial"/>
          <w:color w:val="000000"/>
        </w:rPr>
        <w:t>- dokładność nastawy czasu programu: 1s</w:t>
      </w:r>
    </w:p>
    <w:p w:rsidR="00BB2762" w:rsidRPr="00315922" w:rsidRDefault="00BB2762" w:rsidP="00BB2762">
      <w:pPr>
        <w:jc w:val="both"/>
        <w:rPr>
          <w:rFonts w:ascii="Arial" w:hAnsi="Arial" w:cs="Arial"/>
          <w:color w:val="000000"/>
        </w:rPr>
      </w:pPr>
      <w:r w:rsidRPr="00315922">
        <w:rPr>
          <w:rFonts w:ascii="Arial" w:hAnsi="Arial" w:cs="Arial"/>
          <w:color w:val="000000"/>
        </w:rPr>
        <w:t>- nastawy czasowe t1, t2, t3, t4: 1s-99h59min59sek</w:t>
      </w:r>
    </w:p>
    <w:p w:rsidR="00BB2762" w:rsidRPr="00B13AB4" w:rsidRDefault="00BB2762" w:rsidP="00BB2762">
      <w:pPr>
        <w:jc w:val="both"/>
        <w:rPr>
          <w:rFonts w:ascii="Arial" w:hAnsi="Arial" w:cs="Arial"/>
          <w:color w:val="000000"/>
        </w:rPr>
      </w:pPr>
      <w:r w:rsidRPr="00B13AB4">
        <w:rPr>
          <w:rFonts w:ascii="Arial" w:hAnsi="Arial" w:cs="Arial"/>
          <w:color w:val="000000"/>
        </w:rPr>
        <w:t>- montaż: na szynie</w:t>
      </w:r>
    </w:p>
    <w:p w:rsidR="00BB2762" w:rsidRDefault="00BB2762" w:rsidP="00BB2762">
      <w:pPr>
        <w:pStyle w:val="NormalnyWeb"/>
        <w:shd w:val="clear" w:color="auto" w:fill="FFFFFF"/>
        <w:spacing w:before="0" w:beforeAutospacing="0" w:after="0" w:afterAutospacing="0"/>
        <w:rPr>
          <w:rFonts w:ascii="Arial" w:hAnsi="Arial" w:cs="Arial"/>
          <w:color w:val="000000"/>
          <w:sz w:val="20"/>
          <w:szCs w:val="20"/>
        </w:rPr>
      </w:pPr>
    </w:p>
    <w:p w:rsidR="00BB2762" w:rsidRPr="00315922" w:rsidRDefault="00BB2762" w:rsidP="00BB2762">
      <w:pPr>
        <w:pStyle w:val="Normalny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25</w:t>
      </w:r>
      <w:r w:rsidRPr="00315922">
        <w:rPr>
          <w:rFonts w:ascii="Arial" w:hAnsi="Arial" w:cs="Arial"/>
          <w:color w:val="000000"/>
          <w:sz w:val="20"/>
          <w:szCs w:val="20"/>
        </w:rPr>
        <w:t>. Przełącznik „gwiazda – trójkąt”</w:t>
      </w:r>
      <w:r>
        <w:rPr>
          <w:rFonts w:ascii="Arial" w:hAnsi="Arial" w:cs="Arial"/>
          <w:color w:val="000000"/>
          <w:sz w:val="20"/>
          <w:szCs w:val="20"/>
        </w:rPr>
        <w:tab/>
      </w:r>
      <w:r>
        <w:rPr>
          <w:rFonts w:ascii="Arial" w:hAnsi="Arial" w:cs="Arial"/>
          <w:color w:val="000000"/>
          <w:sz w:val="20"/>
          <w:szCs w:val="20"/>
        </w:rPr>
        <w:tab/>
      </w:r>
      <w:r w:rsidR="00EE4494">
        <w:rPr>
          <w:rFonts w:ascii="Arial" w:hAnsi="Arial" w:cs="Arial"/>
          <w:color w:val="000000"/>
          <w:sz w:val="20"/>
          <w:szCs w:val="20"/>
        </w:rPr>
        <w:tab/>
      </w:r>
      <w:r>
        <w:rPr>
          <w:rFonts w:ascii="Arial" w:hAnsi="Arial" w:cs="Arial"/>
          <w:color w:val="000000"/>
          <w:sz w:val="20"/>
          <w:szCs w:val="20"/>
        </w:rPr>
        <w:tab/>
        <w:t xml:space="preserve">- </w:t>
      </w:r>
      <w:r w:rsidRPr="00315922">
        <w:rPr>
          <w:rFonts w:ascii="Arial" w:hAnsi="Arial" w:cs="Arial"/>
          <w:color w:val="000000"/>
          <w:sz w:val="20"/>
          <w:szCs w:val="20"/>
        </w:rPr>
        <w:t>szt. 5</w:t>
      </w:r>
    </w:p>
    <w:p w:rsidR="00BB2762" w:rsidRPr="00315922" w:rsidRDefault="00BB2762" w:rsidP="00BB2762">
      <w:pPr>
        <w:jc w:val="both"/>
        <w:rPr>
          <w:rFonts w:ascii="Arial" w:hAnsi="Arial" w:cs="Arial"/>
          <w:color w:val="000000"/>
        </w:rPr>
      </w:pPr>
      <w:r w:rsidRPr="00315922">
        <w:rPr>
          <w:rFonts w:ascii="Arial" w:hAnsi="Arial" w:cs="Arial"/>
          <w:color w:val="000000"/>
        </w:rPr>
        <w:t>Wymagane parametry:</w:t>
      </w:r>
    </w:p>
    <w:p w:rsidR="00BB2762" w:rsidRPr="00315922" w:rsidRDefault="00BB2762" w:rsidP="00BB2762">
      <w:pPr>
        <w:pStyle w:val="NormalnyWeb"/>
        <w:shd w:val="clear" w:color="auto" w:fill="FFFFFF"/>
        <w:spacing w:before="0" w:beforeAutospacing="0" w:after="0" w:afterAutospacing="0"/>
        <w:rPr>
          <w:rFonts w:ascii="Arial" w:hAnsi="Arial" w:cs="Arial"/>
          <w:color w:val="000000"/>
          <w:sz w:val="20"/>
          <w:szCs w:val="20"/>
        </w:rPr>
      </w:pPr>
      <w:r w:rsidRPr="00315922">
        <w:rPr>
          <w:rFonts w:ascii="Arial" w:hAnsi="Arial" w:cs="Arial"/>
          <w:color w:val="000000"/>
          <w:sz w:val="20"/>
          <w:szCs w:val="20"/>
        </w:rPr>
        <w:t>- napięcie zasilania: 230 V AC</w:t>
      </w:r>
    </w:p>
    <w:p w:rsidR="00BB2762" w:rsidRPr="00315922" w:rsidRDefault="00BB2762" w:rsidP="00BB2762">
      <w:pPr>
        <w:jc w:val="both"/>
        <w:rPr>
          <w:rFonts w:ascii="Arial" w:hAnsi="Arial" w:cs="Arial"/>
          <w:color w:val="000000"/>
        </w:rPr>
      </w:pPr>
      <w:r w:rsidRPr="00315922">
        <w:rPr>
          <w:rFonts w:ascii="Arial" w:hAnsi="Arial" w:cs="Arial"/>
          <w:color w:val="000000"/>
        </w:rPr>
        <w:t xml:space="preserve">- maksymalny prąd obciążenia: 2 x (&lt;8A) </w:t>
      </w:r>
    </w:p>
    <w:p w:rsidR="00BB2762" w:rsidRPr="00315922" w:rsidRDefault="00BB2762" w:rsidP="00BB2762">
      <w:pPr>
        <w:jc w:val="both"/>
        <w:rPr>
          <w:rFonts w:ascii="Arial" w:hAnsi="Arial" w:cs="Arial"/>
          <w:color w:val="000000"/>
        </w:rPr>
      </w:pPr>
      <w:r w:rsidRPr="00315922">
        <w:rPr>
          <w:rFonts w:ascii="Arial" w:hAnsi="Arial" w:cs="Arial"/>
          <w:color w:val="000000"/>
        </w:rPr>
        <w:t>- styk: 2 x separowany 1P</w:t>
      </w:r>
    </w:p>
    <w:p w:rsidR="00BB2762" w:rsidRPr="00315922" w:rsidRDefault="00BB2762" w:rsidP="00BB2762">
      <w:pPr>
        <w:jc w:val="both"/>
        <w:rPr>
          <w:rFonts w:ascii="Arial" w:hAnsi="Arial" w:cs="Arial"/>
          <w:color w:val="000000"/>
        </w:rPr>
      </w:pPr>
      <w:r w:rsidRPr="00315922">
        <w:rPr>
          <w:rFonts w:ascii="Arial" w:hAnsi="Arial" w:cs="Arial"/>
          <w:color w:val="000000"/>
        </w:rPr>
        <w:t>- czas rozruchu „gwiazda”: 1 – 1000s</w:t>
      </w:r>
    </w:p>
    <w:p w:rsidR="00BB2762" w:rsidRPr="00315922" w:rsidRDefault="00BB2762" w:rsidP="00BB2762">
      <w:pPr>
        <w:jc w:val="both"/>
        <w:rPr>
          <w:rFonts w:ascii="Arial" w:hAnsi="Arial" w:cs="Arial"/>
          <w:color w:val="000000"/>
        </w:rPr>
      </w:pPr>
      <w:r w:rsidRPr="00315922">
        <w:rPr>
          <w:rFonts w:ascii="Arial" w:hAnsi="Arial" w:cs="Arial"/>
          <w:color w:val="000000"/>
        </w:rPr>
        <w:t>- czas przełączania:75 ms/150 ms</w:t>
      </w:r>
    </w:p>
    <w:p w:rsidR="00BB2762" w:rsidRPr="00B13AB4" w:rsidRDefault="00BB2762" w:rsidP="00BB2762">
      <w:pPr>
        <w:jc w:val="both"/>
        <w:rPr>
          <w:rFonts w:ascii="Arial" w:hAnsi="Arial" w:cs="Arial"/>
          <w:color w:val="000000"/>
        </w:rPr>
      </w:pPr>
      <w:r w:rsidRPr="00B13AB4">
        <w:rPr>
          <w:rFonts w:ascii="Arial" w:hAnsi="Arial" w:cs="Arial"/>
          <w:color w:val="000000"/>
        </w:rPr>
        <w:t>- montaż: na szynie</w:t>
      </w:r>
    </w:p>
    <w:p w:rsidR="00BB2762" w:rsidRPr="00315922" w:rsidRDefault="00BB2762" w:rsidP="00BB2762">
      <w:pPr>
        <w:pStyle w:val="NormalnyWeb"/>
        <w:shd w:val="clear" w:color="auto" w:fill="FFFFFF"/>
        <w:spacing w:before="0" w:beforeAutospacing="0" w:after="0" w:afterAutospacing="0"/>
        <w:rPr>
          <w:rFonts w:ascii="Arial" w:hAnsi="Arial" w:cs="Arial"/>
          <w:color w:val="000000"/>
          <w:sz w:val="20"/>
          <w:szCs w:val="20"/>
        </w:rPr>
      </w:pPr>
    </w:p>
    <w:p w:rsidR="00BB2762" w:rsidRPr="00315922" w:rsidRDefault="00BB2762" w:rsidP="00BB2762">
      <w:pPr>
        <w:pStyle w:val="Normalny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26. Zegar sterujący programowalny</w:t>
      </w:r>
      <w:r>
        <w:rPr>
          <w:rFonts w:ascii="Arial" w:hAnsi="Arial" w:cs="Arial"/>
          <w:color w:val="000000"/>
          <w:sz w:val="20"/>
          <w:szCs w:val="20"/>
        </w:rPr>
        <w:tab/>
      </w:r>
      <w:r>
        <w:rPr>
          <w:rFonts w:ascii="Arial" w:hAnsi="Arial" w:cs="Arial"/>
          <w:color w:val="000000"/>
          <w:sz w:val="20"/>
          <w:szCs w:val="20"/>
        </w:rPr>
        <w:tab/>
      </w:r>
      <w:r w:rsidR="00EE4494">
        <w:rPr>
          <w:rFonts w:ascii="Arial" w:hAnsi="Arial" w:cs="Arial"/>
          <w:color w:val="000000"/>
          <w:sz w:val="20"/>
          <w:szCs w:val="20"/>
        </w:rPr>
        <w:tab/>
      </w:r>
      <w:r>
        <w:rPr>
          <w:rFonts w:ascii="Arial" w:hAnsi="Arial" w:cs="Arial"/>
          <w:color w:val="000000"/>
          <w:sz w:val="20"/>
          <w:szCs w:val="20"/>
        </w:rPr>
        <w:tab/>
        <w:t xml:space="preserve">- </w:t>
      </w:r>
      <w:r w:rsidRPr="00315922">
        <w:rPr>
          <w:rFonts w:ascii="Arial" w:hAnsi="Arial" w:cs="Arial"/>
          <w:color w:val="000000"/>
          <w:sz w:val="20"/>
          <w:szCs w:val="20"/>
        </w:rPr>
        <w:t>szt. 5</w:t>
      </w:r>
    </w:p>
    <w:p w:rsidR="00BB2762" w:rsidRPr="00315922" w:rsidRDefault="00BB2762" w:rsidP="00BB2762">
      <w:pPr>
        <w:jc w:val="both"/>
        <w:rPr>
          <w:rFonts w:ascii="Arial" w:hAnsi="Arial" w:cs="Arial"/>
          <w:color w:val="000000"/>
        </w:rPr>
      </w:pPr>
      <w:r w:rsidRPr="00315922">
        <w:rPr>
          <w:rFonts w:ascii="Arial" w:hAnsi="Arial" w:cs="Arial"/>
          <w:color w:val="000000"/>
        </w:rPr>
        <w:t>Wymagane parametry:</w:t>
      </w:r>
    </w:p>
    <w:p w:rsidR="00BB2762" w:rsidRPr="00315922" w:rsidRDefault="00BB2762" w:rsidP="00BB2762">
      <w:pPr>
        <w:pStyle w:val="NormalnyWeb"/>
        <w:shd w:val="clear" w:color="auto" w:fill="FFFFFF"/>
        <w:spacing w:before="0" w:beforeAutospacing="0" w:after="0" w:afterAutospacing="0"/>
        <w:rPr>
          <w:rFonts w:ascii="Arial" w:hAnsi="Arial" w:cs="Arial"/>
          <w:color w:val="000000"/>
          <w:sz w:val="20"/>
          <w:szCs w:val="20"/>
        </w:rPr>
      </w:pPr>
      <w:r w:rsidRPr="00315922">
        <w:rPr>
          <w:rFonts w:ascii="Arial" w:hAnsi="Arial" w:cs="Arial"/>
          <w:color w:val="000000"/>
          <w:sz w:val="20"/>
          <w:szCs w:val="20"/>
        </w:rPr>
        <w:t>- napięcie zasilania: 230 V AC</w:t>
      </w:r>
    </w:p>
    <w:p w:rsidR="00BB2762" w:rsidRPr="00315922" w:rsidRDefault="00BB2762" w:rsidP="00BB2762">
      <w:pPr>
        <w:jc w:val="both"/>
        <w:rPr>
          <w:rFonts w:ascii="Arial" w:hAnsi="Arial" w:cs="Arial"/>
          <w:color w:val="000000"/>
        </w:rPr>
      </w:pPr>
      <w:r w:rsidRPr="00315922">
        <w:rPr>
          <w:rFonts w:ascii="Arial" w:hAnsi="Arial" w:cs="Arial"/>
          <w:color w:val="000000"/>
        </w:rPr>
        <w:t>- maksymalny prąd obciążenia: 16 A</w:t>
      </w:r>
    </w:p>
    <w:p w:rsidR="00BB2762" w:rsidRPr="00315922" w:rsidRDefault="00BB2762" w:rsidP="00BB2762">
      <w:pPr>
        <w:jc w:val="both"/>
        <w:rPr>
          <w:rFonts w:ascii="Arial" w:hAnsi="Arial" w:cs="Arial"/>
          <w:color w:val="000000"/>
        </w:rPr>
      </w:pPr>
      <w:r w:rsidRPr="00315922">
        <w:rPr>
          <w:rFonts w:ascii="Arial" w:hAnsi="Arial" w:cs="Arial"/>
          <w:color w:val="000000"/>
        </w:rPr>
        <w:t>- konfiguracja styków: 1 x NO/NC</w:t>
      </w:r>
    </w:p>
    <w:p w:rsidR="00BB2762" w:rsidRPr="00315922" w:rsidRDefault="00BB2762" w:rsidP="00BB2762">
      <w:pPr>
        <w:jc w:val="both"/>
        <w:rPr>
          <w:rFonts w:ascii="Arial" w:hAnsi="Arial" w:cs="Arial"/>
          <w:color w:val="000000"/>
        </w:rPr>
      </w:pPr>
      <w:r w:rsidRPr="00315922">
        <w:rPr>
          <w:rFonts w:ascii="Arial" w:hAnsi="Arial" w:cs="Arial"/>
          <w:color w:val="000000"/>
        </w:rPr>
        <w:t>- separacja styku: tak</w:t>
      </w:r>
    </w:p>
    <w:p w:rsidR="00BB2762" w:rsidRPr="00315922" w:rsidRDefault="00BB2762" w:rsidP="00BB2762">
      <w:pPr>
        <w:jc w:val="both"/>
        <w:rPr>
          <w:rFonts w:ascii="Arial" w:hAnsi="Arial" w:cs="Arial"/>
          <w:color w:val="000000"/>
        </w:rPr>
      </w:pPr>
      <w:r w:rsidRPr="00315922">
        <w:rPr>
          <w:rFonts w:ascii="Arial" w:hAnsi="Arial" w:cs="Arial"/>
          <w:color w:val="000000"/>
        </w:rPr>
        <w:t>- czas podtrzymania pracy zegara: 6 lat</w:t>
      </w:r>
    </w:p>
    <w:p w:rsidR="00BB2762" w:rsidRPr="00315922" w:rsidRDefault="00BB2762" w:rsidP="00BB2762">
      <w:pPr>
        <w:jc w:val="both"/>
        <w:rPr>
          <w:rFonts w:ascii="Arial" w:hAnsi="Arial" w:cs="Arial"/>
          <w:color w:val="000000"/>
        </w:rPr>
      </w:pPr>
      <w:r w:rsidRPr="00315922">
        <w:rPr>
          <w:rFonts w:ascii="Arial" w:hAnsi="Arial" w:cs="Arial"/>
          <w:color w:val="000000"/>
        </w:rPr>
        <w:t>- dokładność wskazań zegara: 1s</w:t>
      </w:r>
    </w:p>
    <w:p w:rsidR="00BB2762" w:rsidRPr="00315922" w:rsidRDefault="00BB2762" w:rsidP="00BB2762">
      <w:pPr>
        <w:jc w:val="both"/>
        <w:rPr>
          <w:rFonts w:ascii="Arial" w:hAnsi="Arial" w:cs="Arial"/>
          <w:color w:val="000000"/>
        </w:rPr>
      </w:pPr>
      <w:r w:rsidRPr="00315922">
        <w:rPr>
          <w:rFonts w:ascii="Arial" w:hAnsi="Arial" w:cs="Arial"/>
          <w:color w:val="000000"/>
        </w:rPr>
        <w:t>- dokładność nastawy czasu programu: 1 min.</w:t>
      </w:r>
    </w:p>
    <w:p w:rsidR="00BB2762" w:rsidRPr="00315922" w:rsidRDefault="00BB2762" w:rsidP="00BB2762">
      <w:pPr>
        <w:jc w:val="both"/>
        <w:rPr>
          <w:rFonts w:ascii="Arial" w:hAnsi="Arial" w:cs="Arial"/>
          <w:color w:val="000000"/>
        </w:rPr>
      </w:pPr>
      <w:r w:rsidRPr="00B13AB4">
        <w:rPr>
          <w:rFonts w:ascii="Arial" w:hAnsi="Arial" w:cs="Arial"/>
          <w:color w:val="000000"/>
        </w:rPr>
        <w:t>- montaż: na szynie</w:t>
      </w:r>
    </w:p>
    <w:p w:rsidR="00BB2762" w:rsidRDefault="00BB2762" w:rsidP="00BB2762">
      <w:pPr>
        <w:jc w:val="both"/>
        <w:rPr>
          <w:rFonts w:ascii="Arial" w:hAnsi="Arial" w:cs="Arial"/>
        </w:rPr>
      </w:pPr>
    </w:p>
    <w:p w:rsidR="00BB2762" w:rsidRPr="00B21448" w:rsidRDefault="00BB2762" w:rsidP="00BB2762">
      <w:pPr>
        <w:jc w:val="both"/>
        <w:rPr>
          <w:rFonts w:ascii="Arial" w:hAnsi="Arial" w:cs="Arial"/>
        </w:rPr>
      </w:pPr>
      <w:r w:rsidRPr="00B21448">
        <w:rPr>
          <w:rFonts w:ascii="Arial" w:hAnsi="Arial" w:cs="Arial"/>
        </w:rPr>
        <w:t>27. Czujnik zaniku fazy</w:t>
      </w:r>
      <w:r w:rsidRPr="00B21448">
        <w:rPr>
          <w:rFonts w:ascii="Arial" w:hAnsi="Arial" w:cs="Arial"/>
        </w:rPr>
        <w:tab/>
        <w:t>1x NO/NC</w:t>
      </w:r>
      <w:r w:rsidRPr="00B21448">
        <w:rPr>
          <w:rFonts w:ascii="Arial" w:hAnsi="Arial" w:cs="Arial"/>
        </w:rPr>
        <w:tab/>
      </w:r>
      <w:r w:rsidR="00EE4494">
        <w:rPr>
          <w:rFonts w:ascii="Arial" w:hAnsi="Arial" w:cs="Arial"/>
        </w:rPr>
        <w:tab/>
      </w:r>
      <w:r w:rsidRPr="00B21448">
        <w:rPr>
          <w:rFonts w:ascii="Arial" w:hAnsi="Arial" w:cs="Arial"/>
        </w:rPr>
        <w:tab/>
        <w:t>- szt. 5</w:t>
      </w:r>
    </w:p>
    <w:p w:rsidR="00BB2762" w:rsidRPr="00B21448" w:rsidRDefault="00BB2762" w:rsidP="00BB2762">
      <w:pPr>
        <w:jc w:val="both"/>
        <w:rPr>
          <w:rFonts w:ascii="Arial" w:hAnsi="Arial" w:cs="Arial"/>
        </w:rPr>
      </w:pPr>
      <w:r w:rsidRPr="00B21448">
        <w:rPr>
          <w:rFonts w:ascii="Arial" w:hAnsi="Arial" w:cs="Arial"/>
        </w:rPr>
        <w:t>Wymagane parametry:</w:t>
      </w:r>
    </w:p>
    <w:p w:rsidR="00BB2762" w:rsidRPr="00B21448" w:rsidRDefault="00BB2762" w:rsidP="00BB2762">
      <w:pPr>
        <w:jc w:val="both"/>
        <w:rPr>
          <w:rFonts w:ascii="Arial" w:hAnsi="Arial" w:cs="Arial"/>
        </w:rPr>
      </w:pPr>
      <w:r w:rsidRPr="00B21448">
        <w:rPr>
          <w:rFonts w:ascii="Arial" w:hAnsi="Arial" w:cs="Arial"/>
        </w:rPr>
        <w:t>- napięcie zasilania 3x400V +N</w:t>
      </w:r>
    </w:p>
    <w:p w:rsidR="00BB2762" w:rsidRPr="00B21448" w:rsidRDefault="00BB2762" w:rsidP="00BB2762">
      <w:pPr>
        <w:jc w:val="both"/>
        <w:rPr>
          <w:rFonts w:ascii="Arial" w:hAnsi="Arial" w:cs="Arial"/>
        </w:rPr>
      </w:pPr>
      <w:r w:rsidRPr="00B21448">
        <w:rPr>
          <w:rFonts w:ascii="Arial" w:hAnsi="Arial" w:cs="Arial"/>
        </w:rPr>
        <w:t>- kontrola zaniku/asymetrii faz – tak</w:t>
      </w:r>
    </w:p>
    <w:p w:rsidR="00BB2762" w:rsidRPr="00B21448" w:rsidRDefault="00BB2762" w:rsidP="00BB2762">
      <w:pPr>
        <w:jc w:val="both"/>
        <w:rPr>
          <w:rFonts w:ascii="Arial" w:hAnsi="Arial" w:cs="Arial"/>
        </w:rPr>
      </w:pPr>
      <w:r w:rsidRPr="00B21448">
        <w:rPr>
          <w:rFonts w:ascii="Arial" w:hAnsi="Arial" w:cs="Arial"/>
        </w:rPr>
        <w:t>- maksymalny prąd obciążenia 10A</w:t>
      </w:r>
    </w:p>
    <w:p w:rsidR="00BB2762" w:rsidRPr="00B21448" w:rsidRDefault="00BB2762" w:rsidP="00BB2762">
      <w:pPr>
        <w:jc w:val="both"/>
        <w:rPr>
          <w:rFonts w:ascii="Arial" w:hAnsi="Arial" w:cs="Arial"/>
        </w:rPr>
      </w:pPr>
      <w:r w:rsidRPr="00B21448">
        <w:rPr>
          <w:rFonts w:ascii="Arial" w:hAnsi="Arial" w:cs="Arial"/>
        </w:rPr>
        <w:t>- konfiguracja styków 1x NO/NC</w:t>
      </w:r>
    </w:p>
    <w:p w:rsidR="00BB2762" w:rsidRPr="00B21448" w:rsidRDefault="00BB2762" w:rsidP="00BB2762">
      <w:pPr>
        <w:jc w:val="both"/>
        <w:rPr>
          <w:rFonts w:ascii="Arial" w:hAnsi="Arial" w:cs="Arial"/>
        </w:rPr>
      </w:pPr>
      <w:r w:rsidRPr="00B21448">
        <w:rPr>
          <w:rFonts w:ascii="Arial" w:hAnsi="Arial" w:cs="Arial"/>
        </w:rPr>
        <w:t>- asymetria napięciowa zadziałania 55V</w:t>
      </w:r>
    </w:p>
    <w:p w:rsidR="00BB2762" w:rsidRPr="00B21448" w:rsidRDefault="00BB2762" w:rsidP="00BB2762">
      <w:pPr>
        <w:jc w:val="both"/>
        <w:rPr>
          <w:rFonts w:ascii="Arial" w:hAnsi="Arial" w:cs="Arial"/>
        </w:rPr>
      </w:pPr>
      <w:r w:rsidRPr="00B21448">
        <w:rPr>
          <w:rFonts w:ascii="Arial" w:hAnsi="Arial" w:cs="Arial"/>
        </w:rPr>
        <w:t>- opóźnienie wyłączenia 4s</w:t>
      </w:r>
    </w:p>
    <w:p w:rsidR="00BB2762" w:rsidRPr="00B21448" w:rsidRDefault="00BB2762" w:rsidP="00BB2762">
      <w:pPr>
        <w:jc w:val="both"/>
        <w:rPr>
          <w:rFonts w:ascii="Arial" w:hAnsi="Arial" w:cs="Arial"/>
        </w:rPr>
      </w:pPr>
      <w:r w:rsidRPr="00B21448">
        <w:rPr>
          <w:rFonts w:ascii="Arial" w:hAnsi="Arial" w:cs="Arial"/>
        </w:rPr>
        <w:t>- montaż na szynie</w:t>
      </w:r>
    </w:p>
    <w:p w:rsidR="00BB2762" w:rsidRPr="00B21448" w:rsidRDefault="00BB2762" w:rsidP="00BB2762">
      <w:pPr>
        <w:jc w:val="both"/>
        <w:rPr>
          <w:rFonts w:ascii="Arial" w:hAnsi="Arial" w:cs="Arial"/>
        </w:rPr>
      </w:pPr>
      <w:r w:rsidRPr="00B21448">
        <w:rPr>
          <w:rFonts w:ascii="Arial" w:hAnsi="Arial" w:cs="Arial"/>
        </w:rPr>
        <w:t>- moment dokręcający 0,4 Nm</w:t>
      </w:r>
    </w:p>
    <w:p w:rsidR="00BB2762" w:rsidRPr="00B21448" w:rsidRDefault="00BB2762" w:rsidP="00BB2762">
      <w:pPr>
        <w:jc w:val="both"/>
        <w:rPr>
          <w:rFonts w:ascii="Arial" w:hAnsi="Arial" w:cs="Arial"/>
        </w:rPr>
      </w:pPr>
      <w:r w:rsidRPr="00B21448">
        <w:rPr>
          <w:rFonts w:ascii="Arial" w:hAnsi="Arial" w:cs="Arial"/>
        </w:rPr>
        <w:t>- kontrola zaniku</w:t>
      </w:r>
    </w:p>
    <w:p w:rsidR="00BB2762" w:rsidRPr="00B21448" w:rsidRDefault="00BB2762" w:rsidP="00BB2762">
      <w:pPr>
        <w:jc w:val="both"/>
        <w:rPr>
          <w:rFonts w:ascii="Arial" w:hAnsi="Arial" w:cs="Arial"/>
        </w:rPr>
      </w:pPr>
      <w:r w:rsidRPr="00B21448">
        <w:rPr>
          <w:rFonts w:ascii="Arial" w:hAnsi="Arial" w:cs="Arial"/>
        </w:rPr>
        <w:t>- separacja styku</w:t>
      </w:r>
    </w:p>
    <w:p w:rsidR="00BB2762" w:rsidRPr="00B21448" w:rsidRDefault="00BB2762" w:rsidP="00BB2762">
      <w:pPr>
        <w:jc w:val="both"/>
        <w:rPr>
          <w:rFonts w:ascii="Arial" w:hAnsi="Arial" w:cs="Arial"/>
        </w:rPr>
      </w:pPr>
    </w:p>
    <w:p w:rsidR="00BB2762" w:rsidRPr="00B21448" w:rsidRDefault="00BB2762" w:rsidP="00BB2762">
      <w:pPr>
        <w:jc w:val="both"/>
        <w:rPr>
          <w:rFonts w:ascii="Arial" w:hAnsi="Arial" w:cs="Arial"/>
        </w:rPr>
      </w:pPr>
      <w:r w:rsidRPr="00B21448">
        <w:rPr>
          <w:rFonts w:ascii="Arial" w:hAnsi="Arial" w:cs="Arial"/>
        </w:rPr>
        <w:t>28. Czujnik zaniku fazy</w:t>
      </w:r>
      <w:r w:rsidRPr="00B21448">
        <w:rPr>
          <w:rFonts w:ascii="Arial" w:hAnsi="Arial" w:cs="Arial"/>
        </w:rPr>
        <w:tab/>
        <w:t>1x NO</w:t>
      </w:r>
      <w:r w:rsidRPr="00B21448">
        <w:rPr>
          <w:rFonts w:ascii="Arial" w:hAnsi="Arial" w:cs="Arial"/>
        </w:rPr>
        <w:tab/>
      </w:r>
      <w:r w:rsidRPr="00B21448">
        <w:rPr>
          <w:rFonts w:ascii="Arial" w:hAnsi="Arial" w:cs="Arial"/>
        </w:rPr>
        <w:tab/>
      </w:r>
      <w:r w:rsidR="00EE4494">
        <w:rPr>
          <w:rFonts w:ascii="Arial" w:hAnsi="Arial" w:cs="Arial"/>
        </w:rPr>
        <w:tab/>
      </w:r>
      <w:r w:rsidRPr="00B21448">
        <w:rPr>
          <w:rFonts w:ascii="Arial" w:hAnsi="Arial" w:cs="Arial"/>
        </w:rPr>
        <w:tab/>
        <w:t>- szt. 5</w:t>
      </w:r>
    </w:p>
    <w:p w:rsidR="00BB2762" w:rsidRPr="009966FA" w:rsidRDefault="00BB2762" w:rsidP="00BB2762">
      <w:pPr>
        <w:jc w:val="both"/>
        <w:rPr>
          <w:rFonts w:ascii="Arial" w:hAnsi="Arial" w:cs="Arial"/>
        </w:rPr>
      </w:pPr>
      <w:r w:rsidRPr="00B21448">
        <w:rPr>
          <w:rFonts w:ascii="Arial" w:hAnsi="Arial" w:cs="Arial"/>
        </w:rPr>
        <w:t>Wymagane parametry:</w:t>
      </w:r>
    </w:p>
    <w:p w:rsidR="00BB2762" w:rsidRPr="009966FA" w:rsidRDefault="00BB2762" w:rsidP="00BB2762">
      <w:pPr>
        <w:jc w:val="both"/>
        <w:rPr>
          <w:rFonts w:ascii="Arial" w:hAnsi="Arial" w:cs="Arial"/>
        </w:rPr>
      </w:pPr>
      <w:r>
        <w:rPr>
          <w:rFonts w:ascii="Arial" w:hAnsi="Arial" w:cs="Arial"/>
        </w:rPr>
        <w:t>- n</w:t>
      </w:r>
      <w:r w:rsidRPr="009966FA">
        <w:rPr>
          <w:rFonts w:ascii="Arial" w:hAnsi="Arial" w:cs="Arial"/>
        </w:rPr>
        <w:t>apięcie zasilania 3x400V +N</w:t>
      </w:r>
    </w:p>
    <w:p w:rsidR="00BB2762" w:rsidRPr="009966FA" w:rsidRDefault="00BB2762" w:rsidP="00BB2762">
      <w:pPr>
        <w:jc w:val="both"/>
        <w:rPr>
          <w:rFonts w:ascii="Arial" w:hAnsi="Arial" w:cs="Arial"/>
        </w:rPr>
      </w:pPr>
      <w:r>
        <w:rPr>
          <w:rFonts w:ascii="Arial" w:hAnsi="Arial" w:cs="Arial"/>
        </w:rPr>
        <w:t>- k</w:t>
      </w:r>
      <w:r w:rsidRPr="009966FA">
        <w:rPr>
          <w:rFonts w:ascii="Arial" w:hAnsi="Arial" w:cs="Arial"/>
        </w:rPr>
        <w:t>ontrola zaniku/asymetrii faz – tak</w:t>
      </w:r>
    </w:p>
    <w:p w:rsidR="00BB2762" w:rsidRPr="009966FA" w:rsidRDefault="00BB2762" w:rsidP="00BB2762">
      <w:pPr>
        <w:jc w:val="both"/>
        <w:rPr>
          <w:rFonts w:ascii="Arial" w:hAnsi="Arial" w:cs="Arial"/>
        </w:rPr>
      </w:pPr>
      <w:r>
        <w:rPr>
          <w:rFonts w:ascii="Arial" w:hAnsi="Arial" w:cs="Arial"/>
        </w:rPr>
        <w:lastRenderedPageBreak/>
        <w:t>- m</w:t>
      </w:r>
      <w:r w:rsidRPr="009966FA">
        <w:rPr>
          <w:rFonts w:ascii="Arial" w:hAnsi="Arial" w:cs="Arial"/>
        </w:rPr>
        <w:t>aksymalny prąd obciążenia 10A</w:t>
      </w:r>
    </w:p>
    <w:p w:rsidR="00BB2762" w:rsidRPr="009966FA" w:rsidRDefault="00BB2762" w:rsidP="00BB2762">
      <w:pPr>
        <w:jc w:val="both"/>
        <w:rPr>
          <w:rFonts w:ascii="Arial" w:hAnsi="Arial" w:cs="Arial"/>
        </w:rPr>
      </w:pPr>
      <w:r>
        <w:rPr>
          <w:rFonts w:ascii="Arial" w:hAnsi="Arial" w:cs="Arial"/>
        </w:rPr>
        <w:t>- k</w:t>
      </w:r>
      <w:r w:rsidRPr="009966FA">
        <w:rPr>
          <w:rFonts w:ascii="Arial" w:hAnsi="Arial" w:cs="Arial"/>
        </w:rPr>
        <w:t>onfiguracja styków 1x NO</w:t>
      </w:r>
    </w:p>
    <w:p w:rsidR="00BB2762" w:rsidRPr="009966FA" w:rsidRDefault="00BB2762" w:rsidP="00BB2762">
      <w:pPr>
        <w:jc w:val="both"/>
        <w:rPr>
          <w:rFonts w:ascii="Arial" w:hAnsi="Arial" w:cs="Arial"/>
        </w:rPr>
      </w:pPr>
      <w:r>
        <w:rPr>
          <w:rFonts w:ascii="Arial" w:hAnsi="Arial" w:cs="Arial"/>
        </w:rPr>
        <w:t xml:space="preserve">- </w:t>
      </w:r>
      <w:r w:rsidRPr="009966FA">
        <w:rPr>
          <w:rFonts w:ascii="Arial" w:hAnsi="Arial" w:cs="Arial"/>
        </w:rPr>
        <w:t>opóźnienie wyłączenia 4s</w:t>
      </w:r>
    </w:p>
    <w:p w:rsidR="00BB2762" w:rsidRPr="009966FA" w:rsidRDefault="00BB2762" w:rsidP="00BB2762">
      <w:pPr>
        <w:jc w:val="both"/>
        <w:rPr>
          <w:rFonts w:ascii="Arial" w:hAnsi="Arial" w:cs="Arial"/>
        </w:rPr>
      </w:pPr>
      <w:r>
        <w:rPr>
          <w:rFonts w:ascii="Arial" w:hAnsi="Arial" w:cs="Arial"/>
        </w:rPr>
        <w:t>- m</w:t>
      </w:r>
      <w:r w:rsidRPr="009966FA">
        <w:rPr>
          <w:rFonts w:ascii="Arial" w:hAnsi="Arial" w:cs="Arial"/>
        </w:rPr>
        <w:t>oment dokręcający 0,5 Nm</w:t>
      </w:r>
    </w:p>
    <w:p w:rsidR="00BB2762" w:rsidRPr="009966FA" w:rsidRDefault="00BB2762" w:rsidP="00BB2762">
      <w:pPr>
        <w:jc w:val="both"/>
        <w:rPr>
          <w:rFonts w:ascii="Arial" w:hAnsi="Arial" w:cs="Arial"/>
        </w:rPr>
      </w:pPr>
      <w:r>
        <w:rPr>
          <w:rFonts w:ascii="Arial" w:hAnsi="Arial" w:cs="Arial"/>
        </w:rPr>
        <w:t>- k</w:t>
      </w:r>
      <w:r w:rsidRPr="009966FA">
        <w:rPr>
          <w:rFonts w:ascii="Arial" w:hAnsi="Arial" w:cs="Arial"/>
        </w:rPr>
        <w:t>ontrola zaniku</w:t>
      </w:r>
    </w:p>
    <w:p w:rsidR="00BB2762" w:rsidRPr="009966FA" w:rsidRDefault="00BB2762" w:rsidP="00BB2762">
      <w:pPr>
        <w:jc w:val="both"/>
        <w:rPr>
          <w:rFonts w:ascii="Arial" w:hAnsi="Arial" w:cs="Arial"/>
        </w:rPr>
      </w:pPr>
      <w:r>
        <w:rPr>
          <w:rFonts w:ascii="Arial" w:hAnsi="Arial" w:cs="Arial"/>
        </w:rPr>
        <w:t xml:space="preserve">- </w:t>
      </w:r>
      <w:r w:rsidRPr="009966FA">
        <w:rPr>
          <w:rFonts w:ascii="Arial" w:hAnsi="Arial" w:cs="Arial"/>
        </w:rPr>
        <w:t>separacja styku</w:t>
      </w:r>
    </w:p>
    <w:p w:rsidR="00BB2762" w:rsidRPr="009966FA" w:rsidRDefault="00BB2762" w:rsidP="00BB2762">
      <w:pPr>
        <w:jc w:val="both"/>
        <w:rPr>
          <w:rFonts w:ascii="Arial" w:hAnsi="Arial" w:cs="Arial"/>
        </w:rPr>
      </w:pPr>
    </w:p>
    <w:p w:rsidR="00BB2762" w:rsidRDefault="00BB2762" w:rsidP="00BB2762">
      <w:pPr>
        <w:jc w:val="both"/>
        <w:rPr>
          <w:rFonts w:ascii="Arial" w:hAnsi="Arial" w:cs="Arial"/>
          <w:color w:val="000000"/>
        </w:rPr>
      </w:pPr>
      <w:r>
        <w:rPr>
          <w:rFonts w:ascii="Arial" w:hAnsi="Arial" w:cs="Arial"/>
          <w:color w:val="000000"/>
        </w:rPr>
        <w:t xml:space="preserve">29. </w:t>
      </w:r>
      <w:r w:rsidRPr="009966FA">
        <w:rPr>
          <w:rFonts w:ascii="Arial" w:hAnsi="Arial" w:cs="Arial"/>
          <w:color w:val="000000"/>
        </w:rPr>
        <w:t>Czujnik kolejności i zaniku fazy</w:t>
      </w:r>
      <w:r>
        <w:rPr>
          <w:rFonts w:ascii="Arial" w:hAnsi="Arial" w:cs="Arial"/>
          <w:color w:val="000000"/>
        </w:rPr>
        <w:tab/>
      </w:r>
      <w:r>
        <w:rPr>
          <w:rFonts w:ascii="Arial" w:hAnsi="Arial" w:cs="Arial"/>
          <w:color w:val="000000"/>
        </w:rPr>
        <w:tab/>
      </w:r>
      <w:r w:rsidR="00EE4494">
        <w:rPr>
          <w:rFonts w:ascii="Arial" w:hAnsi="Arial" w:cs="Arial"/>
          <w:color w:val="000000"/>
        </w:rPr>
        <w:tab/>
      </w:r>
      <w:r>
        <w:rPr>
          <w:rFonts w:ascii="Arial" w:hAnsi="Arial" w:cs="Arial"/>
          <w:color w:val="000000"/>
        </w:rPr>
        <w:tab/>
        <w:t>- szt. 5</w:t>
      </w:r>
    </w:p>
    <w:p w:rsidR="00BB2762" w:rsidRPr="009966FA" w:rsidRDefault="00BB2762" w:rsidP="00BB2762">
      <w:pPr>
        <w:jc w:val="both"/>
        <w:rPr>
          <w:rFonts w:ascii="Arial" w:hAnsi="Arial" w:cs="Arial"/>
          <w:color w:val="000000"/>
        </w:rPr>
      </w:pPr>
      <w:r>
        <w:rPr>
          <w:rFonts w:ascii="Arial" w:hAnsi="Arial" w:cs="Arial"/>
          <w:color w:val="000000"/>
        </w:rPr>
        <w:t>Wymagane parametry:</w:t>
      </w:r>
    </w:p>
    <w:p w:rsidR="00BB2762" w:rsidRPr="009966FA" w:rsidRDefault="00BB2762" w:rsidP="00BB2762">
      <w:pPr>
        <w:jc w:val="both"/>
        <w:rPr>
          <w:rFonts w:ascii="Arial" w:hAnsi="Arial" w:cs="Arial"/>
        </w:rPr>
      </w:pPr>
      <w:r>
        <w:rPr>
          <w:rFonts w:ascii="Arial" w:hAnsi="Arial" w:cs="Arial"/>
        </w:rPr>
        <w:t>-n</w:t>
      </w:r>
      <w:r w:rsidRPr="009966FA">
        <w:rPr>
          <w:rFonts w:ascii="Arial" w:hAnsi="Arial" w:cs="Arial"/>
        </w:rPr>
        <w:t>apięcie zasilania 3x400V +N</w:t>
      </w:r>
    </w:p>
    <w:p w:rsidR="00BB2762" w:rsidRPr="009966FA" w:rsidRDefault="00BB2762" w:rsidP="00BB2762">
      <w:pPr>
        <w:jc w:val="both"/>
        <w:rPr>
          <w:rFonts w:ascii="Arial" w:hAnsi="Arial" w:cs="Arial"/>
        </w:rPr>
      </w:pPr>
      <w:r>
        <w:rPr>
          <w:rFonts w:ascii="Arial" w:hAnsi="Arial" w:cs="Arial"/>
        </w:rPr>
        <w:t>- k</w:t>
      </w:r>
      <w:r w:rsidRPr="009966FA">
        <w:rPr>
          <w:rFonts w:ascii="Arial" w:hAnsi="Arial" w:cs="Arial"/>
        </w:rPr>
        <w:t>ontrola zaniku/asymetrii faz – tak</w:t>
      </w:r>
    </w:p>
    <w:p w:rsidR="00BB2762" w:rsidRPr="009966FA" w:rsidRDefault="00BB2762" w:rsidP="00BB2762">
      <w:pPr>
        <w:jc w:val="both"/>
        <w:rPr>
          <w:rFonts w:ascii="Arial" w:hAnsi="Arial" w:cs="Arial"/>
        </w:rPr>
      </w:pPr>
      <w:r>
        <w:rPr>
          <w:rFonts w:ascii="Arial" w:hAnsi="Arial" w:cs="Arial"/>
        </w:rPr>
        <w:t>- m</w:t>
      </w:r>
      <w:r w:rsidRPr="009966FA">
        <w:rPr>
          <w:rFonts w:ascii="Arial" w:hAnsi="Arial" w:cs="Arial"/>
        </w:rPr>
        <w:t>aksymalny prąd obciążenia 10A</w:t>
      </w:r>
    </w:p>
    <w:p w:rsidR="00BB2762" w:rsidRPr="009966FA" w:rsidRDefault="00BB2762" w:rsidP="00BB2762">
      <w:pPr>
        <w:jc w:val="both"/>
        <w:rPr>
          <w:rFonts w:ascii="Arial" w:hAnsi="Arial" w:cs="Arial"/>
        </w:rPr>
      </w:pPr>
      <w:r>
        <w:rPr>
          <w:rFonts w:ascii="Arial" w:hAnsi="Arial" w:cs="Arial"/>
        </w:rPr>
        <w:t>- k</w:t>
      </w:r>
      <w:r w:rsidRPr="009966FA">
        <w:rPr>
          <w:rFonts w:ascii="Arial" w:hAnsi="Arial" w:cs="Arial"/>
        </w:rPr>
        <w:t>onfiguracja styków 1x NO/NC</w:t>
      </w:r>
    </w:p>
    <w:p w:rsidR="00BB2762" w:rsidRPr="009966FA" w:rsidRDefault="00BB2762" w:rsidP="00BB2762">
      <w:pPr>
        <w:jc w:val="both"/>
        <w:rPr>
          <w:rFonts w:ascii="Arial" w:hAnsi="Arial" w:cs="Arial"/>
        </w:rPr>
      </w:pPr>
      <w:r>
        <w:rPr>
          <w:rFonts w:ascii="Arial" w:hAnsi="Arial" w:cs="Arial"/>
        </w:rPr>
        <w:t>- a</w:t>
      </w:r>
      <w:r w:rsidRPr="009966FA">
        <w:rPr>
          <w:rFonts w:ascii="Arial" w:hAnsi="Arial" w:cs="Arial"/>
        </w:rPr>
        <w:t>symetria napięciowa zadziałania 55V</w:t>
      </w:r>
    </w:p>
    <w:p w:rsidR="00BB2762" w:rsidRPr="009966FA" w:rsidRDefault="00BB2762" w:rsidP="00BB2762">
      <w:pPr>
        <w:jc w:val="both"/>
        <w:rPr>
          <w:rFonts w:ascii="Arial" w:hAnsi="Arial" w:cs="Arial"/>
        </w:rPr>
      </w:pPr>
      <w:r>
        <w:rPr>
          <w:rFonts w:ascii="Arial" w:hAnsi="Arial" w:cs="Arial"/>
        </w:rPr>
        <w:t>- o</w:t>
      </w:r>
      <w:r w:rsidRPr="009966FA">
        <w:rPr>
          <w:rFonts w:ascii="Arial" w:hAnsi="Arial" w:cs="Arial"/>
        </w:rPr>
        <w:t>późnienie wyłączenia 4s</w:t>
      </w:r>
    </w:p>
    <w:p w:rsidR="00BB2762" w:rsidRPr="009966FA" w:rsidRDefault="00BB2762" w:rsidP="00BB2762">
      <w:pPr>
        <w:jc w:val="both"/>
        <w:rPr>
          <w:rFonts w:ascii="Arial" w:hAnsi="Arial" w:cs="Arial"/>
        </w:rPr>
      </w:pPr>
      <w:r>
        <w:rPr>
          <w:rFonts w:ascii="Arial" w:hAnsi="Arial" w:cs="Arial"/>
        </w:rPr>
        <w:t>- m</w:t>
      </w:r>
      <w:r w:rsidRPr="009966FA">
        <w:rPr>
          <w:rFonts w:ascii="Arial" w:hAnsi="Arial" w:cs="Arial"/>
        </w:rPr>
        <w:t>oment dokręcający 04 MN</w:t>
      </w:r>
    </w:p>
    <w:p w:rsidR="00BB2762" w:rsidRPr="009966FA" w:rsidRDefault="00BB2762" w:rsidP="00BB2762">
      <w:pPr>
        <w:jc w:val="both"/>
        <w:rPr>
          <w:rFonts w:ascii="Arial" w:hAnsi="Arial" w:cs="Arial"/>
        </w:rPr>
      </w:pPr>
      <w:r>
        <w:rPr>
          <w:rFonts w:ascii="Arial" w:hAnsi="Arial" w:cs="Arial"/>
        </w:rPr>
        <w:t>- k</w:t>
      </w:r>
      <w:r w:rsidRPr="009966FA">
        <w:rPr>
          <w:rFonts w:ascii="Arial" w:hAnsi="Arial" w:cs="Arial"/>
        </w:rPr>
        <w:t>ontrola zaniku</w:t>
      </w:r>
    </w:p>
    <w:p w:rsidR="00BB2762" w:rsidRPr="009966FA" w:rsidRDefault="00BB2762" w:rsidP="00BB2762">
      <w:pPr>
        <w:jc w:val="both"/>
        <w:rPr>
          <w:rFonts w:ascii="Arial" w:hAnsi="Arial" w:cs="Arial"/>
        </w:rPr>
      </w:pPr>
      <w:r>
        <w:rPr>
          <w:rFonts w:ascii="Arial" w:hAnsi="Arial" w:cs="Arial"/>
        </w:rPr>
        <w:t xml:space="preserve">- </w:t>
      </w:r>
      <w:r w:rsidRPr="009966FA">
        <w:rPr>
          <w:rFonts w:ascii="Arial" w:hAnsi="Arial" w:cs="Arial"/>
        </w:rPr>
        <w:t>separacja styku</w:t>
      </w:r>
    </w:p>
    <w:p w:rsidR="00BB2762" w:rsidRPr="009966FA" w:rsidRDefault="00BB2762" w:rsidP="00BB2762">
      <w:pPr>
        <w:jc w:val="both"/>
        <w:rPr>
          <w:rFonts w:ascii="Arial" w:hAnsi="Arial" w:cs="Arial"/>
          <w:color w:val="000000"/>
        </w:rPr>
      </w:pPr>
    </w:p>
    <w:p w:rsidR="00BB2762" w:rsidRDefault="00BB2762" w:rsidP="00BB2762">
      <w:pPr>
        <w:jc w:val="both"/>
        <w:rPr>
          <w:rFonts w:ascii="Arial" w:hAnsi="Arial" w:cs="Arial"/>
          <w:color w:val="000000"/>
        </w:rPr>
      </w:pPr>
      <w:r>
        <w:rPr>
          <w:rFonts w:ascii="Arial" w:hAnsi="Arial" w:cs="Arial"/>
          <w:color w:val="000000"/>
        </w:rPr>
        <w:t xml:space="preserve">30. </w:t>
      </w:r>
      <w:r w:rsidRPr="009966FA">
        <w:rPr>
          <w:rFonts w:ascii="Arial" w:hAnsi="Arial" w:cs="Arial"/>
          <w:color w:val="000000"/>
        </w:rPr>
        <w:t>Przekaźnik napięciowy</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sidR="00EE4494">
        <w:rPr>
          <w:rFonts w:ascii="Arial" w:hAnsi="Arial" w:cs="Arial"/>
          <w:color w:val="000000"/>
        </w:rPr>
        <w:tab/>
      </w:r>
      <w:r>
        <w:rPr>
          <w:rFonts w:ascii="Arial" w:hAnsi="Arial" w:cs="Arial"/>
          <w:color w:val="000000"/>
        </w:rPr>
        <w:t>- szt. 5</w:t>
      </w:r>
    </w:p>
    <w:p w:rsidR="00BB2762" w:rsidRPr="009966FA" w:rsidRDefault="00BB2762" w:rsidP="00BB2762">
      <w:pPr>
        <w:jc w:val="both"/>
        <w:rPr>
          <w:rFonts w:ascii="Arial" w:hAnsi="Arial" w:cs="Arial"/>
        </w:rPr>
      </w:pPr>
      <w:r>
        <w:rPr>
          <w:rFonts w:ascii="Arial" w:hAnsi="Arial" w:cs="Arial"/>
          <w:color w:val="000000"/>
        </w:rPr>
        <w:t>Wymagane parametry:</w:t>
      </w:r>
    </w:p>
    <w:p w:rsidR="00BB2762" w:rsidRPr="009966FA" w:rsidRDefault="00BB2762" w:rsidP="00BB2762">
      <w:pPr>
        <w:jc w:val="both"/>
        <w:rPr>
          <w:rFonts w:ascii="Arial" w:hAnsi="Arial" w:cs="Arial"/>
        </w:rPr>
      </w:pPr>
      <w:r>
        <w:rPr>
          <w:rFonts w:ascii="Arial" w:hAnsi="Arial" w:cs="Arial"/>
        </w:rPr>
        <w:t>- t</w:t>
      </w:r>
      <w:r w:rsidRPr="009966FA">
        <w:rPr>
          <w:rFonts w:ascii="Arial" w:hAnsi="Arial" w:cs="Arial"/>
        </w:rPr>
        <w:t>yp; trójfazowy</w:t>
      </w:r>
    </w:p>
    <w:p w:rsidR="00BB2762" w:rsidRPr="009966FA" w:rsidRDefault="00BB2762" w:rsidP="00BB2762">
      <w:pPr>
        <w:jc w:val="both"/>
        <w:rPr>
          <w:rFonts w:ascii="Arial" w:hAnsi="Arial" w:cs="Arial"/>
        </w:rPr>
      </w:pPr>
      <w:r>
        <w:rPr>
          <w:rFonts w:ascii="Arial" w:hAnsi="Arial" w:cs="Arial"/>
        </w:rPr>
        <w:t>- n</w:t>
      </w:r>
      <w:r w:rsidRPr="009966FA">
        <w:rPr>
          <w:rFonts w:ascii="Arial" w:hAnsi="Arial" w:cs="Arial"/>
        </w:rPr>
        <w:t>apięcie zasilania 3x50÷450V +N</w:t>
      </w:r>
    </w:p>
    <w:p w:rsidR="00BB2762" w:rsidRPr="009966FA" w:rsidRDefault="00BB2762" w:rsidP="00BB2762">
      <w:pPr>
        <w:jc w:val="both"/>
        <w:rPr>
          <w:rFonts w:ascii="Arial" w:hAnsi="Arial" w:cs="Arial"/>
        </w:rPr>
      </w:pPr>
      <w:r>
        <w:rPr>
          <w:rFonts w:ascii="Arial" w:hAnsi="Arial" w:cs="Arial"/>
        </w:rPr>
        <w:t>- m</w:t>
      </w:r>
      <w:r w:rsidRPr="009966FA">
        <w:rPr>
          <w:rFonts w:ascii="Arial" w:hAnsi="Arial" w:cs="Arial"/>
        </w:rPr>
        <w:t>aksymalny prąd obciążenia 10A</w:t>
      </w:r>
    </w:p>
    <w:p w:rsidR="00BB2762" w:rsidRPr="009966FA" w:rsidRDefault="00BB2762" w:rsidP="00BB2762">
      <w:pPr>
        <w:jc w:val="both"/>
        <w:rPr>
          <w:rFonts w:ascii="Arial" w:hAnsi="Arial" w:cs="Arial"/>
        </w:rPr>
      </w:pPr>
      <w:r>
        <w:rPr>
          <w:rFonts w:ascii="Arial" w:hAnsi="Arial" w:cs="Arial"/>
        </w:rPr>
        <w:t>- k</w:t>
      </w:r>
      <w:r w:rsidRPr="009966FA">
        <w:rPr>
          <w:rFonts w:ascii="Arial" w:hAnsi="Arial" w:cs="Arial"/>
        </w:rPr>
        <w:t>onfiguracja styków 1x NO/NC</w:t>
      </w:r>
    </w:p>
    <w:p w:rsidR="00BB2762" w:rsidRPr="009966FA" w:rsidRDefault="00BB2762" w:rsidP="00BB2762">
      <w:pPr>
        <w:jc w:val="both"/>
        <w:rPr>
          <w:rFonts w:ascii="Arial" w:hAnsi="Arial" w:cs="Arial"/>
        </w:rPr>
      </w:pPr>
      <w:r>
        <w:rPr>
          <w:rFonts w:ascii="Arial" w:hAnsi="Arial" w:cs="Arial"/>
        </w:rPr>
        <w:t>- w</w:t>
      </w:r>
      <w:r w:rsidRPr="009966FA">
        <w:rPr>
          <w:rFonts w:ascii="Arial" w:hAnsi="Arial" w:cs="Arial"/>
        </w:rPr>
        <w:t xml:space="preserve">spółpraca z agregatami prądotwórczymi </w:t>
      </w:r>
    </w:p>
    <w:p w:rsidR="00BB2762" w:rsidRPr="009966FA" w:rsidRDefault="00BB2762" w:rsidP="00BB2762">
      <w:pPr>
        <w:jc w:val="both"/>
        <w:rPr>
          <w:rFonts w:ascii="Arial" w:hAnsi="Arial" w:cs="Arial"/>
        </w:rPr>
      </w:pPr>
      <w:r>
        <w:rPr>
          <w:rFonts w:ascii="Arial" w:hAnsi="Arial" w:cs="Arial"/>
        </w:rPr>
        <w:t>- b</w:t>
      </w:r>
      <w:r w:rsidRPr="009966FA">
        <w:rPr>
          <w:rFonts w:ascii="Arial" w:hAnsi="Arial" w:cs="Arial"/>
        </w:rPr>
        <w:t>lokada czasowa</w:t>
      </w:r>
    </w:p>
    <w:p w:rsidR="00BB2762" w:rsidRPr="009966FA" w:rsidRDefault="00BB2762" w:rsidP="00BB2762">
      <w:pPr>
        <w:jc w:val="both"/>
        <w:rPr>
          <w:rFonts w:ascii="Arial" w:hAnsi="Arial" w:cs="Arial"/>
        </w:rPr>
      </w:pPr>
      <w:r>
        <w:rPr>
          <w:rFonts w:ascii="Arial" w:hAnsi="Arial" w:cs="Arial"/>
        </w:rPr>
        <w:t>- s</w:t>
      </w:r>
      <w:r w:rsidRPr="009966FA">
        <w:rPr>
          <w:rFonts w:ascii="Arial" w:hAnsi="Arial" w:cs="Arial"/>
        </w:rPr>
        <w:t>eparacja styku</w:t>
      </w:r>
    </w:p>
    <w:p w:rsidR="00BB2762" w:rsidRPr="009966FA" w:rsidRDefault="00BB2762" w:rsidP="00BB2762">
      <w:pPr>
        <w:jc w:val="both"/>
        <w:rPr>
          <w:rFonts w:ascii="Arial" w:hAnsi="Arial" w:cs="Arial"/>
        </w:rPr>
      </w:pPr>
    </w:p>
    <w:p w:rsidR="00BB2762" w:rsidRPr="009966FA" w:rsidRDefault="00BB2762" w:rsidP="00BB2762">
      <w:pPr>
        <w:jc w:val="both"/>
        <w:rPr>
          <w:rFonts w:ascii="Arial" w:hAnsi="Arial" w:cs="Arial"/>
        </w:rPr>
      </w:pPr>
      <w:r>
        <w:rPr>
          <w:rFonts w:ascii="Arial" w:hAnsi="Arial" w:cs="Arial"/>
        </w:rPr>
        <w:t xml:space="preserve">31. </w:t>
      </w:r>
      <w:r w:rsidRPr="009966FA">
        <w:rPr>
          <w:rFonts w:ascii="Arial" w:hAnsi="Arial" w:cs="Arial"/>
        </w:rPr>
        <w:t>Przełącznik faz</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EE4494">
        <w:rPr>
          <w:rFonts w:ascii="Arial" w:hAnsi="Arial" w:cs="Arial"/>
        </w:rPr>
        <w:tab/>
      </w:r>
      <w:r>
        <w:rPr>
          <w:rFonts w:ascii="Arial" w:hAnsi="Arial" w:cs="Arial"/>
        </w:rPr>
        <w:tab/>
        <w:t>- szt. 5</w:t>
      </w:r>
    </w:p>
    <w:p w:rsidR="00BB2762" w:rsidRPr="009966FA" w:rsidRDefault="00BB2762" w:rsidP="00BB2762">
      <w:pPr>
        <w:jc w:val="both"/>
        <w:rPr>
          <w:rFonts w:ascii="Arial" w:hAnsi="Arial" w:cs="Arial"/>
        </w:rPr>
      </w:pPr>
      <w:r>
        <w:rPr>
          <w:rFonts w:ascii="Arial" w:hAnsi="Arial" w:cs="Arial"/>
        </w:rPr>
        <w:t>Wymagane parametry:</w:t>
      </w:r>
    </w:p>
    <w:p w:rsidR="00BB2762" w:rsidRPr="009966FA" w:rsidRDefault="00BB2762" w:rsidP="00BB2762">
      <w:pPr>
        <w:jc w:val="both"/>
        <w:rPr>
          <w:rFonts w:ascii="Arial" w:hAnsi="Arial" w:cs="Arial"/>
        </w:rPr>
      </w:pPr>
      <w:r>
        <w:rPr>
          <w:rFonts w:ascii="Arial" w:hAnsi="Arial" w:cs="Arial"/>
        </w:rPr>
        <w:t>- n</w:t>
      </w:r>
      <w:r w:rsidRPr="009966FA">
        <w:rPr>
          <w:rFonts w:ascii="Arial" w:hAnsi="Arial" w:cs="Arial"/>
        </w:rPr>
        <w:t>apięcie zasilania 3x230V +N</w:t>
      </w:r>
    </w:p>
    <w:p w:rsidR="00BB2762" w:rsidRPr="009966FA" w:rsidRDefault="00BB2762" w:rsidP="00BB2762">
      <w:pPr>
        <w:jc w:val="both"/>
        <w:rPr>
          <w:rFonts w:ascii="Arial" w:hAnsi="Arial" w:cs="Arial"/>
        </w:rPr>
      </w:pPr>
      <w:r>
        <w:rPr>
          <w:rFonts w:ascii="Arial" w:hAnsi="Arial" w:cs="Arial"/>
        </w:rPr>
        <w:t>- m</w:t>
      </w:r>
      <w:r w:rsidRPr="009966FA">
        <w:rPr>
          <w:rFonts w:ascii="Arial" w:hAnsi="Arial" w:cs="Arial"/>
        </w:rPr>
        <w:t>aksymalny prąd obciążenia 16A</w:t>
      </w:r>
    </w:p>
    <w:p w:rsidR="00BB2762" w:rsidRPr="009966FA" w:rsidRDefault="00BB2762" w:rsidP="00BB2762">
      <w:pPr>
        <w:jc w:val="both"/>
        <w:rPr>
          <w:rFonts w:ascii="Arial" w:hAnsi="Arial" w:cs="Arial"/>
          <w:color w:val="000000"/>
        </w:rPr>
      </w:pPr>
      <w:r>
        <w:rPr>
          <w:rFonts w:ascii="Arial" w:hAnsi="Arial" w:cs="Arial"/>
          <w:color w:val="000000"/>
        </w:rPr>
        <w:t>- h</w:t>
      </w:r>
      <w:r w:rsidRPr="009966FA">
        <w:rPr>
          <w:rFonts w:ascii="Arial" w:hAnsi="Arial" w:cs="Arial"/>
          <w:color w:val="000000"/>
        </w:rPr>
        <w:t>istereza 5V</w:t>
      </w:r>
    </w:p>
    <w:p w:rsidR="00BB2762" w:rsidRPr="009966FA" w:rsidRDefault="00BB2762" w:rsidP="00BB2762">
      <w:pPr>
        <w:jc w:val="both"/>
        <w:rPr>
          <w:rFonts w:ascii="Arial" w:hAnsi="Arial" w:cs="Arial"/>
          <w:color w:val="000000"/>
        </w:rPr>
      </w:pPr>
      <w:r>
        <w:rPr>
          <w:rFonts w:ascii="Arial" w:hAnsi="Arial" w:cs="Arial"/>
          <w:color w:val="000000"/>
        </w:rPr>
        <w:t>- c</w:t>
      </w:r>
      <w:r w:rsidRPr="009966FA">
        <w:rPr>
          <w:rFonts w:ascii="Arial" w:hAnsi="Arial" w:cs="Arial"/>
          <w:color w:val="000000"/>
        </w:rPr>
        <w:t>zas przełączania 0,5 ÷0,8 s</w:t>
      </w:r>
    </w:p>
    <w:p w:rsidR="00BB2762" w:rsidRPr="009966FA" w:rsidRDefault="00BB2762" w:rsidP="00BB2762">
      <w:pPr>
        <w:jc w:val="both"/>
        <w:rPr>
          <w:rFonts w:ascii="Arial" w:hAnsi="Arial" w:cs="Arial"/>
          <w:color w:val="000000"/>
        </w:rPr>
      </w:pPr>
      <w:r>
        <w:rPr>
          <w:rFonts w:ascii="Arial" w:hAnsi="Arial" w:cs="Arial"/>
          <w:color w:val="000000"/>
        </w:rPr>
        <w:t>- p</w:t>
      </w:r>
      <w:r w:rsidRPr="009966FA">
        <w:rPr>
          <w:rFonts w:ascii="Arial" w:hAnsi="Arial" w:cs="Arial"/>
          <w:color w:val="000000"/>
        </w:rPr>
        <w:t>róg zadziałania dolny 195 V</w:t>
      </w:r>
    </w:p>
    <w:p w:rsidR="00BB2762" w:rsidRPr="009966FA" w:rsidRDefault="00BB2762" w:rsidP="00BB2762">
      <w:pPr>
        <w:jc w:val="both"/>
        <w:rPr>
          <w:rFonts w:ascii="Arial" w:hAnsi="Arial" w:cs="Arial"/>
          <w:color w:val="000000"/>
        </w:rPr>
      </w:pPr>
      <w:r>
        <w:rPr>
          <w:rFonts w:ascii="Arial" w:hAnsi="Arial" w:cs="Arial"/>
          <w:color w:val="000000"/>
        </w:rPr>
        <w:t>- p</w:t>
      </w:r>
      <w:r w:rsidRPr="009966FA">
        <w:rPr>
          <w:rFonts w:ascii="Arial" w:hAnsi="Arial" w:cs="Arial"/>
          <w:color w:val="000000"/>
        </w:rPr>
        <w:t>róg zadziałania górny 250V</w:t>
      </w:r>
    </w:p>
    <w:p w:rsidR="00BB2762" w:rsidRPr="009966FA" w:rsidRDefault="00BB2762" w:rsidP="00BB2762">
      <w:pPr>
        <w:jc w:val="both"/>
        <w:rPr>
          <w:rFonts w:ascii="Arial" w:hAnsi="Arial" w:cs="Arial"/>
        </w:rPr>
      </w:pPr>
      <w:r>
        <w:rPr>
          <w:rFonts w:ascii="Arial" w:hAnsi="Arial" w:cs="Arial"/>
        </w:rPr>
        <w:t>- w</w:t>
      </w:r>
      <w:r w:rsidRPr="009966FA">
        <w:rPr>
          <w:rFonts w:ascii="Arial" w:hAnsi="Arial" w:cs="Arial"/>
        </w:rPr>
        <w:t>spółpraca z agregatami prądotwórczymi</w:t>
      </w:r>
    </w:p>
    <w:p w:rsidR="00BB2762" w:rsidRPr="009966FA" w:rsidRDefault="00BB2762" w:rsidP="00BB2762">
      <w:pPr>
        <w:jc w:val="both"/>
        <w:rPr>
          <w:rFonts w:ascii="Arial" w:hAnsi="Arial" w:cs="Arial"/>
        </w:rPr>
      </w:pPr>
    </w:p>
    <w:p w:rsidR="00BB2762" w:rsidRPr="009966FA" w:rsidRDefault="00BB2762" w:rsidP="00BB2762">
      <w:pPr>
        <w:jc w:val="both"/>
        <w:rPr>
          <w:rFonts w:ascii="Arial" w:hAnsi="Arial" w:cs="Arial"/>
          <w:color w:val="000000"/>
        </w:rPr>
      </w:pPr>
      <w:r>
        <w:rPr>
          <w:rFonts w:ascii="Arial" w:hAnsi="Arial" w:cs="Arial"/>
          <w:color w:val="000000"/>
        </w:rPr>
        <w:t>32. Ogranicznik poboru mocy</w:t>
      </w:r>
      <w:r>
        <w:rPr>
          <w:rFonts w:ascii="Arial" w:hAnsi="Arial" w:cs="Arial"/>
          <w:color w:val="000000"/>
        </w:rPr>
        <w:tab/>
      </w:r>
      <w:r>
        <w:rPr>
          <w:rFonts w:ascii="Arial" w:hAnsi="Arial" w:cs="Arial"/>
          <w:color w:val="000000"/>
        </w:rPr>
        <w:tab/>
      </w:r>
      <w:r>
        <w:rPr>
          <w:rFonts w:ascii="Arial" w:hAnsi="Arial" w:cs="Arial"/>
          <w:color w:val="000000"/>
        </w:rPr>
        <w:tab/>
      </w:r>
      <w:r w:rsidR="00EE4494">
        <w:rPr>
          <w:rFonts w:ascii="Arial" w:hAnsi="Arial" w:cs="Arial"/>
          <w:color w:val="000000"/>
        </w:rPr>
        <w:tab/>
      </w:r>
      <w:r>
        <w:rPr>
          <w:rFonts w:ascii="Arial" w:hAnsi="Arial" w:cs="Arial"/>
          <w:color w:val="000000"/>
        </w:rPr>
        <w:tab/>
        <w:t>- szt. 5</w:t>
      </w:r>
    </w:p>
    <w:p w:rsidR="00BB2762" w:rsidRPr="009966FA" w:rsidRDefault="00BB2762" w:rsidP="00BB2762">
      <w:pPr>
        <w:jc w:val="both"/>
        <w:rPr>
          <w:rFonts w:ascii="Arial" w:hAnsi="Arial" w:cs="Arial"/>
        </w:rPr>
      </w:pPr>
      <w:r>
        <w:rPr>
          <w:rFonts w:ascii="Arial" w:hAnsi="Arial" w:cs="Arial"/>
        </w:rPr>
        <w:t>Wymagane parametry:</w:t>
      </w:r>
    </w:p>
    <w:p w:rsidR="00BB2762" w:rsidRPr="009966FA" w:rsidRDefault="00BB2762" w:rsidP="00BB2762">
      <w:pPr>
        <w:jc w:val="both"/>
        <w:rPr>
          <w:rFonts w:ascii="Arial" w:hAnsi="Arial" w:cs="Arial"/>
        </w:rPr>
      </w:pPr>
      <w:r>
        <w:rPr>
          <w:rFonts w:ascii="Arial" w:hAnsi="Arial" w:cs="Arial"/>
        </w:rPr>
        <w:t>- n</w:t>
      </w:r>
      <w:r w:rsidRPr="009966FA">
        <w:rPr>
          <w:rFonts w:ascii="Arial" w:hAnsi="Arial" w:cs="Arial"/>
        </w:rPr>
        <w:t>apięcie zasilania 230V AC</w:t>
      </w:r>
    </w:p>
    <w:p w:rsidR="00BB2762" w:rsidRPr="009966FA" w:rsidRDefault="00BB2762" w:rsidP="00BB2762">
      <w:pPr>
        <w:jc w:val="both"/>
        <w:rPr>
          <w:rFonts w:ascii="Arial" w:hAnsi="Arial" w:cs="Arial"/>
        </w:rPr>
      </w:pPr>
      <w:r>
        <w:rPr>
          <w:rFonts w:ascii="Arial" w:hAnsi="Arial" w:cs="Arial"/>
        </w:rPr>
        <w:t>- m</w:t>
      </w:r>
      <w:r w:rsidRPr="009966FA">
        <w:rPr>
          <w:rFonts w:ascii="Arial" w:hAnsi="Arial" w:cs="Arial"/>
        </w:rPr>
        <w:t>aksymalny prąd obciążenia AC-1-16A</w:t>
      </w:r>
    </w:p>
    <w:p w:rsidR="00BB2762" w:rsidRPr="009966FA" w:rsidRDefault="00BB2762" w:rsidP="00BB2762">
      <w:pPr>
        <w:jc w:val="both"/>
        <w:rPr>
          <w:rFonts w:ascii="Arial" w:hAnsi="Arial" w:cs="Arial"/>
          <w:color w:val="000000"/>
        </w:rPr>
      </w:pPr>
      <w:r>
        <w:rPr>
          <w:rFonts w:ascii="Arial" w:hAnsi="Arial" w:cs="Arial"/>
          <w:color w:val="000000"/>
        </w:rPr>
        <w:t>- k</w:t>
      </w:r>
      <w:r w:rsidRPr="009966FA">
        <w:rPr>
          <w:rFonts w:ascii="Arial" w:hAnsi="Arial" w:cs="Arial"/>
          <w:color w:val="000000"/>
        </w:rPr>
        <w:t>onfiguracja styków 1xNO</w:t>
      </w:r>
    </w:p>
    <w:p w:rsidR="00BB2762" w:rsidRPr="009966FA" w:rsidRDefault="00BB2762" w:rsidP="00BB2762">
      <w:pPr>
        <w:jc w:val="both"/>
        <w:rPr>
          <w:rFonts w:ascii="Arial" w:hAnsi="Arial" w:cs="Arial"/>
          <w:color w:val="000000"/>
        </w:rPr>
      </w:pPr>
      <w:r>
        <w:rPr>
          <w:rFonts w:ascii="Arial" w:hAnsi="Arial" w:cs="Arial"/>
          <w:color w:val="000000"/>
        </w:rPr>
        <w:t>- c</w:t>
      </w:r>
      <w:r w:rsidRPr="009966FA">
        <w:rPr>
          <w:rFonts w:ascii="Arial" w:hAnsi="Arial" w:cs="Arial"/>
          <w:color w:val="000000"/>
        </w:rPr>
        <w:t>zas powrotu zasilania 30s</w:t>
      </w:r>
    </w:p>
    <w:p w:rsidR="00BB2762" w:rsidRPr="009966FA" w:rsidRDefault="00BB2762" w:rsidP="00BB2762">
      <w:pPr>
        <w:jc w:val="both"/>
        <w:rPr>
          <w:rFonts w:ascii="Arial" w:hAnsi="Arial" w:cs="Arial"/>
          <w:color w:val="000000"/>
        </w:rPr>
      </w:pPr>
    </w:p>
    <w:p w:rsidR="00BB2762" w:rsidRPr="009966FA" w:rsidRDefault="00BB2762" w:rsidP="00BB2762">
      <w:pPr>
        <w:jc w:val="both"/>
        <w:rPr>
          <w:rFonts w:ascii="Arial" w:hAnsi="Arial" w:cs="Arial"/>
          <w:color w:val="000000"/>
        </w:rPr>
      </w:pPr>
      <w:r>
        <w:rPr>
          <w:rFonts w:ascii="Arial" w:hAnsi="Arial" w:cs="Arial"/>
          <w:color w:val="000000"/>
        </w:rPr>
        <w:t>33. P</w:t>
      </w:r>
      <w:r w:rsidRPr="009966FA">
        <w:rPr>
          <w:rFonts w:ascii="Arial" w:hAnsi="Arial" w:cs="Arial"/>
          <w:color w:val="000000"/>
        </w:rPr>
        <w:t>rzekaźnik priorytetowy</w:t>
      </w:r>
      <w:r>
        <w:rPr>
          <w:rFonts w:ascii="Arial" w:hAnsi="Arial" w:cs="Arial"/>
          <w:color w:val="000000"/>
        </w:rPr>
        <w:tab/>
      </w:r>
      <w:r>
        <w:rPr>
          <w:rFonts w:ascii="Arial" w:hAnsi="Arial" w:cs="Arial"/>
          <w:color w:val="000000"/>
        </w:rPr>
        <w:tab/>
      </w:r>
      <w:r>
        <w:rPr>
          <w:rFonts w:ascii="Arial" w:hAnsi="Arial" w:cs="Arial"/>
          <w:color w:val="000000"/>
        </w:rPr>
        <w:tab/>
      </w:r>
      <w:r w:rsidR="00EE4494">
        <w:rPr>
          <w:rFonts w:ascii="Arial" w:hAnsi="Arial" w:cs="Arial"/>
          <w:color w:val="000000"/>
        </w:rPr>
        <w:tab/>
      </w:r>
      <w:r>
        <w:rPr>
          <w:rFonts w:ascii="Arial" w:hAnsi="Arial" w:cs="Arial"/>
          <w:color w:val="000000"/>
        </w:rPr>
        <w:tab/>
        <w:t>- szt. 5</w:t>
      </w:r>
    </w:p>
    <w:p w:rsidR="00BB2762" w:rsidRPr="009966FA" w:rsidRDefault="00BB2762" w:rsidP="00BB2762">
      <w:pPr>
        <w:jc w:val="both"/>
        <w:rPr>
          <w:rFonts w:ascii="Arial" w:hAnsi="Arial" w:cs="Arial"/>
        </w:rPr>
      </w:pPr>
      <w:r>
        <w:rPr>
          <w:rFonts w:ascii="Arial" w:hAnsi="Arial" w:cs="Arial"/>
        </w:rPr>
        <w:t>Wymagane parametry:</w:t>
      </w:r>
    </w:p>
    <w:p w:rsidR="00BB2762" w:rsidRPr="009966FA" w:rsidRDefault="00BB2762" w:rsidP="00BB2762">
      <w:pPr>
        <w:jc w:val="both"/>
        <w:rPr>
          <w:rFonts w:ascii="Arial" w:hAnsi="Arial" w:cs="Arial"/>
        </w:rPr>
      </w:pPr>
      <w:r>
        <w:rPr>
          <w:rFonts w:ascii="Arial" w:hAnsi="Arial" w:cs="Arial"/>
        </w:rPr>
        <w:t>- t</w:t>
      </w:r>
      <w:r w:rsidRPr="009966FA">
        <w:rPr>
          <w:rFonts w:ascii="Arial" w:hAnsi="Arial" w:cs="Arial"/>
        </w:rPr>
        <w:t>yp: podłączenie bezpośrednie</w:t>
      </w:r>
    </w:p>
    <w:p w:rsidR="00BB2762" w:rsidRPr="009966FA" w:rsidRDefault="00BB2762" w:rsidP="00BB2762">
      <w:pPr>
        <w:jc w:val="both"/>
        <w:rPr>
          <w:rFonts w:ascii="Arial" w:hAnsi="Arial" w:cs="Arial"/>
        </w:rPr>
      </w:pPr>
      <w:r>
        <w:rPr>
          <w:rFonts w:ascii="Arial" w:hAnsi="Arial" w:cs="Arial"/>
        </w:rPr>
        <w:t>- n</w:t>
      </w:r>
      <w:r w:rsidRPr="009966FA">
        <w:rPr>
          <w:rFonts w:ascii="Arial" w:hAnsi="Arial" w:cs="Arial"/>
        </w:rPr>
        <w:t>apięcie zasilania 230V AC</w:t>
      </w:r>
    </w:p>
    <w:p w:rsidR="00BB2762" w:rsidRPr="009966FA" w:rsidRDefault="00BB2762" w:rsidP="00BB2762">
      <w:pPr>
        <w:jc w:val="both"/>
        <w:rPr>
          <w:rFonts w:ascii="Arial" w:hAnsi="Arial" w:cs="Arial"/>
        </w:rPr>
      </w:pPr>
      <w:r>
        <w:rPr>
          <w:rFonts w:ascii="Arial" w:hAnsi="Arial" w:cs="Arial"/>
        </w:rPr>
        <w:t>- m</w:t>
      </w:r>
      <w:r w:rsidRPr="009966FA">
        <w:rPr>
          <w:rFonts w:ascii="Arial" w:hAnsi="Arial" w:cs="Arial"/>
        </w:rPr>
        <w:t>aksymalny prąd odbiorników priorytetowych 15A</w:t>
      </w:r>
    </w:p>
    <w:p w:rsidR="00BB2762" w:rsidRPr="009966FA" w:rsidRDefault="00BB2762" w:rsidP="00BB2762">
      <w:pPr>
        <w:jc w:val="both"/>
        <w:rPr>
          <w:rFonts w:ascii="Arial" w:hAnsi="Arial" w:cs="Arial"/>
        </w:rPr>
      </w:pPr>
      <w:r>
        <w:rPr>
          <w:rFonts w:ascii="Arial" w:hAnsi="Arial" w:cs="Arial"/>
        </w:rPr>
        <w:t>- m</w:t>
      </w:r>
      <w:r w:rsidRPr="009966FA">
        <w:rPr>
          <w:rFonts w:ascii="Arial" w:hAnsi="Arial" w:cs="Arial"/>
        </w:rPr>
        <w:t>aksymalny prąd odbiorników niepriorytetowych 16A</w:t>
      </w:r>
      <w:r>
        <w:rPr>
          <w:rFonts w:ascii="Arial" w:hAnsi="Arial" w:cs="Arial"/>
        </w:rPr>
        <w:t xml:space="preserve"> </w:t>
      </w:r>
      <w:r w:rsidRPr="009966FA">
        <w:rPr>
          <w:rFonts w:ascii="Arial" w:hAnsi="Arial" w:cs="Arial"/>
        </w:rPr>
        <w:t>lub większy z zastosowaniem stycznika</w:t>
      </w:r>
    </w:p>
    <w:p w:rsidR="00BB2762" w:rsidRPr="009966FA" w:rsidRDefault="00BB2762" w:rsidP="00BB2762">
      <w:pPr>
        <w:jc w:val="both"/>
        <w:rPr>
          <w:rFonts w:ascii="Arial" w:hAnsi="Arial" w:cs="Arial"/>
        </w:rPr>
      </w:pPr>
      <w:r>
        <w:rPr>
          <w:rFonts w:ascii="Arial" w:hAnsi="Arial" w:cs="Arial"/>
        </w:rPr>
        <w:t xml:space="preserve"> - o</w:t>
      </w:r>
      <w:r w:rsidRPr="009966FA">
        <w:rPr>
          <w:rFonts w:ascii="Arial" w:hAnsi="Arial" w:cs="Arial"/>
        </w:rPr>
        <w:t>późnienie przełączenia 0,1 s</w:t>
      </w:r>
    </w:p>
    <w:p w:rsidR="00BB2762" w:rsidRPr="009966FA" w:rsidRDefault="00BB2762" w:rsidP="00BB2762">
      <w:pPr>
        <w:jc w:val="both"/>
        <w:rPr>
          <w:rFonts w:ascii="Arial" w:hAnsi="Arial" w:cs="Arial"/>
          <w:color w:val="000000"/>
        </w:rPr>
      </w:pPr>
      <w:r>
        <w:rPr>
          <w:rFonts w:ascii="Arial" w:hAnsi="Arial" w:cs="Arial"/>
          <w:color w:val="000000"/>
        </w:rPr>
        <w:t>- h</w:t>
      </w:r>
      <w:r w:rsidRPr="009966FA">
        <w:rPr>
          <w:rFonts w:ascii="Arial" w:hAnsi="Arial" w:cs="Arial"/>
          <w:color w:val="000000"/>
        </w:rPr>
        <w:t>istereza powrotu zasilania 10%</w:t>
      </w:r>
    </w:p>
    <w:p w:rsidR="00BB2762" w:rsidRPr="009966FA" w:rsidRDefault="00BB2762" w:rsidP="00BB2762">
      <w:pPr>
        <w:jc w:val="both"/>
        <w:rPr>
          <w:rFonts w:ascii="Arial" w:hAnsi="Arial" w:cs="Arial"/>
          <w:color w:val="000000"/>
        </w:rPr>
      </w:pPr>
      <w:r>
        <w:rPr>
          <w:rFonts w:ascii="Arial" w:hAnsi="Arial" w:cs="Arial"/>
          <w:color w:val="000000"/>
        </w:rPr>
        <w:t>- s</w:t>
      </w:r>
      <w:r w:rsidRPr="009966FA">
        <w:rPr>
          <w:rFonts w:ascii="Arial" w:hAnsi="Arial" w:cs="Arial"/>
          <w:color w:val="000000"/>
        </w:rPr>
        <w:t>eparacja styku</w:t>
      </w:r>
    </w:p>
    <w:p w:rsidR="00BB2762" w:rsidRPr="009966FA" w:rsidRDefault="00BB2762" w:rsidP="00BB2762">
      <w:pPr>
        <w:jc w:val="both"/>
        <w:rPr>
          <w:rFonts w:ascii="Arial" w:hAnsi="Arial" w:cs="Arial"/>
        </w:rPr>
      </w:pPr>
    </w:p>
    <w:p w:rsidR="00BB2762" w:rsidRPr="00C9681B" w:rsidRDefault="00BB2762" w:rsidP="00BB2762">
      <w:pPr>
        <w:jc w:val="both"/>
        <w:rPr>
          <w:rFonts w:ascii="Arial" w:hAnsi="Arial" w:cs="Arial"/>
        </w:rPr>
      </w:pPr>
      <w:r w:rsidRPr="006E7F58">
        <w:rPr>
          <w:rFonts w:ascii="Arial" w:hAnsi="Arial" w:cs="Arial"/>
        </w:rPr>
        <w:t>34. Licznik zużycia energii max.45A</w:t>
      </w:r>
      <w:r w:rsidRPr="006E7F58">
        <w:rPr>
          <w:rFonts w:ascii="Arial" w:hAnsi="Arial" w:cs="Arial"/>
        </w:rPr>
        <w:tab/>
      </w:r>
      <w:r w:rsidRPr="006E7F58">
        <w:rPr>
          <w:rFonts w:ascii="Arial" w:hAnsi="Arial" w:cs="Arial"/>
        </w:rPr>
        <w:tab/>
      </w:r>
      <w:r w:rsidR="00EE4494">
        <w:rPr>
          <w:rFonts w:ascii="Arial" w:hAnsi="Arial" w:cs="Arial"/>
        </w:rPr>
        <w:tab/>
      </w:r>
      <w:r w:rsidRPr="006E7F58">
        <w:rPr>
          <w:rFonts w:ascii="Arial" w:hAnsi="Arial" w:cs="Arial"/>
        </w:rPr>
        <w:tab/>
        <w:t>- szt. 5</w:t>
      </w:r>
    </w:p>
    <w:p w:rsidR="00BB2762" w:rsidRPr="00C9681B" w:rsidRDefault="00BB2762" w:rsidP="00BB2762">
      <w:pPr>
        <w:jc w:val="both"/>
        <w:rPr>
          <w:rFonts w:ascii="Arial" w:hAnsi="Arial" w:cs="Arial"/>
        </w:rPr>
      </w:pPr>
      <w:r w:rsidRPr="00C9681B">
        <w:rPr>
          <w:rFonts w:ascii="Arial" w:hAnsi="Arial" w:cs="Arial"/>
        </w:rPr>
        <w:t>Wymagane parametry:</w:t>
      </w:r>
    </w:p>
    <w:p w:rsidR="00BB2762" w:rsidRPr="009966FA" w:rsidRDefault="00BB2762" w:rsidP="00BB2762">
      <w:pPr>
        <w:jc w:val="both"/>
        <w:rPr>
          <w:rFonts w:ascii="Arial" w:hAnsi="Arial" w:cs="Arial"/>
        </w:rPr>
      </w:pPr>
      <w:r>
        <w:rPr>
          <w:rFonts w:ascii="Arial" w:hAnsi="Arial" w:cs="Arial"/>
        </w:rPr>
        <w:t>- t</w:t>
      </w:r>
      <w:r w:rsidRPr="009966FA">
        <w:rPr>
          <w:rFonts w:ascii="Arial" w:hAnsi="Arial" w:cs="Arial"/>
        </w:rPr>
        <w:t>yp: jednofazowy</w:t>
      </w:r>
    </w:p>
    <w:p w:rsidR="00BB2762" w:rsidRPr="009966FA" w:rsidRDefault="00BB2762" w:rsidP="00BB2762">
      <w:pPr>
        <w:jc w:val="both"/>
        <w:rPr>
          <w:rFonts w:ascii="Arial" w:hAnsi="Arial" w:cs="Arial"/>
        </w:rPr>
      </w:pPr>
      <w:r>
        <w:rPr>
          <w:rFonts w:ascii="Arial" w:hAnsi="Arial" w:cs="Arial"/>
        </w:rPr>
        <w:t>- n</w:t>
      </w:r>
      <w:r w:rsidRPr="009966FA">
        <w:rPr>
          <w:rFonts w:ascii="Arial" w:hAnsi="Arial" w:cs="Arial"/>
        </w:rPr>
        <w:t>apięcie odniesienia 230V AC±30%</w:t>
      </w:r>
    </w:p>
    <w:p w:rsidR="00BB2762" w:rsidRPr="009966FA" w:rsidRDefault="00BB2762" w:rsidP="00BB2762">
      <w:pPr>
        <w:jc w:val="both"/>
        <w:rPr>
          <w:rFonts w:ascii="Arial" w:hAnsi="Arial" w:cs="Arial"/>
        </w:rPr>
      </w:pPr>
      <w:r>
        <w:rPr>
          <w:rFonts w:ascii="Arial" w:hAnsi="Arial" w:cs="Arial"/>
        </w:rPr>
        <w:t>- p</w:t>
      </w:r>
      <w:r w:rsidRPr="009966FA">
        <w:rPr>
          <w:rFonts w:ascii="Arial" w:hAnsi="Arial" w:cs="Arial"/>
        </w:rPr>
        <w:t>rąd bazowy 5A</w:t>
      </w:r>
    </w:p>
    <w:p w:rsidR="00BB2762" w:rsidRPr="00C9681B" w:rsidRDefault="00BB2762" w:rsidP="00BB2762">
      <w:pPr>
        <w:jc w:val="both"/>
        <w:rPr>
          <w:rFonts w:ascii="Arial" w:hAnsi="Arial" w:cs="Arial"/>
        </w:rPr>
      </w:pPr>
      <w:r>
        <w:rPr>
          <w:rFonts w:ascii="Arial" w:hAnsi="Arial" w:cs="Arial"/>
        </w:rPr>
        <w:t>- p</w:t>
      </w:r>
      <w:r w:rsidRPr="009966FA">
        <w:rPr>
          <w:rFonts w:ascii="Arial" w:hAnsi="Arial" w:cs="Arial"/>
        </w:rPr>
        <w:t xml:space="preserve">rąd maksymalny </w:t>
      </w:r>
      <w:r w:rsidRPr="00C9681B">
        <w:rPr>
          <w:rFonts w:ascii="Arial" w:hAnsi="Arial" w:cs="Arial"/>
        </w:rPr>
        <w:t>do</w:t>
      </w:r>
      <w:r>
        <w:rPr>
          <w:rFonts w:ascii="Arial" w:hAnsi="Arial" w:cs="Arial"/>
        </w:rPr>
        <w:t xml:space="preserve"> </w:t>
      </w:r>
      <w:r w:rsidRPr="00C9681B">
        <w:rPr>
          <w:rFonts w:ascii="Arial" w:hAnsi="Arial" w:cs="Arial"/>
        </w:rPr>
        <w:t>45A</w:t>
      </w:r>
    </w:p>
    <w:p w:rsidR="00BB2762" w:rsidRPr="009966FA" w:rsidRDefault="00BB2762" w:rsidP="00BB2762">
      <w:pPr>
        <w:jc w:val="both"/>
        <w:rPr>
          <w:rFonts w:ascii="Arial" w:hAnsi="Arial" w:cs="Arial"/>
        </w:rPr>
      </w:pPr>
      <w:r>
        <w:rPr>
          <w:rFonts w:ascii="Arial" w:hAnsi="Arial" w:cs="Arial"/>
        </w:rPr>
        <w:t>- m</w:t>
      </w:r>
      <w:r w:rsidRPr="009966FA">
        <w:rPr>
          <w:rFonts w:ascii="Arial" w:hAnsi="Arial" w:cs="Arial"/>
        </w:rPr>
        <w:t>inimalny prąd mierzony 0,02 A</w:t>
      </w:r>
    </w:p>
    <w:p w:rsidR="00BB2762" w:rsidRPr="009966FA" w:rsidRDefault="00BB2762" w:rsidP="00BB2762">
      <w:pPr>
        <w:jc w:val="both"/>
        <w:rPr>
          <w:rFonts w:ascii="Arial" w:hAnsi="Arial" w:cs="Arial"/>
          <w:color w:val="000000"/>
        </w:rPr>
      </w:pPr>
      <w:r>
        <w:rPr>
          <w:rFonts w:ascii="Arial" w:hAnsi="Arial" w:cs="Arial"/>
          <w:color w:val="000000"/>
        </w:rPr>
        <w:t>- m</w:t>
      </w:r>
      <w:r w:rsidRPr="009966FA">
        <w:rPr>
          <w:rFonts w:ascii="Arial" w:hAnsi="Arial" w:cs="Arial"/>
          <w:color w:val="000000"/>
        </w:rPr>
        <w:t>ontaż na szynie</w:t>
      </w:r>
    </w:p>
    <w:p w:rsidR="00BB2762" w:rsidRPr="009966FA" w:rsidRDefault="00BB2762" w:rsidP="00BB2762">
      <w:pPr>
        <w:jc w:val="both"/>
        <w:rPr>
          <w:rFonts w:ascii="Arial" w:hAnsi="Arial" w:cs="Arial"/>
        </w:rPr>
      </w:pPr>
      <w:r>
        <w:rPr>
          <w:rFonts w:ascii="Arial" w:hAnsi="Arial" w:cs="Arial"/>
        </w:rPr>
        <w:lastRenderedPageBreak/>
        <w:t>- w</w:t>
      </w:r>
      <w:r w:rsidRPr="009966FA">
        <w:rPr>
          <w:rFonts w:ascii="Arial" w:hAnsi="Arial" w:cs="Arial"/>
        </w:rPr>
        <w:t>yjście impulsowe So+ SO- otwarty kolektor</w:t>
      </w:r>
    </w:p>
    <w:p w:rsidR="00BB2762" w:rsidRPr="009966FA" w:rsidRDefault="00BB2762" w:rsidP="00BB2762">
      <w:pPr>
        <w:jc w:val="both"/>
        <w:rPr>
          <w:rFonts w:ascii="Arial" w:hAnsi="Arial" w:cs="Arial"/>
        </w:rPr>
      </w:pPr>
      <w:r>
        <w:rPr>
          <w:rFonts w:ascii="Arial" w:hAnsi="Arial" w:cs="Arial"/>
        </w:rPr>
        <w:t>- n</w:t>
      </w:r>
      <w:r w:rsidRPr="009966FA">
        <w:rPr>
          <w:rFonts w:ascii="Arial" w:hAnsi="Arial" w:cs="Arial"/>
        </w:rPr>
        <w:t>apięcie podłączenia So+SO- maks. 27 V DC</w:t>
      </w:r>
    </w:p>
    <w:p w:rsidR="00BB2762" w:rsidRPr="009966FA" w:rsidRDefault="00BB2762" w:rsidP="00BB2762">
      <w:pPr>
        <w:jc w:val="both"/>
        <w:rPr>
          <w:rFonts w:ascii="Arial" w:hAnsi="Arial" w:cs="Arial"/>
        </w:rPr>
      </w:pPr>
    </w:p>
    <w:p w:rsidR="00BB2762" w:rsidRPr="009966FA" w:rsidRDefault="00BB2762" w:rsidP="00BB2762">
      <w:pPr>
        <w:jc w:val="both"/>
        <w:rPr>
          <w:rFonts w:ascii="Arial" w:hAnsi="Arial" w:cs="Arial"/>
        </w:rPr>
      </w:pPr>
    </w:p>
    <w:p w:rsidR="00BB2762" w:rsidRPr="009966FA" w:rsidRDefault="00BB2762" w:rsidP="00BB2762">
      <w:pPr>
        <w:jc w:val="both"/>
        <w:rPr>
          <w:rFonts w:ascii="Arial" w:hAnsi="Arial" w:cs="Arial"/>
        </w:rPr>
      </w:pPr>
      <w:r w:rsidRPr="006E7F58">
        <w:rPr>
          <w:rFonts w:ascii="Arial" w:hAnsi="Arial" w:cs="Arial"/>
        </w:rPr>
        <w:t>35. Licznik zużycia energii max.63A</w:t>
      </w:r>
      <w:r w:rsidRPr="006E7F58">
        <w:rPr>
          <w:rFonts w:ascii="Arial" w:hAnsi="Arial" w:cs="Arial"/>
        </w:rPr>
        <w:tab/>
      </w:r>
      <w:r w:rsidRPr="006E7F58">
        <w:rPr>
          <w:rFonts w:ascii="Arial" w:hAnsi="Arial" w:cs="Arial"/>
        </w:rPr>
        <w:tab/>
      </w:r>
      <w:r w:rsidR="00EE4494">
        <w:rPr>
          <w:rFonts w:ascii="Arial" w:hAnsi="Arial" w:cs="Arial"/>
        </w:rPr>
        <w:tab/>
      </w:r>
      <w:r w:rsidRPr="006E7F58">
        <w:rPr>
          <w:rFonts w:ascii="Arial" w:hAnsi="Arial" w:cs="Arial"/>
        </w:rPr>
        <w:tab/>
        <w:t>- szt. 5</w:t>
      </w:r>
    </w:p>
    <w:p w:rsidR="00BB2762" w:rsidRPr="009966FA" w:rsidRDefault="00BB2762" w:rsidP="00BB2762">
      <w:pPr>
        <w:jc w:val="both"/>
        <w:rPr>
          <w:rFonts w:ascii="Arial" w:hAnsi="Arial" w:cs="Arial"/>
        </w:rPr>
      </w:pPr>
      <w:r>
        <w:rPr>
          <w:rFonts w:ascii="Arial" w:hAnsi="Arial" w:cs="Arial"/>
        </w:rPr>
        <w:t>Wymagane parametry:</w:t>
      </w:r>
    </w:p>
    <w:p w:rsidR="00BB2762" w:rsidRPr="009966FA" w:rsidRDefault="00BB2762" w:rsidP="00BB2762">
      <w:pPr>
        <w:jc w:val="both"/>
        <w:rPr>
          <w:rFonts w:ascii="Arial" w:hAnsi="Arial" w:cs="Arial"/>
        </w:rPr>
      </w:pPr>
      <w:r>
        <w:rPr>
          <w:rFonts w:ascii="Arial" w:hAnsi="Arial" w:cs="Arial"/>
        </w:rPr>
        <w:t>- t</w:t>
      </w:r>
      <w:r w:rsidRPr="009966FA">
        <w:rPr>
          <w:rFonts w:ascii="Arial" w:hAnsi="Arial" w:cs="Arial"/>
        </w:rPr>
        <w:t>yp: trójfazowy</w:t>
      </w:r>
    </w:p>
    <w:p w:rsidR="00BB2762" w:rsidRPr="009966FA" w:rsidRDefault="00BB2762" w:rsidP="00BB2762">
      <w:pPr>
        <w:jc w:val="both"/>
        <w:rPr>
          <w:rFonts w:ascii="Arial" w:hAnsi="Arial" w:cs="Arial"/>
        </w:rPr>
      </w:pPr>
      <w:r>
        <w:rPr>
          <w:rFonts w:ascii="Arial" w:hAnsi="Arial" w:cs="Arial"/>
        </w:rPr>
        <w:t>- n</w:t>
      </w:r>
      <w:r w:rsidRPr="009966FA">
        <w:rPr>
          <w:rFonts w:ascii="Arial" w:hAnsi="Arial" w:cs="Arial"/>
        </w:rPr>
        <w:t>apięcie odniesienia 3x400V+N</w:t>
      </w:r>
    </w:p>
    <w:p w:rsidR="00BB2762" w:rsidRPr="009966FA" w:rsidRDefault="00BB2762" w:rsidP="00BB2762">
      <w:pPr>
        <w:jc w:val="both"/>
        <w:rPr>
          <w:rFonts w:ascii="Arial" w:hAnsi="Arial" w:cs="Arial"/>
        </w:rPr>
      </w:pPr>
      <w:r>
        <w:rPr>
          <w:rFonts w:ascii="Arial" w:hAnsi="Arial" w:cs="Arial"/>
        </w:rPr>
        <w:t>- p</w:t>
      </w:r>
      <w:r w:rsidRPr="009966FA">
        <w:rPr>
          <w:rFonts w:ascii="Arial" w:hAnsi="Arial" w:cs="Arial"/>
        </w:rPr>
        <w:t>rąd bazowy 5A</w:t>
      </w:r>
    </w:p>
    <w:p w:rsidR="00BB2762" w:rsidRPr="00C9681B" w:rsidRDefault="00BB2762" w:rsidP="00BB2762">
      <w:pPr>
        <w:jc w:val="both"/>
        <w:rPr>
          <w:rFonts w:ascii="Arial" w:hAnsi="Arial" w:cs="Arial"/>
        </w:rPr>
      </w:pPr>
      <w:r>
        <w:rPr>
          <w:rFonts w:ascii="Arial" w:hAnsi="Arial" w:cs="Arial"/>
        </w:rPr>
        <w:t>- p</w:t>
      </w:r>
      <w:r w:rsidRPr="009966FA">
        <w:rPr>
          <w:rFonts w:ascii="Arial" w:hAnsi="Arial" w:cs="Arial"/>
        </w:rPr>
        <w:t>rąd maksymalny</w:t>
      </w:r>
      <w:r>
        <w:rPr>
          <w:rFonts w:ascii="Arial" w:hAnsi="Arial" w:cs="Arial"/>
        </w:rPr>
        <w:t xml:space="preserve"> </w:t>
      </w:r>
      <w:r w:rsidRPr="00C9681B">
        <w:rPr>
          <w:rFonts w:ascii="Arial" w:hAnsi="Arial" w:cs="Arial"/>
        </w:rPr>
        <w:t>do  63A</w:t>
      </w:r>
    </w:p>
    <w:p w:rsidR="00BB2762" w:rsidRPr="009966FA" w:rsidRDefault="00BB2762" w:rsidP="00BB2762">
      <w:pPr>
        <w:jc w:val="both"/>
        <w:rPr>
          <w:rFonts w:ascii="Arial" w:hAnsi="Arial" w:cs="Arial"/>
        </w:rPr>
      </w:pPr>
      <w:r>
        <w:rPr>
          <w:rFonts w:ascii="Arial" w:hAnsi="Arial" w:cs="Arial"/>
        </w:rPr>
        <w:t>- m</w:t>
      </w:r>
      <w:r w:rsidRPr="009966FA">
        <w:rPr>
          <w:rFonts w:ascii="Arial" w:hAnsi="Arial" w:cs="Arial"/>
        </w:rPr>
        <w:t>inimalny prąd mierzony 0,04 A</w:t>
      </w:r>
    </w:p>
    <w:p w:rsidR="00BB2762" w:rsidRPr="009966FA" w:rsidRDefault="00BB2762" w:rsidP="00BB2762">
      <w:pPr>
        <w:jc w:val="both"/>
        <w:rPr>
          <w:rFonts w:ascii="Arial" w:hAnsi="Arial" w:cs="Arial"/>
          <w:color w:val="000000"/>
        </w:rPr>
      </w:pPr>
      <w:r>
        <w:rPr>
          <w:rFonts w:ascii="Arial" w:hAnsi="Arial" w:cs="Arial"/>
          <w:color w:val="000000"/>
        </w:rPr>
        <w:t>- m</w:t>
      </w:r>
      <w:r w:rsidRPr="009966FA">
        <w:rPr>
          <w:rFonts w:ascii="Arial" w:hAnsi="Arial" w:cs="Arial"/>
          <w:color w:val="000000"/>
        </w:rPr>
        <w:t>ontaż na szynie</w:t>
      </w:r>
    </w:p>
    <w:p w:rsidR="00BB2762" w:rsidRPr="009966FA" w:rsidRDefault="00BB2762" w:rsidP="00BB2762">
      <w:pPr>
        <w:jc w:val="both"/>
        <w:rPr>
          <w:rFonts w:ascii="Arial" w:hAnsi="Arial" w:cs="Arial"/>
          <w:color w:val="000000"/>
        </w:rPr>
      </w:pPr>
      <w:r>
        <w:rPr>
          <w:rFonts w:ascii="Arial" w:hAnsi="Arial" w:cs="Arial"/>
          <w:color w:val="000000"/>
        </w:rPr>
        <w:t>- w</w:t>
      </w:r>
      <w:r w:rsidRPr="009966FA">
        <w:rPr>
          <w:rFonts w:ascii="Arial" w:hAnsi="Arial" w:cs="Arial"/>
          <w:color w:val="000000"/>
        </w:rPr>
        <w:t>yjście impulsowe SO+ SO- otwarty kolektor</w:t>
      </w:r>
    </w:p>
    <w:p w:rsidR="00BB2762" w:rsidRPr="009966FA" w:rsidRDefault="00BB2762" w:rsidP="00BB2762">
      <w:pPr>
        <w:jc w:val="both"/>
        <w:rPr>
          <w:rFonts w:ascii="Arial" w:hAnsi="Arial" w:cs="Arial"/>
          <w:color w:val="000000"/>
        </w:rPr>
      </w:pPr>
      <w:r>
        <w:rPr>
          <w:rFonts w:ascii="Arial" w:hAnsi="Arial" w:cs="Arial"/>
          <w:color w:val="000000"/>
        </w:rPr>
        <w:t>- n</w:t>
      </w:r>
      <w:r w:rsidRPr="009966FA">
        <w:rPr>
          <w:rFonts w:ascii="Arial" w:hAnsi="Arial" w:cs="Arial"/>
          <w:color w:val="000000"/>
        </w:rPr>
        <w:t>apięcie podłączenia so+ SO- maks. 30V DC</w:t>
      </w:r>
    </w:p>
    <w:p w:rsidR="00BB2762" w:rsidRPr="009966FA" w:rsidRDefault="00BB2762" w:rsidP="00BB2762">
      <w:pPr>
        <w:jc w:val="both"/>
        <w:rPr>
          <w:rFonts w:ascii="Arial" w:hAnsi="Arial" w:cs="Arial"/>
          <w:color w:val="000000"/>
        </w:rPr>
      </w:pPr>
    </w:p>
    <w:p w:rsidR="00BB2762" w:rsidRPr="009966FA" w:rsidRDefault="00BB2762" w:rsidP="00BB2762">
      <w:pPr>
        <w:jc w:val="both"/>
        <w:rPr>
          <w:rFonts w:ascii="Arial" w:hAnsi="Arial" w:cs="Arial"/>
          <w:color w:val="000000"/>
        </w:rPr>
      </w:pPr>
      <w:r>
        <w:rPr>
          <w:rFonts w:ascii="Arial" w:hAnsi="Arial" w:cs="Arial"/>
          <w:color w:val="000000"/>
        </w:rPr>
        <w:t xml:space="preserve">36. </w:t>
      </w:r>
      <w:r w:rsidRPr="009966FA">
        <w:rPr>
          <w:rFonts w:ascii="Arial" w:hAnsi="Arial" w:cs="Arial"/>
          <w:color w:val="000000"/>
        </w:rPr>
        <w:t>Analizator trójfazowy</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sidR="00EE4494">
        <w:rPr>
          <w:rFonts w:ascii="Arial" w:hAnsi="Arial" w:cs="Arial"/>
          <w:color w:val="000000"/>
        </w:rPr>
        <w:tab/>
      </w:r>
      <w:r>
        <w:rPr>
          <w:rFonts w:ascii="Arial" w:hAnsi="Arial" w:cs="Arial"/>
          <w:color w:val="000000"/>
        </w:rPr>
        <w:tab/>
        <w:t>-</w:t>
      </w:r>
      <w:r w:rsidRPr="009966FA">
        <w:rPr>
          <w:rFonts w:ascii="Arial" w:hAnsi="Arial" w:cs="Arial"/>
          <w:color w:val="000000"/>
        </w:rPr>
        <w:t xml:space="preserve"> </w:t>
      </w:r>
      <w:r>
        <w:rPr>
          <w:rFonts w:ascii="Arial" w:hAnsi="Arial" w:cs="Arial"/>
          <w:color w:val="000000"/>
        </w:rPr>
        <w:t>szt. 5</w:t>
      </w:r>
    </w:p>
    <w:p w:rsidR="00BB2762" w:rsidRPr="009966FA" w:rsidRDefault="00BB2762" w:rsidP="00BB2762">
      <w:pPr>
        <w:jc w:val="both"/>
        <w:rPr>
          <w:rFonts w:ascii="Arial" w:hAnsi="Arial" w:cs="Arial"/>
        </w:rPr>
      </w:pPr>
      <w:r>
        <w:rPr>
          <w:rFonts w:ascii="Arial" w:hAnsi="Arial" w:cs="Arial"/>
        </w:rPr>
        <w:t>Wymagane parametry</w:t>
      </w:r>
    </w:p>
    <w:p w:rsidR="00BB2762" w:rsidRPr="009966FA" w:rsidRDefault="00BB2762" w:rsidP="00BB2762">
      <w:pPr>
        <w:jc w:val="both"/>
        <w:rPr>
          <w:rFonts w:ascii="Arial" w:hAnsi="Arial" w:cs="Arial"/>
        </w:rPr>
      </w:pPr>
      <w:r>
        <w:rPr>
          <w:rFonts w:ascii="Arial" w:hAnsi="Arial" w:cs="Arial"/>
        </w:rPr>
        <w:t>- t</w:t>
      </w:r>
      <w:r w:rsidRPr="009966FA">
        <w:rPr>
          <w:rFonts w:ascii="Arial" w:hAnsi="Arial" w:cs="Arial"/>
        </w:rPr>
        <w:t>yp: analizator parametrów sieci</w:t>
      </w:r>
    </w:p>
    <w:p w:rsidR="00BB2762" w:rsidRPr="009966FA" w:rsidRDefault="00BB2762" w:rsidP="00BB2762">
      <w:pPr>
        <w:jc w:val="both"/>
        <w:rPr>
          <w:rFonts w:ascii="Arial" w:hAnsi="Arial" w:cs="Arial"/>
        </w:rPr>
      </w:pPr>
      <w:r w:rsidRPr="006E7F58">
        <w:rPr>
          <w:rFonts w:ascii="Arial" w:hAnsi="Arial" w:cs="Arial"/>
        </w:rPr>
        <w:t>- napięcie zasilania min. 85, max.2</w:t>
      </w:r>
      <w:r>
        <w:rPr>
          <w:rFonts w:ascii="Arial" w:hAnsi="Arial" w:cs="Arial"/>
        </w:rPr>
        <w:t>70</w:t>
      </w:r>
      <w:r w:rsidRPr="006E7F58">
        <w:rPr>
          <w:rFonts w:ascii="Arial" w:hAnsi="Arial" w:cs="Arial"/>
        </w:rPr>
        <w:t>V AC/DC</w:t>
      </w:r>
    </w:p>
    <w:p w:rsidR="00BB2762" w:rsidRPr="002436F1" w:rsidRDefault="00BB2762" w:rsidP="00BB2762">
      <w:pPr>
        <w:jc w:val="both"/>
        <w:rPr>
          <w:rFonts w:ascii="Arial" w:hAnsi="Arial" w:cs="Arial"/>
        </w:rPr>
      </w:pPr>
      <w:r>
        <w:rPr>
          <w:rFonts w:ascii="Arial" w:hAnsi="Arial" w:cs="Arial"/>
        </w:rPr>
        <w:t>- p</w:t>
      </w:r>
      <w:r w:rsidRPr="009966FA">
        <w:rPr>
          <w:rFonts w:ascii="Arial" w:hAnsi="Arial" w:cs="Arial"/>
        </w:rPr>
        <w:t xml:space="preserve">omiar prądu-zakres pomiarowy </w:t>
      </w:r>
      <w:r>
        <w:rPr>
          <w:rFonts w:ascii="Arial" w:hAnsi="Arial" w:cs="Arial"/>
        </w:rPr>
        <w:t>min.</w:t>
      </w:r>
      <w:r w:rsidRPr="002436F1">
        <w:rPr>
          <w:rFonts w:ascii="Arial" w:hAnsi="Arial" w:cs="Arial"/>
        </w:rPr>
        <w:t>0,5 In</w:t>
      </w:r>
    </w:p>
    <w:p w:rsidR="00BB2762" w:rsidRPr="009966FA" w:rsidRDefault="00BB2762" w:rsidP="00BB2762">
      <w:pPr>
        <w:jc w:val="both"/>
        <w:rPr>
          <w:rFonts w:ascii="Arial" w:hAnsi="Arial" w:cs="Arial"/>
        </w:rPr>
      </w:pPr>
      <w:r>
        <w:rPr>
          <w:rFonts w:ascii="Arial" w:hAnsi="Arial" w:cs="Arial"/>
        </w:rPr>
        <w:t>- p</w:t>
      </w:r>
      <w:r w:rsidRPr="009966FA">
        <w:rPr>
          <w:rFonts w:ascii="Arial" w:hAnsi="Arial" w:cs="Arial"/>
        </w:rPr>
        <w:t>rędkość</w:t>
      </w:r>
      <w:r>
        <w:rPr>
          <w:rFonts w:ascii="Arial" w:hAnsi="Arial" w:cs="Arial"/>
        </w:rPr>
        <w:t xml:space="preserve"> min</w:t>
      </w:r>
      <w:r w:rsidRPr="002436F1">
        <w:rPr>
          <w:rFonts w:ascii="Arial" w:hAnsi="Arial" w:cs="Arial"/>
        </w:rPr>
        <w:t>. 2400</w:t>
      </w:r>
      <w:r>
        <w:rPr>
          <w:rFonts w:ascii="Arial" w:hAnsi="Arial" w:cs="Arial"/>
          <w:color w:val="FF0000"/>
        </w:rPr>
        <w:t xml:space="preserve"> </w:t>
      </w:r>
      <w:r w:rsidRPr="009966FA">
        <w:rPr>
          <w:rFonts w:ascii="Arial" w:hAnsi="Arial" w:cs="Arial"/>
        </w:rPr>
        <w:t>bps</w:t>
      </w:r>
    </w:p>
    <w:p w:rsidR="00BB2762" w:rsidRPr="009966FA" w:rsidRDefault="00BB2762" w:rsidP="00BB2762">
      <w:pPr>
        <w:jc w:val="both"/>
        <w:rPr>
          <w:rFonts w:ascii="Arial" w:hAnsi="Arial" w:cs="Arial"/>
        </w:rPr>
      </w:pPr>
      <w:r>
        <w:rPr>
          <w:rFonts w:ascii="Arial" w:hAnsi="Arial" w:cs="Arial"/>
        </w:rPr>
        <w:t>- p</w:t>
      </w:r>
      <w:r w:rsidRPr="009966FA">
        <w:rPr>
          <w:rFonts w:ascii="Arial" w:hAnsi="Arial" w:cs="Arial"/>
        </w:rPr>
        <w:t xml:space="preserve">omiar napięcia napięcie znamionowe </w:t>
      </w:r>
      <w:r>
        <w:rPr>
          <w:rFonts w:ascii="Arial" w:hAnsi="Arial" w:cs="Arial"/>
        </w:rPr>
        <w:t xml:space="preserve">min. </w:t>
      </w:r>
      <w:r w:rsidRPr="006B0583">
        <w:rPr>
          <w:rFonts w:ascii="Arial" w:hAnsi="Arial" w:cs="Arial"/>
        </w:rPr>
        <w:t xml:space="preserve">400V </w:t>
      </w:r>
      <w:r w:rsidRPr="009966FA">
        <w:rPr>
          <w:rFonts w:ascii="Arial" w:hAnsi="Arial" w:cs="Arial"/>
        </w:rPr>
        <w:t>AC (L-N);</w:t>
      </w:r>
      <w:r>
        <w:rPr>
          <w:rFonts w:ascii="Arial" w:hAnsi="Arial" w:cs="Arial"/>
        </w:rPr>
        <w:t xml:space="preserve"> </w:t>
      </w:r>
    </w:p>
    <w:p w:rsidR="00BB2762" w:rsidRPr="009966FA" w:rsidRDefault="00BB2762" w:rsidP="00BB2762">
      <w:pPr>
        <w:jc w:val="both"/>
        <w:rPr>
          <w:rFonts w:ascii="Arial" w:hAnsi="Arial" w:cs="Arial"/>
        </w:rPr>
      </w:pPr>
      <w:r>
        <w:rPr>
          <w:rFonts w:ascii="Arial" w:hAnsi="Arial" w:cs="Arial"/>
        </w:rPr>
        <w:t>- p</w:t>
      </w:r>
      <w:r w:rsidRPr="009966FA">
        <w:rPr>
          <w:rFonts w:ascii="Arial" w:hAnsi="Arial" w:cs="Arial"/>
        </w:rPr>
        <w:t xml:space="preserve">omiar napięcia częstotliwość </w:t>
      </w:r>
      <w:r>
        <w:rPr>
          <w:rFonts w:ascii="Arial" w:hAnsi="Arial" w:cs="Arial"/>
        </w:rPr>
        <w:t>min</w:t>
      </w:r>
      <w:r w:rsidRPr="006B0583">
        <w:rPr>
          <w:rFonts w:ascii="Arial" w:hAnsi="Arial" w:cs="Arial"/>
        </w:rPr>
        <w:t>. 45</w:t>
      </w:r>
    </w:p>
    <w:p w:rsidR="00BB2762" w:rsidRPr="006B0583" w:rsidRDefault="00BB2762" w:rsidP="00BB2762">
      <w:pPr>
        <w:jc w:val="both"/>
        <w:rPr>
          <w:rFonts w:ascii="Arial" w:hAnsi="Arial" w:cs="Arial"/>
        </w:rPr>
      </w:pPr>
      <w:r>
        <w:rPr>
          <w:rFonts w:ascii="Arial" w:hAnsi="Arial" w:cs="Arial"/>
        </w:rPr>
        <w:t>- p</w:t>
      </w:r>
      <w:r w:rsidRPr="009966FA">
        <w:rPr>
          <w:rFonts w:ascii="Arial" w:hAnsi="Arial" w:cs="Arial"/>
        </w:rPr>
        <w:t xml:space="preserve">omiar prądu prąd znamionowy </w:t>
      </w:r>
      <w:r>
        <w:rPr>
          <w:rFonts w:ascii="Arial" w:hAnsi="Arial" w:cs="Arial"/>
        </w:rPr>
        <w:t>min</w:t>
      </w:r>
      <w:r w:rsidRPr="006B0583">
        <w:rPr>
          <w:rFonts w:ascii="Arial" w:hAnsi="Arial" w:cs="Arial"/>
        </w:rPr>
        <w:t>. 5A</w:t>
      </w:r>
    </w:p>
    <w:p w:rsidR="00BB2762" w:rsidRPr="009966FA" w:rsidRDefault="00BB2762" w:rsidP="00BB2762">
      <w:pPr>
        <w:jc w:val="both"/>
        <w:rPr>
          <w:rFonts w:ascii="Arial" w:hAnsi="Arial" w:cs="Arial"/>
        </w:rPr>
      </w:pPr>
      <w:r>
        <w:rPr>
          <w:rFonts w:ascii="Arial" w:hAnsi="Arial" w:cs="Arial"/>
        </w:rPr>
        <w:t>- p</w:t>
      </w:r>
      <w:r w:rsidRPr="009966FA">
        <w:rPr>
          <w:rFonts w:ascii="Arial" w:hAnsi="Arial" w:cs="Arial"/>
        </w:rPr>
        <w:t>omiar napięcia sieć trójfazowa, trzy lub czteroprzewodowa</w:t>
      </w:r>
    </w:p>
    <w:p w:rsidR="00BB2762" w:rsidRPr="009966FA" w:rsidRDefault="00BB2762" w:rsidP="00BB2762">
      <w:pPr>
        <w:jc w:val="both"/>
        <w:rPr>
          <w:rFonts w:ascii="Arial" w:hAnsi="Arial" w:cs="Arial"/>
        </w:rPr>
      </w:pPr>
    </w:p>
    <w:p w:rsidR="00BB2762" w:rsidRPr="00B21448" w:rsidRDefault="00BB2762" w:rsidP="00BB2762">
      <w:pPr>
        <w:jc w:val="both"/>
        <w:rPr>
          <w:rFonts w:ascii="Arial" w:hAnsi="Arial" w:cs="Arial"/>
        </w:rPr>
      </w:pPr>
      <w:r w:rsidRPr="00B21448">
        <w:rPr>
          <w:rFonts w:ascii="Arial" w:hAnsi="Arial" w:cs="Arial"/>
        </w:rPr>
        <w:t>37. Przekaźniki</w:t>
      </w:r>
      <w:r w:rsidRPr="00B21448">
        <w:rPr>
          <w:rFonts w:ascii="Arial" w:hAnsi="Arial" w:cs="Arial"/>
        </w:rPr>
        <w:tab/>
        <w:t>8A</w:t>
      </w:r>
      <w:r w:rsidRPr="00B21448">
        <w:rPr>
          <w:rFonts w:ascii="Arial" w:hAnsi="Arial" w:cs="Arial"/>
        </w:rPr>
        <w:tab/>
      </w:r>
      <w:r w:rsidRPr="00B21448">
        <w:rPr>
          <w:rFonts w:ascii="Arial" w:hAnsi="Arial" w:cs="Arial"/>
        </w:rPr>
        <w:tab/>
      </w:r>
      <w:r w:rsidRPr="00B21448">
        <w:rPr>
          <w:rFonts w:ascii="Arial" w:hAnsi="Arial" w:cs="Arial"/>
        </w:rPr>
        <w:tab/>
      </w:r>
      <w:r w:rsidRPr="00B21448">
        <w:rPr>
          <w:rFonts w:ascii="Arial" w:hAnsi="Arial" w:cs="Arial"/>
        </w:rPr>
        <w:tab/>
      </w:r>
      <w:r>
        <w:rPr>
          <w:rFonts w:ascii="Arial" w:hAnsi="Arial" w:cs="Arial"/>
        </w:rPr>
        <w:tab/>
      </w:r>
      <w:r w:rsidR="00EE4494">
        <w:rPr>
          <w:rFonts w:ascii="Arial" w:hAnsi="Arial" w:cs="Arial"/>
        </w:rPr>
        <w:tab/>
      </w:r>
      <w:r w:rsidRPr="00B21448">
        <w:rPr>
          <w:rFonts w:ascii="Arial" w:hAnsi="Arial" w:cs="Arial"/>
        </w:rPr>
        <w:tab/>
        <w:t>- szt. 10.</w:t>
      </w:r>
    </w:p>
    <w:p w:rsidR="00BB2762" w:rsidRPr="00B21448" w:rsidRDefault="00BB2762" w:rsidP="00BB2762">
      <w:pPr>
        <w:jc w:val="both"/>
        <w:rPr>
          <w:rFonts w:ascii="Arial" w:hAnsi="Arial" w:cs="Arial"/>
        </w:rPr>
      </w:pPr>
      <w:r w:rsidRPr="00B21448">
        <w:rPr>
          <w:rFonts w:ascii="Arial" w:hAnsi="Arial" w:cs="Arial"/>
        </w:rPr>
        <w:t>Wymagane parametry:</w:t>
      </w:r>
    </w:p>
    <w:p w:rsidR="00BB2762" w:rsidRPr="00B21448" w:rsidRDefault="00BB2762" w:rsidP="00BB2762">
      <w:pPr>
        <w:jc w:val="both"/>
        <w:rPr>
          <w:rFonts w:ascii="Arial" w:hAnsi="Arial" w:cs="Arial"/>
        </w:rPr>
      </w:pPr>
      <w:r w:rsidRPr="00B21448">
        <w:rPr>
          <w:rFonts w:ascii="Arial" w:hAnsi="Arial" w:cs="Arial"/>
        </w:rPr>
        <w:t>- napięcie zasilania 230V AC</w:t>
      </w:r>
    </w:p>
    <w:p w:rsidR="00BB2762" w:rsidRPr="00B21448" w:rsidRDefault="00BB2762" w:rsidP="00BB2762">
      <w:pPr>
        <w:jc w:val="both"/>
        <w:rPr>
          <w:rFonts w:ascii="Arial" w:hAnsi="Arial" w:cs="Arial"/>
        </w:rPr>
      </w:pPr>
      <w:r w:rsidRPr="00B21448">
        <w:rPr>
          <w:rFonts w:ascii="Arial" w:hAnsi="Arial" w:cs="Arial"/>
        </w:rPr>
        <w:t>- tolerancja napięcia zasilania-15÷10%</w:t>
      </w:r>
    </w:p>
    <w:p w:rsidR="00BB2762" w:rsidRPr="00B21448" w:rsidRDefault="00BB2762" w:rsidP="00BB2762">
      <w:pPr>
        <w:jc w:val="both"/>
        <w:rPr>
          <w:rFonts w:ascii="Arial" w:hAnsi="Arial" w:cs="Arial"/>
        </w:rPr>
      </w:pPr>
      <w:r w:rsidRPr="00B21448">
        <w:rPr>
          <w:rFonts w:ascii="Arial" w:hAnsi="Arial" w:cs="Arial"/>
        </w:rPr>
        <w:t>- maksymalny prąd obciążenia AC1- 8A</w:t>
      </w:r>
    </w:p>
    <w:p w:rsidR="00BB2762" w:rsidRPr="00B21448" w:rsidRDefault="00BB2762" w:rsidP="00BB2762">
      <w:pPr>
        <w:jc w:val="both"/>
        <w:rPr>
          <w:rFonts w:ascii="Arial" w:hAnsi="Arial" w:cs="Arial"/>
        </w:rPr>
      </w:pPr>
      <w:r w:rsidRPr="00B21448">
        <w:rPr>
          <w:rFonts w:ascii="Arial" w:hAnsi="Arial" w:cs="Arial"/>
        </w:rPr>
        <w:t>- konfiguracja styków 2xNO/NC + 2 x NC</w:t>
      </w:r>
    </w:p>
    <w:p w:rsidR="00BB2762" w:rsidRPr="00B21448" w:rsidRDefault="00BB2762" w:rsidP="00BB2762">
      <w:pPr>
        <w:jc w:val="both"/>
        <w:rPr>
          <w:rFonts w:ascii="Arial" w:hAnsi="Arial" w:cs="Arial"/>
        </w:rPr>
      </w:pPr>
      <w:r w:rsidRPr="00B21448">
        <w:rPr>
          <w:rFonts w:ascii="Arial" w:hAnsi="Arial" w:cs="Arial"/>
        </w:rPr>
        <w:t>- maksymalny pobór prądu 25mA</w:t>
      </w:r>
    </w:p>
    <w:p w:rsidR="00BB2762" w:rsidRPr="00B21448" w:rsidRDefault="00BB2762" w:rsidP="00BB2762">
      <w:pPr>
        <w:jc w:val="both"/>
        <w:rPr>
          <w:rFonts w:ascii="Arial" w:hAnsi="Arial" w:cs="Arial"/>
        </w:rPr>
      </w:pPr>
      <w:r w:rsidRPr="00B21448">
        <w:rPr>
          <w:rFonts w:ascii="Arial" w:hAnsi="Arial" w:cs="Arial"/>
        </w:rPr>
        <w:t>- moment dokręcający 0,4 Nm</w:t>
      </w:r>
    </w:p>
    <w:p w:rsidR="00BB2762" w:rsidRPr="00B21448" w:rsidRDefault="00BB2762" w:rsidP="00BB2762">
      <w:pPr>
        <w:jc w:val="both"/>
        <w:rPr>
          <w:rFonts w:ascii="Arial" w:hAnsi="Arial" w:cs="Arial"/>
        </w:rPr>
      </w:pPr>
      <w:r w:rsidRPr="00B21448">
        <w:rPr>
          <w:rFonts w:ascii="Arial" w:hAnsi="Arial" w:cs="Arial"/>
        </w:rPr>
        <w:t>- montaż na szynie</w:t>
      </w:r>
    </w:p>
    <w:p w:rsidR="00BB2762" w:rsidRPr="00B21448" w:rsidRDefault="00BB2762" w:rsidP="00BB2762">
      <w:pPr>
        <w:jc w:val="both"/>
        <w:rPr>
          <w:rFonts w:ascii="Arial" w:hAnsi="Arial" w:cs="Arial"/>
        </w:rPr>
      </w:pPr>
    </w:p>
    <w:p w:rsidR="00BB2762" w:rsidRPr="00B21448" w:rsidRDefault="00BB2762" w:rsidP="00BB2762">
      <w:pPr>
        <w:jc w:val="both"/>
        <w:rPr>
          <w:rFonts w:ascii="Arial" w:hAnsi="Arial" w:cs="Arial"/>
        </w:rPr>
      </w:pPr>
      <w:r w:rsidRPr="00B21448">
        <w:rPr>
          <w:rFonts w:ascii="Arial" w:hAnsi="Arial" w:cs="Arial"/>
        </w:rPr>
        <w:t>38. Styczniki 2xNO</w:t>
      </w:r>
      <w:r w:rsidRPr="00B21448">
        <w:rPr>
          <w:rFonts w:ascii="Arial" w:hAnsi="Arial" w:cs="Arial"/>
        </w:rPr>
        <w:tab/>
      </w:r>
      <w:r w:rsidRPr="00B21448">
        <w:rPr>
          <w:rFonts w:ascii="Arial" w:hAnsi="Arial" w:cs="Arial"/>
        </w:rPr>
        <w:tab/>
      </w:r>
      <w:r w:rsidRPr="00B21448">
        <w:rPr>
          <w:rFonts w:ascii="Arial" w:hAnsi="Arial" w:cs="Arial"/>
        </w:rPr>
        <w:tab/>
      </w:r>
      <w:r w:rsidRPr="00B21448">
        <w:rPr>
          <w:rFonts w:ascii="Arial" w:hAnsi="Arial" w:cs="Arial"/>
        </w:rPr>
        <w:tab/>
      </w:r>
      <w:r w:rsidR="00EE4494">
        <w:rPr>
          <w:rFonts w:ascii="Arial" w:hAnsi="Arial" w:cs="Arial"/>
        </w:rPr>
        <w:tab/>
      </w:r>
      <w:r>
        <w:rPr>
          <w:rFonts w:ascii="Arial" w:hAnsi="Arial" w:cs="Arial"/>
        </w:rPr>
        <w:tab/>
      </w:r>
      <w:r w:rsidRPr="00B21448">
        <w:rPr>
          <w:rFonts w:ascii="Arial" w:hAnsi="Arial" w:cs="Arial"/>
        </w:rPr>
        <w:tab/>
        <w:t>- szt. 5</w:t>
      </w:r>
    </w:p>
    <w:p w:rsidR="00BB2762" w:rsidRPr="00B21448" w:rsidRDefault="00BB2762" w:rsidP="00BB2762">
      <w:pPr>
        <w:jc w:val="both"/>
        <w:rPr>
          <w:rFonts w:ascii="Arial" w:hAnsi="Arial" w:cs="Arial"/>
        </w:rPr>
      </w:pPr>
      <w:r w:rsidRPr="00B21448">
        <w:rPr>
          <w:rFonts w:ascii="Arial" w:hAnsi="Arial" w:cs="Arial"/>
        </w:rPr>
        <w:t>Wymagane parametry:</w:t>
      </w:r>
    </w:p>
    <w:p w:rsidR="00BB2762" w:rsidRPr="00B21448" w:rsidRDefault="00BB2762" w:rsidP="00BB2762">
      <w:pPr>
        <w:jc w:val="both"/>
        <w:rPr>
          <w:rFonts w:ascii="Arial" w:hAnsi="Arial" w:cs="Arial"/>
        </w:rPr>
      </w:pPr>
      <w:r w:rsidRPr="00B21448">
        <w:rPr>
          <w:rFonts w:ascii="Arial" w:hAnsi="Arial" w:cs="Arial"/>
        </w:rPr>
        <w:t>- napięcie zasilania cewki 230V AC</w:t>
      </w:r>
    </w:p>
    <w:p w:rsidR="00BB2762" w:rsidRPr="00B21448" w:rsidRDefault="00BB2762" w:rsidP="00BB2762">
      <w:pPr>
        <w:jc w:val="both"/>
        <w:rPr>
          <w:rFonts w:ascii="Arial" w:hAnsi="Arial" w:cs="Arial"/>
        </w:rPr>
      </w:pPr>
      <w:r w:rsidRPr="00B21448">
        <w:rPr>
          <w:rFonts w:ascii="Arial" w:hAnsi="Arial" w:cs="Arial"/>
        </w:rPr>
        <w:t>- konfiguracja styków 2xNO</w:t>
      </w:r>
    </w:p>
    <w:p w:rsidR="00BB2762" w:rsidRPr="00B21448" w:rsidRDefault="00BB2762" w:rsidP="00BB2762">
      <w:pPr>
        <w:jc w:val="both"/>
        <w:rPr>
          <w:rFonts w:ascii="Arial" w:hAnsi="Arial" w:cs="Arial"/>
        </w:rPr>
      </w:pPr>
      <w:r w:rsidRPr="00B21448">
        <w:rPr>
          <w:rFonts w:ascii="Arial" w:hAnsi="Arial" w:cs="Arial"/>
        </w:rPr>
        <w:t>- prąd torów głównych 25A</w:t>
      </w:r>
    </w:p>
    <w:p w:rsidR="00BB2762" w:rsidRPr="00B21448" w:rsidRDefault="00BB2762" w:rsidP="00BB2762">
      <w:pPr>
        <w:jc w:val="both"/>
        <w:rPr>
          <w:rFonts w:ascii="Arial" w:hAnsi="Arial" w:cs="Arial"/>
        </w:rPr>
      </w:pPr>
      <w:r w:rsidRPr="00B21448">
        <w:rPr>
          <w:rFonts w:ascii="Arial" w:hAnsi="Arial" w:cs="Arial"/>
        </w:rPr>
        <w:t>- moc łączeniowa kat.AC1- 4kW</w:t>
      </w:r>
    </w:p>
    <w:p w:rsidR="00BB2762" w:rsidRPr="00B21448" w:rsidRDefault="00BB2762" w:rsidP="00BB2762">
      <w:pPr>
        <w:jc w:val="both"/>
        <w:rPr>
          <w:rFonts w:ascii="Arial" w:hAnsi="Arial" w:cs="Arial"/>
        </w:rPr>
      </w:pPr>
      <w:r w:rsidRPr="00B21448">
        <w:rPr>
          <w:rFonts w:ascii="Arial" w:hAnsi="Arial" w:cs="Arial"/>
        </w:rPr>
        <w:t>- moc łaczeniowa kat.AC3 -1,3 kW</w:t>
      </w:r>
    </w:p>
    <w:p w:rsidR="00BB2762" w:rsidRPr="00B21448" w:rsidRDefault="00BB2762" w:rsidP="00BB2762">
      <w:pPr>
        <w:jc w:val="both"/>
        <w:rPr>
          <w:rFonts w:ascii="Arial" w:hAnsi="Arial" w:cs="Arial"/>
        </w:rPr>
      </w:pPr>
      <w:r w:rsidRPr="00B21448">
        <w:rPr>
          <w:rFonts w:ascii="Arial" w:hAnsi="Arial" w:cs="Arial"/>
        </w:rPr>
        <w:t>- napięcie izolacji 4 kV</w:t>
      </w:r>
    </w:p>
    <w:p w:rsidR="00BB2762" w:rsidRPr="00B21448" w:rsidRDefault="00BB2762" w:rsidP="00BB2762">
      <w:pPr>
        <w:jc w:val="both"/>
        <w:rPr>
          <w:rFonts w:ascii="Arial" w:hAnsi="Arial" w:cs="Arial"/>
        </w:rPr>
      </w:pPr>
      <w:r w:rsidRPr="00B21448">
        <w:rPr>
          <w:rFonts w:ascii="Arial" w:hAnsi="Arial" w:cs="Arial"/>
        </w:rPr>
        <w:t>- montaż na szynie</w:t>
      </w:r>
    </w:p>
    <w:p w:rsidR="00BB2762" w:rsidRPr="00B21448" w:rsidRDefault="00BB2762" w:rsidP="00BB2762">
      <w:pPr>
        <w:jc w:val="both"/>
        <w:rPr>
          <w:rFonts w:ascii="Arial" w:hAnsi="Arial" w:cs="Arial"/>
        </w:rPr>
      </w:pPr>
      <w:r w:rsidRPr="00B21448">
        <w:rPr>
          <w:rFonts w:ascii="Arial" w:hAnsi="Arial" w:cs="Arial"/>
        </w:rPr>
        <w:t>- separacja styku</w:t>
      </w:r>
    </w:p>
    <w:p w:rsidR="00BB2762" w:rsidRPr="00B21448" w:rsidRDefault="00BB2762" w:rsidP="00BB2762">
      <w:pPr>
        <w:jc w:val="both"/>
        <w:rPr>
          <w:rFonts w:ascii="Arial" w:hAnsi="Arial" w:cs="Arial"/>
          <w:vertAlign w:val="superscript"/>
        </w:rPr>
      </w:pPr>
      <w:r w:rsidRPr="00B21448">
        <w:rPr>
          <w:rFonts w:ascii="Arial" w:hAnsi="Arial" w:cs="Arial"/>
        </w:rPr>
        <w:t>- trwałość łączeniowa elektryczna 1x10</w:t>
      </w:r>
      <w:r w:rsidRPr="00B21448">
        <w:rPr>
          <w:rFonts w:ascii="Arial" w:hAnsi="Arial" w:cs="Arial"/>
          <w:vertAlign w:val="superscript"/>
        </w:rPr>
        <w:t>5</w:t>
      </w:r>
    </w:p>
    <w:p w:rsidR="00BB2762" w:rsidRPr="00B21448" w:rsidRDefault="00BB2762" w:rsidP="00BB2762">
      <w:pPr>
        <w:jc w:val="both"/>
        <w:rPr>
          <w:rFonts w:ascii="Arial" w:hAnsi="Arial" w:cs="Arial"/>
        </w:rPr>
      </w:pPr>
    </w:p>
    <w:p w:rsidR="00BB2762" w:rsidRPr="00B21448" w:rsidRDefault="00BB2762" w:rsidP="00BB2762">
      <w:pPr>
        <w:jc w:val="both"/>
        <w:rPr>
          <w:rFonts w:ascii="Arial" w:hAnsi="Arial" w:cs="Arial"/>
        </w:rPr>
      </w:pPr>
      <w:r w:rsidRPr="00B21448">
        <w:rPr>
          <w:rFonts w:ascii="Arial" w:hAnsi="Arial" w:cs="Arial"/>
        </w:rPr>
        <w:t>39. Styczniki 3xNO+1xNC</w:t>
      </w:r>
      <w:r w:rsidRPr="00B21448">
        <w:rPr>
          <w:rFonts w:ascii="Arial" w:hAnsi="Arial" w:cs="Arial"/>
        </w:rPr>
        <w:tab/>
      </w:r>
      <w:r w:rsidRPr="00B21448">
        <w:rPr>
          <w:rFonts w:ascii="Arial" w:hAnsi="Arial" w:cs="Arial"/>
        </w:rPr>
        <w:tab/>
      </w:r>
      <w:r w:rsidRPr="00B21448">
        <w:rPr>
          <w:rFonts w:ascii="Arial" w:hAnsi="Arial" w:cs="Arial"/>
        </w:rPr>
        <w:tab/>
      </w:r>
      <w:r>
        <w:rPr>
          <w:rFonts w:ascii="Arial" w:hAnsi="Arial" w:cs="Arial"/>
        </w:rPr>
        <w:tab/>
      </w:r>
      <w:r w:rsidR="00EE4494">
        <w:rPr>
          <w:rFonts w:ascii="Arial" w:hAnsi="Arial" w:cs="Arial"/>
        </w:rPr>
        <w:tab/>
      </w:r>
      <w:r w:rsidRPr="00B21448">
        <w:rPr>
          <w:rFonts w:ascii="Arial" w:hAnsi="Arial" w:cs="Arial"/>
        </w:rPr>
        <w:tab/>
        <w:t>- szt. 5</w:t>
      </w:r>
    </w:p>
    <w:p w:rsidR="00BB2762" w:rsidRPr="00B21448" w:rsidRDefault="00BB2762" w:rsidP="00BB2762">
      <w:pPr>
        <w:jc w:val="both"/>
        <w:rPr>
          <w:rFonts w:ascii="Arial" w:hAnsi="Arial" w:cs="Arial"/>
        </w:rPr>
      </w:pPr>
      <w:r w:rsidRPr="00B21448">
        <w:rPr>
          <w:rFonts w:ascii="Arial" w:hAnsi="Arial" w:cs="Arial"/>
        </w:rPr>
        <w:t>Wymagane parametry:</w:t>
      </w:r>
    </w:p>
    <w:p w:rsidR="00BB2762" w:rsidRPr="00B21448" w:rsidRDefault="00BB2762" w:rsidP="00BB2762">
      <w:pPr>
        <w:jc w:val="both"/>
        <w:rPr>
          <w:rFonts w:ascii="Arial" w:hAnsi="Arial" w:cs="Arial"/>
        </w:rPr>
      </w:pPr>
      <w:r w:rsidRPr="00B21448">
        <w:rPr>
          <w:rFonts w:ascii="Arial" w:hAnsi="Arial" w:cs="Arial"/>
        </w:rPr>
        <w:t>- napięcie zasilania cewki 230V AC</w:t>
      </w:r>
    </w:p>
    <w:p w:rsidR="00BB2762" w:rsidRPr="00B21448" w:rsidRDefault="00BB2762" w:rsidP="00BB2762">
      <w:pPr>
        <w:jc w:val="both"/>
        <w:rPr>
          <w:rFonts w:ascii="Arial" w:hAnsi="Arial" w:cs="Arial"/>
        </w:rPr>
      </w:pPr>
      <w:r w:rsidRPr="00B21448">
        <w:rPr>
          <w:rFonts w:ascii="Arial" w:hAnsi="Arial" w:cs="Arial"/>
        </w:rPr>
        <w:t>- konfiguracja styków 3xNO+1xNC</w:t>
      </w:r>
    </w:p>
    <w:p w:rsidR="00BB2762" w:rsidRPr="009966FA" w:rsidRDefault="00BB2762" w:rsidP="00BB2762">
      <w:pPr>
        <w:jc w:val="both"/>
        <w:rPr>
          <w:rFonts w:ascii="Arial" w:hAnsi="Arial" w:cs="Arial"/>
        </w:rPr>
      </w:pPr>
      <w:r w:rsidRPr="00B21448">
        <w:rPr>
          <w:rFonts w:ascii="Arial" w:hAnsi="Arial" w:cs="Arial"/>
        </w:rPr>
        <w:t>- prąd torów głównych 25A</w:t>
      </w:r>
    </w:p>
    <w:p w:rsidR="00BB2762" w:rsidRPr="009966FA" w:rsidRDefault="00BB2762" w:rsidP="00BB2762">
      <w:pPr>
        <w:jc w:val="both"/>
        <w:rPr>
          <w:rFonts w:ascii="Arial" w:hAnsi="Arial" w:cs="Arial"/>
        </w:rPr>
      </w:pPr>
      <w:r>
        <w:rPr>
          <w:rFonts w:ascii="Arial" w:hAnsi="Arial" w:cs="Arial"/>
        </w:rPr>
        <w:t>- m</w:t>
      </w:r>
      <w:r w:rsidRPr="009966FA">
        <w:rPr>
          <w:rFonts w:ascii="Arial" w:hAnsi="Arial" w:cs="Arial"/>
        </w:rPr>
        <w:t>oc łączeniowa kat.AC1- 9kW</w:t>
      </w:r>
    </w:p>
    <w:p w:rsidR="00BB2762" w:rsidRPr="009966FA" w:rsidRDefault="00BB2762" w:rsidP="00BB2762">
      <w:pPr>
        <w:jc w:val="both"/>
        <w:rPr>
          <w:rFonts w:ascii="Arial" w:hAnsi="Arial" w:cs="Arial"/>
        </w:rPr>
      </w:pPr>
      <w:r>
        <w:rPr>
          <w:rFonts w:ascii="Arial" w:hAnsi="Arial" w:cs="Arial"/>
        </w:rPr>
        <w:t>- m</w:t>
      </w:r>
      <w:r w:rsidRPr="009966FA">
        <w:rPr>
          <w:rFonts w:ascii="Arial" w:hAnsi="Arial" w:cs="Arial"/>
        </w:rPr>
        <w:t>oc łaczeniowa kat.AC3 -2,2 kW</w:t>
      </w:r>
    </w:p>
    <w:p w:rsidR="00BB2762" w:rsidRPr="009966FA" w:rsidRDefault="00BB2762" w:rsidP="00BB2762">
      <w:pPr>
        <w:jc w:val="both"/>
        <w:rPr>
          <w:rFonts w:ascii="Arial" w:hAnsi="Arial" w:cs="Arial"/>
        </w:rPr>
      </w:pPr>
      <w:r>
        <w:rPr>
          <w:rFonts w:ascii="Arial" w:hAnsi="Arial" w:cs="Arial"/>
        </w:rPr>
        <w:t>- n</w:t>
      </w:r>
      <w:r w:rsidRPr="009966FA">
        <w:rPr>
          <w:rFonts w:ascii="Arial" w:hAnsi="Arial" w:cs="Arial"/>
        </w:rPr>
        <w:t>apięcie izolacji 4 kV</w:t>
      </w:r>
    </w:p>
    <w:p w:rsidR="00BB2762" w:rsidRPr="009966FA" w:rsidRDefault="00BB2762" w:rsidP="00BB2762">
      <w:pPr>
        <w:jc w:val="both"/>
        <w:rPr>
          <w:rFonts w:ascii="Arial" w:hAnsi="Arial" w:cs="Arial"/>
        </w:rPr>
      </w:pPr>
      <w:r>
        <w:rPr>
          <w:rFonts w:ascii="Arial" w:hAnsi="Arial" w:cs="Arial"/>
        </w:rPr>
        <w:t>- m</w:t>
      </w:r>
      <w:r w:rsidRPr="009966FA">
        <w:rPr>
          <w:rFonts w:ascii="Arial" w:hAnsi="Arial" w:cs="Arial"/>
        </w:rPr>
        <w:t>ontaż na szynie</w:t>
      </w:r>
    </w:p>
    <w:p w:rsidR="00BB2762" w:rsidRPr="009966FA" w:rsidRDefault="00BB2762" w:rsidP="00BB2762">
      <w:pPr>
        <w:jc w:val="both"/>
        <w:rPr>
          <w:rFonts w:ascii="Arial" w:hAnsi="Arial" w:cs="Arial"/>
          <w:vertAlign w:val="superscript"/>
        </w:rPr>
      </w:pPr>
      <w:r>
        <w:rPr>
          <w:rFonts w:ascii="Arial" w:hAnsi="Arial" w:cs="Arial"/>
        </w:rPr>
        <w:t>- t</w:t>
      </w:r>
      <w:r w:rsidRPr="009966FA">
        <w:rPr>
          <w:rFonts w:ascii="Arial" w:hAnsi="Arial" w:cs="Arial"/>
        </w:rPr>
        <w:t>rwałość łączeniowa elektryczna 1x10</w:t>
      </w:r>
      <w:r w:rsidRPr="009966FA">
        <w:rPr>
          <w:rFonts w:ascii="Arial" w:hAnsi="Arial" w:cs="Arial"/>
          <w:vertAlign w:val="superscript"/>
        </w:rPr>
        <w:t>5</w:t>
      </w:r>
    </w:p>
    <w:p w:rsidR="00BB2762" w:rsidRPr="009966FA" w:rsidRDefault="00BB2762" w:rsidP="00BB2762">
      <w:pPr>
        <w:jc w:val="both"/>
        <w:rPr>
          <w:rFonts w:ascii="Arial" w:hAnsi="Arial" w:cs="Arial"/>
        </w:rPr>
      </w:pPr>
    </w:p>
    <w:p w:rsidR="00BB2762" w:rsidRPr="009966FA" w:rsidRDefault="00BB2762" w:rsidP="00BB2762">
      <w:pPr>
        <w:jc w:val="both"/>
        <w:rPr>
          <w:rFonts w:ascii="Arial" w:hAnsi="Arial" w:cs="Arial"/>
        </w:rPr>
      </w:pPr>
      <w:r w:rsidRPr="00B21448">
        <w:rPr>
          <w:rFonts w:ascii="Arial" w:hAnsi="Arial" w:cs="Arial"/>
        </w:rPr>
        <w:t>40. Styczniki 4xNC</w:t>
      </w:r>
      <w:r w:rsidRPr="00B21448">
        <w:rPr>
          <w:rFonts w:ascii="Arial" w:hAnsi="Arial" w:cs="Arial"/>
        </w:rPr>
        <w:tab/>
      </w:r>
      <w:r w:rsidRPr="00B21448">
        <w:rPr>
          <w:rFonts w:ascii="Arial" w:hAnsi="Arial" w:cs="Arial"/>
        </w:rPr>
        <w:tab/>
      </w:r>
      <w:r w:rsidRPr="00B21448">
        <w:rPr>
          <w:rFonts w:ascii="Arial" w:hAnsi="Arial" w:cs="Arial"/>
        </w:rPr>
        <w:tab/>
      </w:r>
      <w:r w:rsidRPr="00B21448">
        <w:rPr>
          <w:rFonts w:ascii="Arial" w:hAnsi="Arial" w:cs="Arial"/>
        </w:rPr>
        <w:tab/>
      </w:r>
      <w:r>
        <w:rPr>
          <w:rFonts w:ascii="Arial" w:hAnsi="Arial" w:cs="Arial"/>
        </w:rPr>
        <w:tab/>
      </w:r>
      <w:r w:rsidR="00EE4494">
        <w:rPr>
          <w:rFonts w:ascii="Arial" w:hAnsi="Arial" w:cs="Arial"/>
        </w:rPr>
        <w:tab/>
      </w:r>
      <w:r w:rsidRPr="00B21448">
        <w:rPr>
          <w:rFonts w:ascii="Arial" w:hAnsi="Arial" w:cs="Arial"/>
        </w:rPr>
        <w:tab/>
        <w:t>- szt. 5</w:t>
      </w:r>
    </w:p>
    <w:p w:rsidR="00BB2762" w:rsidRPr="009966FA" w:rsidRDefault="00BB2762" w:rsidP="00BB2762">
      <w:pPr>
        <w:jc w:val="both"/>
        <w:rPr>
          <w:rFonts w:ascii="Arial" w:hAnsi="Arial" w:cs="Arial"/>
        </w:rPr>
      </w:pPr>
      <w:r>
        <w:rPr>
          <w:rFonts w:ascii="Arial" w:hAnsi="Arial" w:cs="Arial"/>
        </w:rPr>
        <w:t>Wymagane parametry:</w:t>
      </w:r>
    </w:p>
    <w:p w:rsidR="00BB2762" w:rsidRPr="009966FA" w:rsidRDefault="00BB2762" w:rsidP="00BB2762">
      <w:pPr>
        <w:jc w:val="both"/>
        <w:rPr>
          <w:rFonts w:ascii="Arial" w:hAnsi="Arial" w:cs="Arial"/>
        </w:rPr>
      </w:pPr>
      <w:r>
        <w:rPr>
          <w:rFonts w:ascii="Arial" w:hAnsi="Arial" w:cs="Arial"/>
        </w:rPr>
        <w:t>- n</w:t>
      </w:r>
      <w:r w:rsidRPr="009966FA">
        <w:rPr>
          <w:rFonts w:ascii="Arial" w:hAnsi="Arial" w:cs="Arial"/>
        </w:rPr>
        <w:t>apięcie zasilania cewki 230V AC</w:t>
      </w:r>
    </w:p>
    <w:p w:rsidR="00BB2762" w:rsidRPr="009966FA" w:rsidRDefault="00BB2762" w:rsidP="00BB2762">
      <w:pPr>
        <w:jc w:val="both"/>
        <w:rPr>
          <w:rFonts w:ascii="Arial" w:hAnsi="Arial" w:cs="Arial"/>
        </w:rPr>
      </w:pPr>
      <w:r>
        <w:rPr>
          <w:rFonts w:ascii="Arial" w:hAnsi="Arial" w:cs="Arial"/>
        </w:rPr>
        <w:t>- k</w:t>
      </w:r>
      <w:r w:rsidRPr="009966FA">
        <w:rPr>
          <w:rFonts w:ascii="Arial" w:hAnsi="Arial" w:cs="Arial"/>
        </w:rPr>
        <w:t>onfiguracja styków 4xNC</w:t>
      </w:r>
    </w:p>
    <w:p w:rsidR="00BB2762" w:rsidRPr="009966FA" w:rsidRDefault="00BB2762" w:rsidP="00BB2762">
      <w:pPr>
        <w:jc w:val="both"/>
        <w:rPr>
          <w:rFonts w:ascii="Arial" w:hAnsi="Arial" w:cs="Arial"/>
        </w:rPr>
      </w:pPr>
      <w:r>
        <w:rPr>
          <w:rFonts w:ascii="Arial" w:hAnsi="Arial" w:cs="Arial"/>
        </w:rPr>
        <w:t>- p</w:t>
      </w:r>
      <w:r w:rsidRPr="009966FA">
        <w:rPr>
          <w:rFonts w:ascii="Arial" w:hAnsi="Arial" w:cs="Arial"/>
        </w:rPr>
        <w:t>rąd torów głównych 25A</w:t>
      </w:r>
    </w:p>
    <w:p w:rsidR="00BB2762" w:rsidRPr="009966FA" w:rsidRDefault="00BB2762" w:rsidP="00BB2762">
      <w:pPr>
        <w:jc w:val="both"/>
        <w:rPr>
          <w:rFonts w:ascii="Arial" w:hAnsi="Arial" w:cs="Arial"/>
        </w:rPr>
      </w:pPr>
      <w:r>
        <w:rPr>
          <w:rFonts w:ascii="Arial" w:hAnsi="Arial" w:cs="Arial"/>
        </w:rPr>
        <w:lastRenderedPageBreak/>
        <w:t>- m</w:t>
      </w:r>
      <w:r w:rsidRPr="009966FA">
        <w:rPr>
          <w:rFonts w:ascii="Arial" w:hAnsi="Arial" w:cs="Arial"/>
        </w:rPr>
        <w:t>oc łączeniowa kat.AC1- 9kW</w:t>
      </w:r>
    </w:p>
    <w:p w:rsidR="00BB2762" w:rsidRPr="009966FA" w:rsidRDefault="00BB2762" w:rsidP="00BB2762">
      <w:pPr>
        <w:jc w:val="both"/>
        <w:rPr>
          <w:rFonts w:ascii="Arial" w:hAnsi="Arial" w:cs="Arial"/>
        </w:rPr>
      </w:pPr>
      <w:r>
        <w:rPr>
          <w:rFonts w:ascii="Arial" w:hAnsi="Arial" w:cs="Arial"/>
        </w:rPr>
        <w:t>- m</w:t>
      </w:r>
      <w:r w:rsidRPr="009966FA">
        <w:rPr>
          <w:rFonts w:ascii="Arial" w:hAnsi="Arial" w:cs="Arial"/>
        </w:rPr>
        <w:t>oc łączeniowa kat.AC3 -2,2 kW</w:t>
      </w:r>
    </w:p>
    <w:p w:rsidR="00BB2762" w:rsidRPr="009966FA" w:rsidRDefault="00BB2762" w:rsidP="00BB2762">
      <w:pPr>
        <w:jc w:val="both"/>
        <w:rPr>
          <w:rFonts w:ascii="Arial" w:hAnsi="Arial" w:cs="Arial"/>
        </w:rPr>
      </w:pPr>
      <w:r>
        <w:rPr>
          <w:rFonts w:ascii="Arial" w:hAnsi="Arial" w:cs="Arial"/>
        </w:rPr>
        <w:t>- n</w:t>
      </w:r>
      <w:r w:rsidRPr="009966FA">
        <w:rPr>
          <w:rFonts w:ascii="Arial" w:hAnsi="Arial" w:cs="Arial"/>
        </w:rPr>
        <w:t>apięcie izolacji 4 kV</w:t>
      </w:r>
    </w:p>
    <w:p w:rsidR="00BB2762" w:rsidRPr="009966FA" w:rsidRDefault="00BB2762" w:rsidP="00BB2762">
      <w:pPr>
        <w:jc w:val="both"/>
        <w:rPr>
          <w:rFonts w:ascii="Arial" w:hAnsi="Arial" w:cs="Arial"/>
        </w:rPr>
      </w:pPr>
      <w:r>
        <w:rPr>
          <w:rFonts w:ascii="Arial" w:hAnsi="Arial" w:cs="Arial"/>
        </w:rPr>
        <w:t>- m</w:t>
      </w:r>
      <w:r w:rsidRPr="009966FA">
        <w:rPr>
          <w:rFonts w:ascii="Arial" w:hAnsi="Arial" w:cs="Arial"/>
        </w:rPr>
        <w:t>ontaż na szynie</w:t>
      </w:r>
    </w:p>
    <w:p w:rsidR="00BB2762" w:rsidRPr="009966FA" w:rsidRDefault="00BB2762" w:rsidP="00BB2762">
      <w:pPr>
        <w:jc w:val="both"/>
        <w:rPr>
          <w:rFonts w:ascii="Arial" w:hAnsi="Arial" w:cs="Arial"/>
          <w:vertAlign w:val="superscript"/>
        </w:rPr>
      </w:pPr>
      <w:r>
        <w:rPr>
          <w:rFonts w:ascii="Arial" w:hAnsi="Arial" w:cs="Arial"/>
        </w:rPr>
        <w:t>- t</w:t>
      </w:r>
      <w:r w:rsidRPr="009966FA">
        <w:rPr>
          <w:rFonts w:ascii="Arial" w:hAnsi="Arial" w:cs="Arial"/>
        </w:rPr>
        <w:t>rwałość łączeniowa elektryczna 1x10</w:t>
      </w:r>
      <w:r w:rsidRPr="009966FA">
        <w:rPr>
          <w:rFonts w:ascii="Arial" w:hAnsi="Arial" w:cs="Arial"/>
          <w:vertAlign w:val="superscript"/>
        </w:rPr>
        <w:t>5</w:t>
      </w:r>
    </w:p>
    <w:p w:rsidR="00BB2762" w:rsidRPr="009966FA" w:rsidRDefault="00BB2762" w:rsidP="00BB2762">
      <w:pPr>
        <w:jc w:val="both"/>
        <w:rPr>
          <w:rFonts w:ascii="Arial" w:hAnsi="Arial" w:cs="Arial"/>
        </w:rPr>
      </w:pPr>
    </w:p>
    <w:p w:rsidR="00BB2762" w:rsidRDefault="00BB2762" w:rsidP="00BB2762">
      <w:pPr>
        <w:jc w:val="both"/>
        <w:rPr>
          <w:rFonts w:ascii="Arial" w:hAnsi="Arial" w:cs="Arial"/>
        </w:rPr>
      </w:pPr>
      <w:r>
        <w:rPr>
          <w:rFonts w:ascii="Arial" w:hAnsi="Arial" w:cs="Arial"/>
        </w:rPr>
        <w:t xml:space="preserve">41. </w:t>
      </w:r>
      <w:r w:rsidRPr="009966FA">
        <w:rPr>
          <w:rFonts w:ascii="Arial" w:hAnsi="Arial" w:cs="Arial"/>
        </w:rPr>
        <w:t>Regulator temperatury</w:t>
      </w:r>
      <w:r>
        <w:rPr>
          <w:rFonts w:ascii="Arial" w:hAnsi="Arial" w:cs="Arial"/>
        </w:rPr>
        <w:tab/>
      </w:r>
      <w:r>
        <w:rPr>
          <w:rFonts w:ascii="Arial" w:hAnsi="Arial" w:cs="Arial"/>
        </w:rPr>
        <w:tab/>
      </w:r>
      <w:r>
        <w:rPr>
          <w:rFonts w:ascii="Arial" w:hAnsi="Arial" w:cs="Arial"/>
        </w:rPr>
        <w:tab/>
      </w:r>
      <w:r>
        <w:rPr>
          <w:rFonts w:ascii="Arial" w:hAnsi="Arial" w:cs="Arial"/>
        </w:rPr>
        <w:tab/>
      </w:r>
      <w:r w:rsidR="00EE4494">
        <w:rPr>
          <w:rFonts w:ascii="Arial" w:hAnsi="Arial" w:cs="Arial"/>
        </w:rPr>
        <w:tab/>
      </w:r>
      <w:r>
        <w:rPr>
          <w:rFonts w:ascii="Arial" w:hAnsi="Arial" w:cs="Arial"/>
        </w:rPr>
        <w:tab/>
        <w:t>- szt. 5</w:t>
      </w:r>
    </w:p>
    <w:p w:rsidR="00BB2762" w:rsidRDefault="00BB2762" w:rsidP="00BB2762">
      <w:pPr>
        <w:jc w:val="both"/>
        <w:rPr>
          <w:rFonts w:ascii="Arial" w:hAnsi="Arial" w:cs="Arial"/>
        </w:rPr>
      </w:pPr>
      <w:r>
        <w:rPr>
          <w:rFonts w:ascii="Arial" w:hAnsi="Arial" w:cs="Arial"/>
        </w:rPr>
        <w:t>Wymagane parametry:</w:t>
      </w:r>
    </w:p>
    <w:p w:rsidR="00BB2762" w:rsidRPr="009966FA" w:rsidRDefault="00BB2762" w:rsidP="00BB2762">
      <w:pPr>
        <w:jc w:val="both"/>
        <w:rPr>
          <w:rFonts w:ascii="Arial" w:hAnsi="Arial" w:cs="Arial"/>
        </w:rPr>
      </w:pPr>
      <w:r>
        <w:rPr>
          <w:rFonts w:ascii="Arial" w:hAnsi="Arial" w:cs="Arial"/>
        </w:rPr>
        <w:t>- n</w:t>
      </w:r>
      <w:r w:rsidRPr="009966FA">
        <w:rPr>
          <w:rFonts w:ascii="Arial" w:hAnsi="Arial" w:cs="Arial"/>
        </w:rPr>
        <w:t>apięcie zasilania 230V AC</w:t>
      </w:r>
    </w:p>
    <w:p w:rsidR="00BB2762" w:rsidRPr="009966FA" w:rsidRDefault="00BB2762" w:rsidP="00BB2762">
      <w:pPr>
        <w:jc w:val="both"/>
        <w:rPr>
          <w:rFonts w:ascii="Arial" w:hAnsi="Arial" w:cs="Arial"/>
        </w:rPr>
      </w:pPr>
      <w:r>
        <w:rPr>
          <w:rFonts w:ascii="Arial" w:hAnsi="Arial" w:cs="Arial"/>
        </w:rPr>
        <w:t>- m</w:t>
      </w:r>
      <w:r w:rsidRPr="009966FA">
        <w:rPr>
          <w:rFonts w:ascii="Arial" w:hAnsi="Arial" w:cs="Arial"/>
        </w:rPr>
        <w:t>aksymalny prąd obciążenia 16A</w:t>
      </w:r>
    </w:p>
    <w:p w:rsidR="00BB2762" w:rsidRPr="009966FA" w:rsidRDefault="00BB2762" w:rsidP="00BB2762">
      <w:pPr>
        <w:jc w:val="both"/>
        <w:rPr>
          <w:rFonts w:ascii="Arial" w:hAnsi="Arial" w:cs="Arial"/>
        </w:rPr>
      </w:pPr>
      <w:r>
        <w:rPr>
          <w:rFonts w:ascii="Arial" w:hAnsi="Arial" w:cs="Arial"/>
        </w:rPr>
        <w:t>- k</w:t>
      </w:r>
      <w:r w:rsidRPr="009966FA">
        <w:rPr>
          <w:rFonts w:ascii="Arial" w:hAnsi="Arial" w:cs="Arial"/>
        </w:rPr>
        <w:t>onfiguracja styków 1xNO/NC</w:t>
      </w:r>
    </w:p>
    <w:p w:rsidR="00BB2762" w:rsidRPr="009966FA" w:rsidRDefault="00BB2762" w:rsidP="00BB2762">
      <w:pPr>
        <w:jc w:val="both"/>
        <w:rPr>
          <w:rFonts w:ascii="Arial" w:hAnsi="Arial" w:cs="Arial"/>
        </w:rPr>
      </w:pPr>
      <w:r>
        <w:rPr>
          <w:rFonts w:ascii="Arial" w:hAnsi="Arial" w:cs="Arial"/>
        </w:rPr>
        <w:t>- s</w:t>
      </w:r>
      <w:r w:rsidRPr="009966FA">
        <w:rPr>
          <w:rFonts w:ascii="Arial" w:hAnsi="Arial" w:cs="Arial"/>
        </w:rPr>
        <w:t>onda temperatury RT</w:t>
      </w:r>
    </w:p>
    <w:p w:rsidR="00BB2762" w:rsidRPr="009966FA" w:rsidRDefault="00BB2762" w:rsidP="00BB2762">
      <w:pPr>
        <w:jc w:val="both"/>
        <w:rPr>
          <w:rFonts w:ascii="Arial" w:hAnsi="Arial" w:cs="Arial"/>
        </w:rPr>
      </w:pPr>
      <w:r>
        <w:rPr>
          <w:rFonts w:ascii="Arial" w:hAnsi="Arial" w:cs="Arial"/>
        </w:rPr>
        <w:t>- m</w:t>
      </w:r>
      <w:r w:rsidRPr="009966FA">
        <w:rPr>
          <w:rFonts w:ascii="Arial" w:hAnsi="Arial" w:cs="Arial"/>
        </w:rPr>
        <w:t>oment dokręcający 0,5 Nm</w:t>
      </w:r>
    </w:p>
    <w:p w:rsidR="00BB2762" w:rsidRPr="009966FA" w:rsidRDefault="00BB2762" w:rsidP="00BB2762">
      <w:pPr>
        <w:jc w:val="both"/>
        <w:rPr>
          <w:rFonts w:ascii="Arial" w:hAnsi="Arial" w:cs="Arial"/>
        </w:rPr>
      </w:pPr>
      <w:r>
        <w:rPr>
          <w:rFonts w:ascii="Arial" w:hAnsi="Arial" w:cs="Arial"/>
        </w:rPr>
        <w:t>- s</w:t>
      </w:r>
      <w:r w:rsidRPr="009966FA">
        <w:rPr>
          <w:rFonts w:ascii="Arial" w:hAnsi="Arial" w:cs="Arial"/>
        </w:rPr>
        <w:t>eparacja styku</w:t>
      </w:r>
    </w:p>
    <w:p w:rsidR="00BB2762" w:rsidRPr="009966FA" w:rsidRDefault="00BB2762" w:rsidP="00BB2762">
      <w:pPr>
        <w:jc w:val="both"/>
        <w:rPr>
          <w:rFonts w:ascii="Arial" w:hAnsi="Arial" w:cs="Arial"/>
        </w:rPr>
      </w:pPr>
      <w:r>
        <w:rPr>
          <w:rFonts w:ascii="Arial" w:hAnsi="Arial" w:cs="Arial"/>
        </w:rPr>
        <w:t>- m</w:t>
      </w:r>
      <w:r w:rsidRPr="009966FA">
        <w:rPr>
          <w:rFonts w:ascii="Arial" w:hAnsi="Arial" w:cs="Arial"/>
        </w:rPr>
        <w:t>ontaż na szynie</w:t>
      </w:r>
    </w:p>
    <w:p w:rsidR="00BB2762" w:rsidRPr="009966FA" w:rsidRDefault="00BB2762" w:rsidP="00BB2762">
      <w:pPr>
        <w:jc w:val="both"/>
        <w:rPr>
          <w:rFonts w:ascii="Arial" w:hAnsi="Arial" w:cs="Arial"/>
        </w:rPr>
      </w:pPr>
    </w:p>
    <w:p w:rsidR="00BB2762" w:rsidRPr="009966FA" w:rsidRDefault="00BB2762" w:rsidP="00BB2762">
      <w:pPr>
        <w:jc w:val="both"/>
        <w:rPr>
          <w:rFonts w:ascii="Arial" w:hAnsi="Arial" w:cs="Arial"/>
        </w:rPr>
      </w:pPr>
      <w:r>
        <w:rPr>
          <w:rFonts w:ascii="Arial" w:hAnsi="Arial" w:cs="Arial"/>
        </w:rPr>
        <w:t xml:space="preserve">42. </w:t>
      </w:r>
      <w:r w:rsidRPr="009966FA">
        <w:rPr>
          <w:rFonts w:ascii="Arial" w:hAnsi="Arial" w:cs="Arial"/>
        </w:rPr>
        <w:t>Przekaźnik do cieczy</w:t>
      </w:r>
      <w:r>
        <w:rPr>
          <w:rFonts w:ascii="Arial" w:hAnsi="Arial" w:cs="Arial"/>
        </w:rPr>
        <w:tab/>
      </w:r>
      <w:r>
        <w:rPr>
          <w:rFonts w:ascii="Arial" w:hAnsi="Arial" w:cs="Arial"/>
        </w:rPr>
        <w:tab/>
      </w:r>
      <w:r>
        <w:rPr>
          <w:rFonts w:ascii="Arial" w:hAnsi="Arial" w:cs="Arial"/>
        </w:rPr>
        <w:tab/>
      </w:r>
      <w:r>
        <w:rPr>
          <w:rFonts w:ascii="Arial" w:hAnsi="Arial" w:cs="Arial"/>
        </w:rPr>
        <w:tab/>
      </w:r>
      <w:r w:rsidR="00EE4494">
        <w:rPr>
          <w:rFonts w:ascii="Arial" w:hAnsi="Arial" w:cs="Arial"/>
        </w:rPr>
        <w:tab/>
      </w:r>
      <w:r>
        <w:rPr>
          <w:rFonts w:ascii="Arial" w:hAnsi="Arial" w:cs="Arial"/>
        </w:rPr>
        <w:tab/>
        <w:t>- szt. 5</w:t>
      </w:r>
    </w:p>
    <w:p w:rsidR="00BB2762" w:rsidRPr="009966FA" w:rsidRDefault="00BB2762" w:rsidP="00BB2762">
      <w:pPr>
        <w:jc w:val="both"/>
        <w:rPr>
          <w:rFonts w:ascii="Arial" w:hAnsi="Arial" w:cs="Arial"/>
        </w:rPr>
      </w:pPr>
      <w:r>
        <w:rPr>
          <w:rFonts w:ascii="Arial" w:hAnsi="Arial" w:cs="Arial"/>
        </w:rPr>
        <w:t>Wymagane parametry:</w:t>
      </w:r>
    </w:p>
    <w:p w:rsidR="00BB2762" w:rsidRPr="009966FA" w:rsidRDefault="00BB2762" w:rsidP="00BB2762">
      <w:pPr>
        <w:jc w:val="both"/>
        <w:rPr>
          <w:rFonts w:ascii="Arial" w:hAnsi="Arial" w:cs="Arial"/>
        </w:rPr>
      </w:pPr>
      <w:r>
        <w:rPr>
          <w:rFonts w:ascii="Arial" w:hAnsi="Arial" w:cs="Arial"/>
        </w:rPr>
        <w:t>- n</w:t>
      </w:r>
      <w:r w:rsidRPr="009966FA">
        <w:rPr>
          <w:rFonts w:ascii="Arial" w:hAnsi="Arial" w:cs="Arial"/>
        </w:rPr>
        <w:t>apięcie zasilania 230V AC</w:t>
      </w:r>
    </w:p>
    <w:p w:rsidR="00BB2762" w:rsidRPr="009966FA" w:rsidRDefault="00BB2762" w:rsidP="00BB2762">
      <w:pPr>
        <w:jc w:val="both"/>
        <w:rPr>
          <w:rFonts w:ascii="Arial" w:hAnsi="Arial" w:cs="Arial"/>
        </w:rPr>
      </w:pPr>
      <w:r>
        <w:rPr>
          <w:rFonts w:ascii="Arial" w:hAnsi="Arial" w:cs="Arial"/>
        </w:rPr>
        <w:t>- m</w:t>
      </w:r>
      <w:r w:rsidRPr="009966FA">
        <w:rPr>
          <w:rFonts w:ascii="Arial" w:hAnsi="Arial" w:cs="Arial"/>
        </w:rPr>
        <w:t>aksymalny prąd obciążenia 2x16A</w:t>
      </w:r>
    </w:p>
    <w:p w:rsidR="00BB2762" w:rsidRPr="009966FA" w:rsidRDefault="00BB2762" w:rsidP="00BB2762">
      <w:pPr>
        <w:jc w:val="both"/>
        <w:rPr>
          <w:rFonts w:ascii="Arial" w:hAnsi="Arial" w:cs="Arial"/>
        </w:rPr>
      </w:pPr>
      <w:r>
        <w:rPr>
          <w:rFonts w:ascii="Arial" w:hAnsi="Arial" w:cs="Arial"/>
        </w:rPr>
        <w:t>- k</w:t>
      </w:r>
      <w:r w:rsidRPr="009966FA">
        <w:rPr>
          <w:rFonts w:ascii="Arial" w:hAnsi="Arial" w:cs="Arial"/>
        </w:rPr>
        <w:t>onfiguracja styków 2xNO/NC</w:t>
      </w:r>
    </w:p>
    <w:p w:rsidR="00BB2762" w:rsidRPr="009966FA" w:rsidRDefault="00BB2762" w:rsidP="00BB2762">
      <w:pPr>
        <w:jc w:val="both"/>
        <w:rPr>
          <w:rFonts w:ascii="Arial" w:hAnsi="Arial" w:cs="Arial"/>
        </w:rPr>
      </w:pPr>
      <w:r>
        <w:rPr>
          <w:rFonts w:ascii="Arial" w:hAnsi="Arial" w:cs="Arial"/>
        </w:rPr>
        <w:t>- t</w:t>
      </w:r>
      <w:r w:rsidRPr="009966FA">
        <w:rPr>
          <w:rFonts w:ascii="Arial" w:hAnsi="Arial" w:cs="Arial"/>
        </w:rPr>
        <w:t>yp sondy zalania 3xPZ2</w:t>
      </w:r>
    </w:p>
    <w:p w:rsidR="00BB2762" w:rsidRPr="009966FA" w:rsidRDefault="00BB2762" w:rsidP="00BB2762">
      <w:pPr>
        <w:jc w:val="both"/>
        <w:rPr>
          <w:rFonts w:ascii="Arial" w:hAnsi="Arial" w:cs="Arial"/>
        </w:rPr>
      </w:pPr>
      <w:r>
        <w:rPr>
          <w:rFonts w:ascii="Arial" w:hAnsi="Arial" w:cs="Arial"/>
        </w:rPr>
        <w:t>- m</w:t>
      </w:r>
      <w:r w:rsidRPr="009966FA">
        <w:rPr>
          <w:rFonts w:ascii="Arial" w:hAnsi="Arial" w:cs="Arial"/>
        </w:rPr>
        <w:t>oment dokręcający 0,5 Nm</w:t>
      </w:r>
    </w:p>
    <w:p w:rsidR="00BB2762" w:rsidRPr="009966FA" w:rsidRDefault="00BB2762" w:rsidP="00BB2762">
      <w:pPr>
        <w:jc w:val="both"/>
        <w:rPr>
          <w:rFonts w:ascii="Arial" w:hAnsi="Arial" w:cs="Arial"/>
        </w:rPr>
      </w:pPr>
      <w:r>
        <w:rPr>
          <w:rFonts w:ascii="Arial" w:hAnsi="Arial" w:cs="Arial"/>
        </w:rPr>
        <w:t>- s</w:t>
      </w:r>
      <w:r w:rsidRPr="009966FA">
        <w:rPr>
          <w:rFonts w:ascii="Arial" w:hAnsi="Arial" w:cs="Arial"/>
        </w:rPr>
        <w:t>eparacja styku</w:t>
      </w:r>
    </w:p>
    <w:p w:rsidR="00BB2762" w:rsidRPr="009966FA" w:rsidRDefault="00BB2762" w:rsidP="00BB2762">
      <w:pPr>
        <w:jc w:val="both"/>
        <w:rPr>
          <w:rFonts w:ascii="Arial" w:hAnsi="Arial" w:cs="Arial"/>
        </w:rPr>
      </w:pPr>
      <w:r>
        <w:rPr>
          <w:rFonts w:ascii="Arial" w:hAnsi="Arial" w:cs="Arial"/>
        </w:rPr>
        <w:t>- m</w:t>
      </w:r>
      <w:r w:rsidRPr="009966FA">
        <w:rPr>
          <w:rFonts w:ascii="Arial" w:hAnsi="Arial" w:cs="Arial"/>
        </w:rPr>
        <w:t>ontaż na szynie</w:t>
      </w:r>
    </w:p>
    <w:p w:rsidR="00BB2762" w:rsidRPr="009966FA" w:rsidRDefault="00BB2762" w:rsidP="00BB2762">
      <w:pPr>
        <w:jc w:val="both"/>
        <w:rPr>
          <w:rFonts w:ascii="Arial" w:hAnsi="Arial" w:cs="Arial"/>
        </w:rPr>
      </w:pPr>
    </w:p>
    <w:p w:rsidR="00BB2762" w:rsidRDefault="00BB2762" w:rsidP="00BB2762">
      <w:pPr>
        <w:jc w:val="both"/>
        <w:rPr>
          <w:rFonts w:ascii="Arial" w:hAnsi="Arial" w:cs="Arial"/>
        </w:rPr>
      </w:pPr>
      <w:r>
        <w:rPr>
          <w:rFonts w:ascii="Arial" w:hAnsi="Arial" w:cs="Arial"/>
        </w:rPr>
        <w:t xml:space="preserve">43. </w:t>
      </w:r>
      <w:r w:rsidRPr="009966FA">
        <w:rPr>
          <w:rFonts w:ascii="Arial" w:hAnsi="Arial" w:cs="Arial"/>
        </w:rPr>
        <w:t>Przekładnie prądowe pomiarowe</w:t>
      </w:r>
      <w:r>
        <w:rPr>
          <w:rFonts w:ascii="Arial" w:hAnsi="Arial" w:cs="Arial"/>
        </w:rPr>
        <w:tab/>
      </w:r>
      <w:r w:rsidR="00EE4494">
        <w:rPr>
          <w:rFonts w:ascii="Arial" w:hAnsi="Arial" w:cs="Arial"/>
        </w:rPr>
        <w:tab/>
      </w:r>
      <w:r>
        <w:rPr>
          <w:rFonts w:ascii="Arial" w:hAnsi="Arial" w:cs="Arial"/>
        </w:rPr>
        <w:tab/>
        <w:t>- szt. 18</w:t>
      </w:r>
    </w:p>
    <w:p w:rsidR="00BB2762" w:rsidRPr="009966FA" w:rsidRDefault="00BB2762" w:rsidP="00BB2762">
      <w:pPr>
        <w:jc w:val="both"/>
        <w:rPr>
          <w:rFonts w:ascii="Arial" w:hAnsi="Arial" w:cs="Arial"/>
        </w:rPr>
      </w:pPr>
      <w:r>
        <w:rPr>
          <w:rFonts w:ascii="Arial" w:hAnsi="Arial" w:cs="Arial"/>
        </w:rPr>
        <w:t>Wymagane parametry:</w:t>
      </w:r>
    </w:p>
    <w:p w:rsidR="00BB2762" w:rsidRPr="009966FA" w:rsidRDefault="00BB2762" w:rsidP="00BB2762">
      <w:pPr>
        <w:jc w:val="both"/>
        <w:rPr>
          <w:rFonts w:ascii="Arial" w:hAnsi="Arial" w:cs="Arial"/>
        </w:rPr>
      </w:pPr>
      <w:r>
        <w:rPr>
          <w:rFonts w:ascii="Arial" w:hAnsi="Arial" w:cs="Arial"/>
        </w:rPr>
        <w:t>- p</w:t>
      </w:r>
      <w:r w:rsidRPr="009966FA">
        <w:rPr>
          <w:rFonts w:ascii="Arial" w:hAnsi="Arial" w:cs="Arial"/>
        </w:rPr>
        <w:t>rzekładnia Ip-Is 80/5</w:t>
      </w:r>
    </w:p>
    <w:p w:rsidR="00BB2762" w:rsidRPr="009966FA" w:rsidRDefault="00BB2762" w:rsidP="00BB2762">
      <w:pPr>
        <w:jc w:val="both"/>
        <w:rPr>
          <w:rFonts w:ascii="Arial" w:hAnsi="Arial" w:cs="Arial"/>
        </w:rPr>
      </w:pPr>
      <w:r>
        <w:rPr>
          <w:rFonts w:ascii="Arial" w:hAnsi="Arial" w:cs="Arial"/>
        </w:rPr>
        <w:t>- m</w:t>
      </w:r>
      <w:r w:rsidRPr="009966FA">
        <w:rPr>
          <w:rFonts w:ascii="Arial" w:hAnsi="Arial" w:cs="Arial"/>
        </w:rPr>
        <w:t>oc 2,5 VA</w:t>
      </w:r>
    </w:p>
    <w:p w:rsidR="00BB2762" w:rsidRPr="009966FA" w:rsidRDefault="00BB2762" w:rsidP="00BB2762">
      <w:pPr>
        <w:jc w:val="both"/>
        <w:rPr>
          <w:rFonts w:ascii="Arial" w:hAnsi="Arial" w:cs="Arial"/>
        </w:rPr>
      </w:pPr>
      <w:r>
        <w:rPr>
          <w:rFonts w:ascii="Arial" w:hAnsi="Arial" w:cs="Arial"/>
        </w:rPr>
        <w:t>- c</w:t>
      </w:r>
      <w:r w:rsidRPr="009966FA">
        <w:rPr>
          <w:rFonts w:ascii="Arial" w:hAnsi="Arial" w:cs="Arial"/>
        </w:rPr>
        <w:t>zęstotliwość 50÷60 Hz</w:t>
      </w:r>
    </w:p>
    <w:p w:rsidR="00BB2762" w:rsidRPr="009966FA" w:rsidRDefault="00BB2762" w:rsidP="00BB2762">
      <w:pPr>
        <w:jc w:val="both"/>
        <w:rPr>
          <w:rFonts w:ascii="Arial" w:hAnsi="Arial" w:cs="Arial"/>
        </w:rPr>
      </w:pPr>
      <w:r>
        <w:rPr>
          <w:rFonts w:ascii="Arial" w:hAnsi="Arial" w:cs="Arial"/>
        </w:rPr>
        <w:t>- p</w:t>
      </w:r>
      <w:r w:rsidRPr="009966FA">
        <w:rPr>
          <w:rFonts w:ascii="Arial" w:hAnsi="Arial" w:cs="Arial"/>
        </w:rPr>
        <w:t>rąd wtórny nominalny IS 5A</w:t>
      </w:r>
    </w:p>
    <w:p w:rsidR="00BB2762" w:rsidRPr="009966FA" w:rsidRDefault="00BB2762" w:rsidP="00BB2762">
      <w:pPr>
        <w:jc w:val="both"/>
        <w:rPr>
          <w:rFonts w:ascii="Arial" w:hAnsi="Arial" w:cs="Arial"/>
        </w:rPr>
      </w:pPr>
      <w:r>
        <w:rPr>
          <w:rFonts w:ascii="Arial" w:hAnsi="Arial" w:cs="Arial"/>
        </w:rPr>
        <w:t>- m</w:t>
      </w:r>
      <w:r w:rsidRPr="009966FA">
        <w:rPr>
          <w:rFonts w:ascii="Arial" w:hAnsi="Arial" w:cs="Arial"/>
        </w:rPr>
        <w:t>ontaż tablica/szynoprzewód</w:t>
      </w:r>
      <w:r>
        <w:rPr>
          <w:rFonts w:ascii="Arial" w:hAnsi="Arial" w:cs="Arial"/>
        </w:rPr>
        <w:t>.</w:t>
      </w:r>
    </w:p>
    <w:p w:rsidR="00BB2762" w:rsidRPr="00CA7493" w:rsidRDefault="00BB2762" w:rsidP="00BB2762">
      <w:pPr>
        <w:tabs>
          <w:tab w:val="left" w:pos="284"/>
        </w:tabs>
        <w:suppressAutoHyphens/>
        <w:jc w:val="both"/>
        <w:rPr>
          <w:rFonts w:ascii="Arial" w:eastAsia="SimSun" w:hAnsi="Arial" w:cs="Arial"/>
          <w:kern w:val="2"/>
          <w:lang w:eastAsia="zh-CN" w:bidi="hi-IN"/>
        </w:rPr>
      </w:pPr>
    </w:p>
    <w:p w:rsidR="005E31F9" w:rsidRPr="005E31F9" w:rsidRDefault="005E31F9" w:rsidP="005E31F9">
      <w:pPr>
        <w:suppressAutoHyphens/>
        <w:rPr>
          <w:rFonts w:ascii="Arial" w:eastAsia="SimSun" w:hAnsi="Arial" w:cs="Arial"/>
          <w:kern w:val="2"/>
          <w:lang w:eastAsia="zh-CN" w:bidi="hi-IN"/>
        </w:rPr>
      </w:pPr>
    </w:p>
    <w:p w:rsidR="00CB566B" w:rsidRPr="00E64239" w:rsidRDefault="00CB566B" w:rsidP="005E31F9">
      <w:pPr>
        <w:ind w:right="-28"/>
        <w:jc w:val="both"/>
        <w:rPr>
          <w:rFonts w:ascii="Arial" w:hAnsi="Arial" w:cs="Arial"/>
          <w:color w:val="FF0000"/>
          <w:sz w:val="16"/>
          <w:szCs w:val="16"/>
        </w:rPr>
      </w:pPr>
    </w:p>
    <w:p w:rsidR="00F805E7" w:rsidRDefault="00F805E7">
      <w:pPr>
        <w:rPr>
          <w:rFonts w:ascii="Arial" w:hAnsi="Arial" w:cs="Arial"/>
          <w:i/>
          <w:color w:val="00B050"/>
          <w:sz w:val="16"/>
          <w:szCs w:val="16"/>
        </w:rPr>
      </w:pPr>
      <w:r>
        <w:rPr>
          <w:rFonts w:ascii="Arial" w:hAnsi="Arial" w:cs="Arial"/>
          <w:i/>
          <w:color w:val="00B050"/>
          <w:sz w:val="16"/>
          <w:szCs w:val="16"/>
        </w:rPr>
        <w:br w:type="page"/>
      </w:r>
    </w:p>
    <w:p w:rsidR="0064338A" w:rsidRPr="00D54400" w:rsidRDefault="0064338A" w:rsidP="0064338A">
      <w:pPr>
        <w:jc w:val="right"/>
        <w:rPr>
          <w:rFonts w:ascii="Arial" w:hAnsi="Arial" w:cs="Arial"/>
          <w:i/>
          <w:sz w:val="16"/>
          <w:szCs w:val="16"/>
        </w:rPr>
      </w:pPr>
      <w:r w:rsidRPr="00D54400">
        <w:rPr>
          <w:rFonts w:ascii="Arial" w:hAnsi="Arial" w:cs="Arial"/>
          <w:i/>
          <w:sz w:val="16"/>
          <w:szCs w:val="16"/>
        </w:rPr>
        <w:lastRenderedPageBreak/>
        <w:t>Załącznik - projekt umowy</w:t>
      </w:r>
    </w:p>
    <w:p w:rsidR="0064338A" w:rsidRPr="00D54400" w:rsidRDefault="0064338A" w:rsidP="0064338A">
      <w:pPr>
        <w:widowControl w:val="0"/>
        <w:jc w:val="center"/>
        <w:rPr>
          <w:rFonts w:ascii="Arial" w:hAnsi="Arial" w:cs="Arial"/>
        </w:rPr>
      </w:pPr>
      <w:r w:rsidRPr="00D54400">
        <w:rPr>
          <w:rFonts w:ascii="Arial" w:hAnsi="Arial" w:cs="Arial"/>
        </w:rPr>
        <w:t>UMOWA NR ............</w:t>
      </w:r>
    </w:p>
    <w:p w:rsidR="0064338A" w:rsidRPr="00D54400" w:rsidRDefault="0064338A" w:rsidP="0064338A">
      <w:pPr>
        <w:tabs>
          <w:tab w:val="left" w:pos="227"/>
        </w:tabs>
        <w:jc w:val="both"/>
        <w:rPr>
          <w:rFonts w:ascii="Arial" w:hAnsi="Arial" w:cs="Arial"/>
        </w:rPr>
      </w:pPr>
      <w:r w:rsidRPr="00D54400">
        <w:rPr>
          <w:rFonts w:ascii="Arial" w:hAnsi="Arial" w:cs="Arial"/>
        </w:rPr>
        <w:t>zawarta w dniu …….... 2018r. w Karlinie pomiędzy:</w:t>
      </w:r>
    </w:p>
    <w:p w:rsidR="004D0309" w:rsidRPr="00D54400" w:rsidRDefault="004D0309" w:rsidP="004D0309">
      <w:pPr>
        <w:tabs>
          <w:tab w:val="left" w:pos="227"/>
        </w:tabs>
        <w:jc w:val="both"/>
        <w:rPr>
          <w:rFonts w:ascii="Arial" w:hAnsi="Arial" w:cs="Arial"/>
        </w:rPr>
      </w:pPr>
      <w:r w:rsidRPr="00D54400">
        <w:rPr>
          <w:rFonts w:ascii="Arial" w:hAnsi="Arial" w:cs="Arial"/>
        </w:rPr>
        <w:t>Gminą Karlino, pl. Jana Pawła II 6, 78-230 Karlino, NIP: 672-20-35-436, w imieniu i na rzecz której działa Burmistrz Waldemar Miśko, przy kontrasygnacie Skarbnika Gminy Lucyny Szymeckiej zwaną dalej „zamawiającym”,</w:t>
      </w:r>
    </w:p>
    <w:p w:rsidR="0064338A" w:rsidRPr="00D54400" w:rsidRDefault="0064338A" w:rsidP="0064338A">
      <w:pPr>
        <w:tabs>
          <w:tab w:val="left" w:pos="227"/>
        </w:tabs>
        <w:jc w:val="both"/>
        <w:rPr>
          <w:rFonts w:ascii="Arial" w:hAnsi="Arial" w:cs="Arial"/>
          <w:b/>
          <w:bCs/>
        </w:rPr>
      </w:pPr>
      <w:r w:rsidRPr="00D54400">
        <w:rPr>
          <w:rFonts w:ascii="Arial" w:hAnsi="Arial" w:cs="Arial"/>
        </w:rPr>
        <w:t>a …..., zwanym dalej „wykonawcą”, zaś wspólnie zwanymi w dalszej części umowy „stronami”, w rezultacie dokonania wyboru oferty wykonawcy, złożonej w postępowaniu o udzielenie zamówienia publicznego prowadzonym w trybie przetargu nieograniczonego, na podstawie ustawy z dnia 29 stycznia 2004 r. Prawo zamówień publicznych (Dz. U. z 2017r. poz.1579 ze zm.) zwanej dalej „ustawą Pzp” (dalej: „przetarg”), została zawarta umowa następującej treści:</w:t>
      </w:r>
    </w:p>
    <w:p w:rsidR="0064338A" w:rsidRPr="00F805E7" w:rsidRDefault="0064338A" w:rsidP="0064338A">
      <w:pPr>
        <w:tabs>
          <w:tab w:val="left" w:pos="227"/>
        </w:tabs>
        <w:jc w:val="both"/>
        <w:rPr>
          <w:rFonts w:ascii="Arial" w:hAnsi="Arial" w:cs="Arial"/>
          <w:color w:val="00B050"/>
        </w:rPr>
      </w:pPr>
    </w:p>
    <w:p w:rsidR="0064338A" w:rsidRPr="00CF165C" w:rsidRDefault="0064338A" w:rsidP="0064338A">
      <w:pPr>
        <w:tabs>
          <w:tab w:val="left" w:pos="227"/>
        </w:tabs>
        <w:jc w:val="center"/>
        <w:rPr>
          <w:rFonts w:ascii="Arial" w:hAnsi="Arial" w:cs="Arial"/>
        </w:rPr>
      </w:pPr>
      <w:r w:rsidRPr="00CF165C">
        <w:rPr>
          <w:rFonts w:ascii="Arial" w:hAnsi="Arial" w:cs="Arial"/>
        </w:rPr>
        <w:t>§ 1</w:t>
      </w:r>
    </w:p>
    <w:p w:rsidR="0064338A" w:rsidRPr="002442EE" w:rsidRDefault="0064338A" w:rsidP="002755F9">
      <w:pPr>
        <w:numPr>
          <w:ilvl w:val="0"/>
          <w:numId w:val="19"/>
        </w:numPr>
        <w:tabs>
          <w:tab w:val="left" w:pos="284"/>
        </w:tabs>
        <w:ind w:left="0" w:firstLine="0"/>
        <w:jc w:val="both"/>
        <w:rPr>
          <w:rFonts w:ascii="Arial" w:hAnsi="Arial" w:cs="Arial"/>
        </w:rPr>
      </w:pPr>
      <w:r w:rsidRPr="002442EE">
        <w:rPr>
          <w:rFonts w:ascii="Arial" w:hAnsi="Arial" w:cs="Arial"/>
        </w:rPr>
        <w:t>Zamawiający zleca, a wykonawca zobowiązuje się do wykonania dostawy ………….. (dalej: „przedmiot umowy”).</w:t>
      </w:r>
    </w:p>
    <w:p w:rsidR="0064338A" w:rsidRPr="002442EE" w:rsidRDefault="0064338A" w:rsidP="002755F9">
      <w:pPr>
        <w:numPr>
          <w:ilvl w:val="0"/>
          <w:numId w:val="19"/>
        </w:numPr>
        <w:tabs>
          <w:tab w:val="left" w:pos="284"/>
        </w:tabs>
        <w:ind w:left="0" w:firstLine="0"/>
        <w:jc w:val="both"/>
        <w:rPr>
          <w:rFonts w:ascii="Arial" w:hAnsi="Arial" w:cs="Arial"/>
        </w:rPr>
      </w:pPr>
      <w:r w:rsidRPr="002442EE">
        <w:rPr>
          <w:rFonts w:ascii="Arial" w:hAnsi="Arial" w:cs="Arial"/>
        </w:rPr>
        <w:t>Przedmiot umowy realizowany jest w ramach projektu …………………………………</w:t>
      </w:r>
    </w:p>
    <w:p w:rsidR="0064338A" w:rsidRPr="002442EE" w:rsidRDefault="0064338A" w:rsidP="002755F9">
      <w:pPr>
        <w:numPr>
          <w:ilvl w:val="0"/>
          <w:numId w:val="19"/>
        </w:numPr>
        <w:tabs>
          <w:tab w:val="left" w:pos="284"/>
        </w:tabs>
        <w:ind w:left="0" w:firstLine="0"/>
        <w:jc w:val="both"/>
        <w:rPr>
          <w:rFonts w:ascii="Arial" w:hAnsi="Arial" w:cs="Arial"/>
        </w:rPr>
      </w:pPr>
      <w:r w:rsidRPr="002442EE">
        <w:rPr>
          <w:rFonts w:ascii="Arial" w:hAnsi="Arial" w:cs="Arial"/>
        </w:rPr>
        <w:t>Przedmiot umowy został określony w opisie przedmiotu zamówienia.</w:t>
      </w:r>
    </w:p>
    <w:p w:rsidR="0064338A" w:rsidRPr="00AA7235" w:rsidRDefault="0064338A" w:rsidP="002755F9">
      <w:pPr>
        <w:numPr>
          <w:ilvl w:val="0"/>
          <w:numId w:val="19"/>
        </w:numPr>
        <w:tabs>
          <w:tab w:val="left" w:pos="284"/>
        </w:tabs>
        <w:ind w:left="0" w:firstLine="0"/>
        <w:jc w:val="both"/>
        <w:rPr>
          <w:rFonts w:ascii="Arial" w:hAnsi="Arial" w:cs="Arial"/>
        </w:rPr>
      </w:pPr>
      <w:r w:rsidRPr="00AA7235">
        <w:rPr>
          <w:rFonts w:ascii="Arial" w:hAnsi="Arial" w:cs="Arial"/>
        </w:rPr>
        <w:t xml:space="preserve">Miejsce dostawy - </w:t>
      </w:r>
      <w:r w:rsidR="00177565" w:rsidRPr="00AA7235">
        <w:rPr>
          <w:rFonts w:ascii="Arial" w:hAnsi="Arial" w:cs="Arial"/>
        </w:rPr>
        <w:t xml:space="preserve">Zespół Szkół w Karlinie, </w:t>
      </w:r>
      <w:r w:rsidR="00177565" w:rsidRPr="00AA7235">
        <w:rPr>
          <w:rFonts w:ascii="Arial" w:hAnsi="Arial" w:cs="Arial"/>
          <w:bCs/>
        </w:rPr>
        <w:t>ul. Księdza Brzóski 6</w:t>
      </w:r>
      <w:r w:rsidR="00177565" w:rsidRPr="00AA7235">
        <w:rPr>
          <w:rFonts w:ascii="Arial" w:hAnsi="Arial" w:cs="Arial"/>
        </w:rPr>
        <w:t xml:space="preserve">, </w:t>
      </w:r>
      <w:r w:rsidR="00177565" w:rsidRPr="00AA7235">
        <w:rPr>
          <w:rFonts w:ascii="Arial" w:hAnsi="Arial" w:cs="Arial"/>
          <w:bCs/>
        </w:rPr>
        <w:t>78-230 Karlino</w:t>
      </w:r>
      <w:r w:rsidRPr="00AA7235">
        <w:rPr>
          <w:rFonts w:ascii="Arial" w:hAnsi="Arial" w:cs="Arial"/>
        </w:rPr>
        <w:t>.</w:t>
      </w:r>
    </w:p>
    <w:p w:rsidR="0064338A" w:rsidRPr="002442EE" w:rsidRDefault="0064338A" w:rsidP="002755F9">
      <w:pPr>
        <w:numPr>
          <w:ilvl w:val="0"/>
          <w:numId w:val="19"/>
        </w:numPr>
        <w:tabs>
          <w:tab w:val="left" w:pos="284"/>
        </w:tabs>
        <w:ind w:left="0" w:firstLine="0"/>
        <w:jc w:val="both"/>
        <w:rPr>
          <w:rFonts w:ascii="Arial" w:hAnsi="Arial" w:cs="Arial"/>
        </w:rPr>
      </w:pPr>
      <w:r w:rsidRPr="002442EE">
        <w:rPr>
          <w:rFonts w:ascii="Arial" w:hAnsi="Arial" w:cs="Arial"/>
        </w:rPr>
        <w:t>Wykonawca oświadcza, że zapoznał się z przedmiotem zamówienia i nie wnosi zastrzeżeń co do jego zakresu oraz, że uwzględnił w cenie oferty wszystkie posiadane informacje o przedmiocie zamówienia.</w:t>
      </w:r>
    </w:p>
    <w:p w:rsidR="0064338A" w:rsidRPr="002442EE" w:rsidRDefault="0064338A" w:rsidP="002755F9">
      <w:pPr>
        <w:numPr>
          <w:ilvl w:val="0"/>
          <w:numId w:val="19"/>
        </w:numPr>
        <w:tabs>
          <w:tab w:val="left" w:pos="284"/>
        </w:tabs>
        <w:ind w:left="0" w:firstLine="0"/>
        <w:jc w:val="both"/>
        <w:rPr>
          <w:rFonts w:ascii="Arial" w:hAnsi="Arial" w:cs="Arial"/>
        </w:rPr>
      </w:pPr>
      <w:r w:rsidRPr="002442EE">
        <w:rPr>
          <w:rFonts w:ascii="Arial" w:hAnsi="Arial" w:cs="Arial"/>
        </w:rPr>
        <w:t>W razie sprzeczności pomiędzy informacjami, co do zakresu zamówienia przyjmuje się, że wykonawca uwzględnił w cenie oferty najszerszy możliwy zakres wynikający z jakiegokolwiek udostępnionego dokumentu,</w:t>
      </w:r>
      <w:r w:rsidR="00CF165C">
        <w:rPr>
          <w:rFonts w:ascii="Arial" w:hAnsi="Arial" w:cs="Arial"/>
        </w:rPr>
        <w:br/>
      </w:r>
      <w:r w:rsidRPr="002442EE">
        <w:rPr>
          <w:rFonts w:ascii="Arial" w:hAnsi="Arial" w:cs="Arial"/>
        </w:rPr>
        <w:t>w tym odpowiedzi na pytania i zmiany treści przedmiotowej specyfikacji istotnych warunków zamówienia, zwanej dalej „SIWZ”.</w:t>
      </w:r>
    </w:p>
    <w:p w:rsidR="0064338A" w:rsidRPr="002442EE" w:rsidRDefault="0064338A" w:rsidP="0064338A">
      <w:pPr>
        <w:tabs>
          <w:tab w:val="left" w:pos="284"/>
        </w:tabs>
        <w:jc w:val="both"/>
        <w:rPr>
          <w:rFonts w:ascii="Arial" w:hAnsi="Arial" w:cs="Arial"/>
        </w:rPr>
      </w:pPr>
    </w:p>
    <w:p w:rsidR="0064338A" w:rsidRPr="002442EE" w:rsidRDefault="0064338A" w:rsidP="0064338A">
      <w:pPr>
        <w:widowControl w:val="0"/>
        <w:tabs>
          <w:tab w:val="left" w:pos="227"/>
        </w:tabs>
        <w:suppressAutoHyphens/>
        <w:jc w:val="center"/>
        <w:rPr>
          <w:rFonts w:ascii="Arial" w:eastAsia="Lucida Sans Unicode" w:hAnsi="Arial" w:cs="Arial"/>
          <w:lang w:eastAsia="en-US"/>
        </w:rPr>
      </w:pPr>
      <w:r w:rsidRPr="002442EE">
        <w:rPr>
          <w:rFonts w:ascii="Arial" w:eastAsia="Lucida Sans Unicode" w:hAnsi="Arial" w:cs="Arial"/>
          <w:lang w:eastAsia="en-US"/>
        </w:rPr>
        <w:t>§ 2</w:t>
      </w:r>
    </w:p>
    <w:p w:rsidR="0064338A" w:rsidRPr="002442EE" w:rsidRDefault="0064338A" w:rsidP="0064338A">
      <w:pPr>
        <w:tabs>
          <w:tab w:val="left" w:pos="284"/>
        </w:tabs>
        <w:jc w:val="both"/>
        <w:rPr>
          <w:rFonts w:ascii="Arial" w:hAnsi="Arial" w:cs="Arial"/>
          <w:shd w:val="clear" w:color="auto" w:fill="FFFF00"/>
        </w:rPr>
      </w:pPr>
      <w:r w:rsidRPr="002442EE">
        <w:rPr>
          <w:rFonts w:ascii="Arial" w:eastAsia="Lucida Sans Unicode" w:hAnsi="Arial" w:cs="Arial"/>
        </w:rPr>
        <w:t>Termin wykonania przedmiotu umowy:  ………….</w:t>
      </w:r>
    </w:p>
    <w:p w:rsidR="0064338A" w:rsidRPr="002442EE" w:rsidRDefault="0064338A" w:rsidP="0064338A">
      <w:pPr>
        <w:widowControl w:val="0"/>
        <w:tabs>
          <w:tab w:val="left" w:pos="0"/>
          <w:tab w:val="left" w:pos="227"/>
          <w:tab w:val="left" w:pos="284"/>
        </w:tabs>
        <w:suppressAutoHyphens/>
        <w:jc w:val="center"/>
        <w:rPr>
          <w:rFonts w:ascii="Arial" w:eastAsia="Lucida Sans Unicode" w:hAnsi="Arial" w:cs="Arial"/>
          <w:lang w:eastAsia="en-US"/>
        </w:rPr>
      </w:pPr>
    </w:p>
    <w:p w:rsidR="0064338A" w:rsidRPr="002442EE" w:rsidRDefault="0064338A" w:rsidP="0064338A">
      <w:pPr>
        <w:widowControl w:val="0"/>
        <w:tabs>
          <w:tab w:val="left" w:pos="0"/>
          <w:tab w:val="left" w:pos="227"/>
          <w:tab w:val="left" w:pos="284"/>
        </w:tabs>
        <w:suppressAutoHyphens/>
        <w:jc w:val="center"/>
        <w:rPr>
          <w:rFonts w:ascii="Arial" w:eastAsia="Lucida Sans Unicode" w:hAnsi="Arial" w:cs="Arial"/>
          <w:lang w:eastAsia="en-US"/>
        </w:rPr>
      </w:pPr>
      <w:r w:rsidRPr="002442EE">
        <w:rPr>
          <w:rFonts w:ascii="Arial" w:eastAsia="Lucida Sans Unicode" w:hAnsi="Arial" w:cs="Arial"/>
          <w:lang w:eastAsia="en-US"/>
        </w:rPr>
        <w:t>§ 3</w:t>
      </w:r>
    </w:p>
    <w:p w:rsidR="0064338A" w:rsidRPr="002442EE" w:rsidRDefault="0064338A" w:rsidP="002755F9">
      <w:pPr>
        <w:widowControl w:val="0"/>
        <w:numPr>
          <w:ilvl w:val="0"/>
          <w:numId w:val="22"/>
        </w:numPr>
        <w:tabs>
          <w:tab w:val="clear" w:pos="360"/>
          <w:tab w:val="left" w:pos="284"/>
        </w:tabs>
        <w:suppressAutoHyphens/>
        <w:ind w:left="0" w:firstLine="0"/>
        <w:jc w:val="both"/>
        <w:rPr>
          <w:rFonts w:ascii="Arial" w:eastAsia="Lucida Sans Unicode" w:hAnsi="Arial" w:cs="Arial"/>
          <w:lang w:eastAsia="en-US"/>
        </w:rPr>
      </w:pPr>
      <w:r w:rsidRPr="002442EE">
        <w:rPr>
          <w:rFonts w:ascii="Arial" w:eastAsia="Lucida Sans Unicode" w:hAnsi="Arial" w:cs="Arial"/>
          <w:lang w:eastAsia="en-US"/>
        </w:rPr>
        <w:t>Za wykonanie przedmiotu umowy, określonego w § 1, zamawiający zobowiązuje się do zapłaty wynagrodzenia, ustalonego na podstawie oferty wykonawcy, do kwoty … zł brutto (słownie: ………....złotych …/100) wraz z podatkiem od towarów i usług.</w:t>
      </w:r>
    </w:p>
    <w:p w:rsidR="0064338A" w:rsidRPr="002442EE" w:rsidRDefault="0064338A" w:rsidP="002755F9">
      <w:pPr>
        <w:widowControl w:val="0"/>
        <w:numPr>
          <w:ilvl w:val="0"/>
          <w:numId w:val="22"/>
        </w:numPr>
        <w:tabs>
          <w:tab w:val="clear" w:pos="360"/>
          <w:tab w:val="left" w:pos="284"/>
        </w:tabs>
        <w:suppressAutoHyphens/>
        <w:ind w:left="0" w:firstLine="0"/>
        <w:jc w:val="both"/>
        <w:rPr>
          <w:rFonts w:ascii="Arial" w:eastAsia="Lucida Sans Unicode" w:hAnsi="Arial" w:cs="Arial"/>
          <w:lang w:eastAsia="en-US"/>
        </w:rPr>
      </w:pPr>
      <w:r w:rsidRPr="002442EE">
        <w:rPr>
          <w:rFonts w:ascii="Arial" w:eastAsia="Lucida Sans Unicode" w:hAnsi="Arial" w:cs="Arial"/>
          <w:lang w:eastAsia="en-US"/>
        </w:rPr>
        <w:t>Wynagrodzenie, o którym mowa w ust. 1 obejmuje wszelkie koszty związane z realizacją przedmiotu umowy, w tym wszelkie opłaty, ryzyko wykonawcy z tytułu oszacowania wszelkich kosztów związanych z jego realizacją, a także oddziaływania innych czynników mających lub mogących mieć wpływ na koszty i stanowi maksymalne wynagrodzenie wykonawcy</w:t>
      </w:r>
      <w:r w:rsidRPr="002442EE">
        <w:t xml:space="preserve"> </w:t>
      </w:r>
      <w:r w:rsidRPr="002442EE">
        <w:rPr>
          <w:rFonts w:ascii="Arial" w:eastAsia="Lucida Sans Unicode" w:hAnsi="Arial" w:cs="Arial"/>
          <w:lang w:eastAsia="en-US"/>
        </w:rPr>
        <w:t>płatne na podstawie wszystkich wykonanych prac w ramach umowy.</w:t>
      </w:r>
    </w:p>
    <w:p w:rsidR="0064338A" w:rsidRPr="002442EE" w:rsidRDefault="0064338A" w:rsidP="002755F9">
      <w:pPr>
        <w:widowControl w:val="0"/>
        <w:numPr>
          <w:ilvl w:val="0"/>
          <w:numId w:val="22"/>
        </w:numPr>
        <w:tabs>
          <w:tab w:val="clear" w:pos="360"/>
          <w:tab w:val="left" w:pos="284"/>
        </w:tabs>
        <w:suppressAutoHyphens/>
        <w:ind w:left="0" w:firstLine="0"/>
        <w:jc w:val="both"/>
        <w:rPr>
          <w:rFonts w:ascii="Arial" w:eastAsia="Lucida Sans Unicode" w:hAnsi="Arial" w:cs="Arial"/>
          <w:lang w:eastAsia="en-US"/>
        </w:rPr>
      </w:pPr>
      <w:r w:rsidRPr="002442EE">
        <w:rPr>
          <w:rFonts w:ascii="Arial" w:hAnsi="Arial" w:cs="Arial"/>
        </w:rPr>
        <w:t>Rozliczenia między zamawiającym a wykonawcą będą odbywać się na podstawie jednostkowych cen ryczałtowych, które wynoszą:</w:t>
      </w:r>
    </w:p>
    <w:tbl>
      <w:tblPr>
        <w:tblW w:w="8277" w:type="dxa"/>
        <w:tblInd w:w="447" w:type="dxa"/>
        <w:tblCellMar>
          <w:left w:w="70" w:type="dxa"/>
          <w:right w:w="70" w:type="dxa"/>
        </w:tblCellMar>
        <w:tblLook w:val="00A0"/>
      </w:tblPr>
      <w:tblGrid>
        <w:gridCol w:w="4427"/>
        <w:gridCol w:w="1925"/>
        <w:gridCol w:w="1925"/>
      </w:tblGrid>
      <w:tr w:rsidR="00F805E7" w:rsidRPr="002442EE" w:rsidTr="004D0309">
        <w:trPr>
          <w:trHeight w:val="494"/>
        </w:trPr>
        <w:tc>
          <w:tcPr>
            <w:tcW w:w="4427" w:type="dxa"/>
            <w:tcBorders>
              <w:top w:val="single" w:sz="4" w:space="0" w:color="auto"/>
              <w:left w:val="single" w:sz="4" w:space="0" w:color="auto"/>
              <w:bottom w:val="single" w:sz="4" w:space="0" w:color="auto"/>
              <w:right w:val="single" w:sz="4" w:space="0" w:color="auto"/>
            </w:tcBorders>
            <w:vAlign w:val="center"/>
          </w:tcPr>
          <w:p w:rsidR="0064338A" w:rsidRPr="002442EE" w:rsidRDefault="0064338A" w:rsidP="004D0309">
            <w:pPr>
              <w:jc w:val="center"/>
              <w:rPr>
                <w:rFonts w:ascii="Arial" w:hAnsi="Arial" w:cs="Arial"/>
              </w:rPr>
            </w:pPr>
            <w:r w:rsidRPr="002442EE">
              <w:rPr>
                <w:rFonts w:ascii="Arial" w:hAnsi="Arial" w:cs="Arial"/>
              </w:rPr>
              <w:t>Nazwa elementu</w:t>
            </w:r>
          </w:p>
        </w:tc>
        <w:tc>
          <w:tcPr>
            <w:tcW w:w="1925" w:type="dxa"/>
            <w:tcBorders>
              <w:top w:val="single" w:sz="4" w:space="0" w:color="auto"/>
              <w:left w:val="nil"/>
              <w:bottom w:val="single" w:sz="4" w:space="0" w:color="auto"/>
              <w:right w:val="single" w:sz="4" w:space="0" w:color="auto"/>
            </w:tcBorders>
            <w:vAlign w:val="center"/>
          </w:tcPr>
          <w:p w:rsidR="0064338A" w:rsidRPr="002442EE" w:rsidRDefault="0064338A" w:rsidP="004D0309">
            <w:pPr>
              <w:jc w:val="center"/>
              <w:rPr>
                <w:rFonts w:ascii="Arial" w:hAnsi="Arial" w:cs="Arial"/>
                <w:sz w:val="16"/>
                <w:szCs w:val="16"/>
              </w:rPr>
            </w:pPr>
            <w:r w:rsidRPr="002442EE">
              <w:rPr>
                <w:rFonts w:ascii="Arial" w:hAnsi="Arial" w:cs="Arial"/>
                <w:sz w:val="16"/>
                <w:szCs w:val="16"/>
              </w:rPr>
              <w:t>Ilość</w:t>
            </w:r>
          </w:p>
        </w:tc>
        <w:tc>
          <w:tcPr>
            <w:tcW w:w="1925" w:type="dxa"/>
            <w:tcBorders>
              <w:top w:val="single" w:sz="4" w:space="0" w:color="auto"/>
              <w:left w:val="single" w:sz="4" w:space="0" w:color="auto"/>
              <w:bottom w:val="single" w:sz="4" w:space="0" w:color="auto"/>
              <w:right w:val="single" w:sz="4" w:space="0" w:color="auto"/>
            </w:tcBorders>
            <w:vAlign w:val="center"/>
          </w:tcPr>
          <w:p w:rsidR="0064338A" w:rsidRPr="002442EE" w:rsidRDefault="0064338A" w:rsidP="004D0309">
            <w:pPr>
              <w:jc w:val="center"/>
              <w:rPr>
                <w:rFonts w:ascii="Arial" w:hAnsi="Arial" w:cs="Arial"/>
                <w:sz w:val="16"/>
                <w:szCs w:val="16"/>
              </w:rPr>
            </w:pPr>
            <w:r w:rsidRPr="002442EE">
              <w:rPr>
                <w:rFonts w:ascii="Arial" w:hAnsi="Arial" w:cs="Arial"/>
                <w:sz w:val="16"/>
                <w:szCs w:val="16"/>
              </w:rPr>
              <w:t xml:space="preserve">Jednostkowa cena ryczałtowa </w:t>
            </w:r>
          </w:p>
          <w:p w:rsidR="0064338A" w:rsidRPr="002442EE" w:rsidRDefault="0064338A" w:rsidP="004D0309">
            <w:pPr>
              <w:jc w:val="center"/>
              <w:rPr>
                <w:rFonts w:ascii="Arial" w:hAnsi="Arial" w:cs="Arial"/>
                <w:sz w:val="16"/>
                <w:szCs w:val="16"/>
              </w:rPr>
            </w:pPr>
            <w:r w:rsidRPr="002442EE">
              <w:rPr>
                <w:rFonts w:ascii="Arial" w:hAnsi="Arial" w:cs="Arial"/>
                <w:sz w:val="16"/>
                <w:szCs w:val="16"/>
              </w:rPr>
              <w:t>(zł brutto)</w:t>
            </w:r>
          </w:p>
        </w:tc>
      </w:tr>
      <w:tr w:rsidR="00F805E7" w:rsidRPr="002442EE" w:rsidTr="004D0309">
        <w:trPr>
          <w:trHeight w:val="494"/>
        </w:trPr>
        <w:tc>
          <w:tcPr>
            <w:tcW w:w="4427" w:type="dxa"/>
            <w:tcBorders>
              <w:top w:val="single" w:sz="4" w:space="0" w:color="auto"/>
              <w:left w:val="single" w:sz="4" w:space="0" w:color="auto"/>
              <w:bottom w:val="single" w:sz="4" w:space="0" w:color="auto"/>
              <w:right w:val="single" w:sz="4" w:space="0" w:color="auto"/>
            </w:tcBorders>
            <w:vAlign w:val="center"/>
          </w:tcPr>
          <w:p w:rsidR="0064338A" w:rsidRPr="002442EE" w:rsidRDefault="0064338A" w:rsidP="004D0309">
            <w:pPr>
              <w:rPr>
                <w:rFonts w:ascii="Arial" w:hAnsi="Arial" w:cs="Arial"/>
                <w:strike/>
              </w:rPr>
            </w:pPr>
          </w:p>
        </w:tc>
        <w:tc>
          <w:tcPr>
            <w:tcW w:w="1925" w:type="dxa"/>
            <w:tcBorders>
              <w:top w:val="single" w:sz="4" w:space="0" w:color="auto"/>
              <w:left w:val="nil"/>
              <w:bottom w:val="single" w:sz="4" w:space="0" w:color="auto"/>
              <w:right w:val="single" w:sz="4" w:space="0" w:color="auto"/>
            </w:tcBorders>
            <w:vAlign w:val="center"/>
          </w:tcPr>
          <w:p w:rsidR="0064338A" w:rsidRPr="002442EE" w:rsidRDefault="0064338A" w:rsidP="004D0309">
            <w:pPr>
              <w:jc w:val="center"/>
              <w:rPr>
                <w:rFonts w:ascii="Arial" w:hAnsi="Arial" w:cs="Arial"/>
                <w:strike/>
                <w:highlight w:val="yellow"/>
              </w:rPr>
            </w:pPr>
          </w:p>
        </w:tc>
        <w:tc>
          <w:tcPr>
            <w:tcW w:w="1925" w:type="dxa"/>
            <w:tcBorders>
              <w:top w:val="single" w:sz="4" w:space="0" w:color="auto"/>
              <w:left w:val="single" w:sz="4" w:space="0" w:color="auto"/>
              <w:bottom w:val="single" w:sz="4" w:space="0" w:color="auto"/>
              <w:right w:val="single" w:sz="4" w:space="0" w:color="auto"/>
            </w:tcBorders>
            <w:vAlign w:val="center"/>
          </w:tcPr>
          <w:p w:rsidR="0064338A" w:rsidRPr="002442EE" w:rsidRDefault="0064338A" w:rsidP="004D0309">
            <w:pPr>
              <w:jc w:val="center"/>
              <w:rPr>
                <w:rFonts w:ascii="Arial" w:hAnsi="Arial" w:cs="Arial"/>
                <w:sz w:val="16"/>
                <w:szCs w:val="16"/>
              </w:rPr>
            </w:pPr>
            <w:r w:rsidRPr="002442EE">
              <w:rPr>
                <w:rFonts w:ascii="Arial" w:hAnsi="Arial" w:cs="Arial"/>
                <w:sz w:val="16"/>
                <w:szCs w:val="16"/>
              </w:rPr>
              <w:t> </w:t>
            </w:r>
          </w:p>
        </w:tc>
      </w:tr>
      <w:tr w:rsidR="00F805E7" w:rsidRPr="002442EE" w:rsidTr="004D0309">
        <w:trPr>
          <w:trHeight w:val="533"/>
        </w:trPr>
        <w:tc>
          <w:tcPr>
            <w:tcW w:w="4427" w:type="dxa"/>
            <w:tcBorders>
              <w:top w:val="single" w:sz="4" w:space="0" w:color="auto"/>
              <w:left w:val="single" w:sz="4" w:space="0" w:color="auto"/>
              <w:bottom w:val="single" w:sz="4" w:space="0" w:color="auto"/>
              <w:right w:val="single" w:sz="4" w:space="0" w:color="auto"/>
            </w:tcBorders>
            <w:vAlign w:val="center"/>
          </w:tcPr>
          <w:p w:rsidR="0064338A" w:rsidRPr="002442EE" w:rsidRDefault="0064338A" w:rsidP="004D0309">
            <w:pPr>
              <w:ind w:right="-86"/>
              <w:rPr>
                <w:rFonts w:ascii="Arial" w:hAnsi="Arial" w:cs="Arial"/>
                <w:strike/>
              </w:rPr>
            </w:pPr>
          </w:p>
        </w:tc>
        <w:tc>
          <w:tcPr>
            <w:tcW w:w="1925" w:type="dxa"/>
            <w:tcBorders>
              <w:top w:val="single" w:sz="4" w:space="0" w:color="auto"/>
              <w:left w:val="nil"/>
              <w:bottom w:val="single" w:sz="4" w:space="0" w:color="auto"/>
              <w:right w:val="single" w:sz="4" w:space="0" w:color="auto"/>
            </w:tcBorders>
            <w:vAlign w:val="center"/>
          </w:tcPr>
          <w:p w:rsidR="0064338A" w:rsidRPr="002442EE" w:rsidRDefault="0064338A" w:rsidP="004D0309">
            <w:pPr>
              <w:jc w:val="center"/>
              <w:rPr>
                <w:rFonts w:ascii="Arial" w:hAnsi="Arial" w:cs="Arial"/>
                <w:strike/>
                <w:highlight w:val="yellow"/>
              </w:rPr>
            </w:pPr>
          </w:p>
        </w:tc>
        <w:tc>
          <w:tcPr>
            <w:tcW w:w="1925" w:type="dxa"/>
            <w:tcBorders>
              <w:top w:val="single" w:sz="4" w:space="0" w:color="auto"/>
              <w:left w:val="single" w:sz="4" w:space="0" w:color="auto"/>
              <w:bottom w:val="single" w:sz="4" w:space="0" w:color="auto"/>
              <w:right w:val="single" w:sz="4" w:space="0" w:color="auto"/>
            </w:tcBorders>
            <w:vAlign w:val="center"/>
          </w:tcPr>
          <w:p w:rsidR="0064338A" w:rsidRPr="002442EE" w:rsidRDefault="0064338A" w:rsidP="004D0309">
            <w:pPr>
              <w:jc w:val="right"/>
              <w:rPr>
                <w:rFonts w:ascii="Arial" w:hAnsi="Arial" w:cs="Arial"/>
              </w:rPr>
            </w:pPr>
            <w:r w:rsidRPr="002442EE">
              <w:rPr>
                <w:rFonts w:ascii="Arial" w:hAnsi="Arial" w:cs="Arial"/>
              </w:rPr>
              <w:t> </w:t>
            </w:r>
          </w:p>
        </w:tc>
      </w:tr>
      <w:tr w:rsidR="00F805E7" w:rsidRPr="002442EE" w:rsidTr="004D0309">
        <w:trPr>
          <w:trHeight w:val="533"/>
        </w:trPr>
        <w:tc>
          <w:tcPr>
            <w:tcW w:w="4427" w:type="dxa"/>
            <w:tcBorders>
              <w:top w:val="single" w:sz="4" w:space="0" w:color="auto"/>
              <w:left w:val="single" w:sz="4" w:space="0" w:color="auto"/>
              <w:bottom w:val="single" w:sz="4" w:space="0" w:color="auto"/>
              <w:right w:val="single" w:sz="4" w:space="0" w:color="auto"/>
            </w:tcBorders>
            <w:vAlign w:val="center"/>
          </w:tcPr>
          <w:p w:rsidR="0064338A" w:rsidRPr="002442EE" w:rsidRDefault="0064338A" w:rsidP="004D0309">
            <w:pPr>
              <w:ind w:right="-86"/>
              <w:rPr>
                <w:rFonts w:ascii="Arial" w:hAnsi="Arial" w:cs="Arial"/>
                <w:strike/>
              </w:rPr>
            </w:pPr>
          </w:p>
        </w:tc>
        <w:tc>
          <w:tcPr>
            <w:tcW w:w="1925" w:type="dxa"/>
            <w:tcBorders>
              <w:top w:val="single" w:sz="4" w:space="0" w:color="auto"/>
              <w:left w:val="nil"/>
              <w:bottom w:val="single" w:sz="4" w:space="0" w:color="auto"/>
              <w:right w:val="single" w:sz="4" w:space="0" w:color="auto"/>
            </w:tcBorders>
            <w:vAlign w:val="center"/>
          </w:tcPr>
          <w:p w:rsidR="0064338A" w:rsidRPr="002442EE" w:rsidRDefault="0064338A" w:rsidP="004D0309">
            <w:pPr>
              <w:jc w:val="center"/>
              <w:rPr>
                <w:rFonts w:ascii="Arial" w:hAnsi="Arial" w:cs="Arial"/>
                <w:strike/>
                <w:highlight w:val="yellow"/>
              </w:rPr>
            </w:pPr>
          </w:p>
        </w:tc>
        <w:tc>
          <w:tcPr>
            <w:tcW w:w="1925" w:type="dxa"/>
            <w:tcBorders>
              <w:top w:val="single" w:sz="4" w:space="0" w:color="auto"/>
              <w:left w:val="single" w:sz="4" w:space="0" w:color="auto"/>
              <w:bottom w:val="single" w:sz="4" w:space="0" w:color="auto"/>
              <w:right w:val="single" w:sz="4" w:space="0" w:color="auto"/>
            </w:tcBorders>
            <w:vAlign w:val="center"/>
          </w:tcPr>
          <w:p w:rsidR="0064338A" w:rsidRPr="002442EE" w:rsidRDefault="0064338A" w:rsidP="004D0309">
            <w:pPr>
              <w:jc w:val="right"/>
              <w:rPr>
                <w:rFonts w:ascii="Arial" w:hAnsi="Arial" w:cs="Arial"/>
              </w:rPr>
            </w:pPr>
          </w:p>
        </w:tc>
      </w:tr>
      <w:tr w:rsidR="00F805E7" w:rsidRPr="002442EE" w:rsidTr="004D0309">
        <w:trPr>
          <w:trHeight w:val="533"/>
        </w:trPr>
        <w:tc>
          <w:tcPr>
            <w:tcW w:w="4427" w:type="dxa"/>
            <w:tcBorders>
              <w:top w:val="single" w:sz="4" w:space="0" w:color="auto"/>
              <w:left w:val="single" w:sz="4" w:space="0" w:color="auto"/>
              <w:bottom w:val="single" w:sz="4" w:space="0" w:color="auto"/>
              <w:right w:val="single" w:sz="4" w:space="0" w:color="auto"/>
            </w:tcBorders>
            <w:vAlign w:val="center"/>
          </w:tcPr>
          <w:p w:rsidR="0064338A" w:rsidRPr="002442EE" w:rsidRDefault="0064338A" w:rsidP="004D0309">
            <w:pPr>
              <w:ind w:right="-86"/>
              <w:rPr>
                <w:rFonts w:ascii="Arial" w:hAnsi="Arial" w:cs="Arial"/>
                <w:strike/>
              </w:rPr>
            </w:pPr>
          </w:p>
        </w:tc>
        <w:tc>
          <w:tcPr>
            <w:tcW w:w="1925" w:type="dxa"/>
            <w:tcBorders>
              <w:top w:val="single" w:sz="4" w:space="0" w:color="auto"/>
              <w:left w:val="nil"/>
              <w:bottom w:val="single" w:sz="4" w:space="0" w:color="auto"/>
              <w:right w:val="single" w:sz="4" w:space="0" w:color="auto"/>
            </w:tcBorders>
            <w:vAlign w:val="center"/>
          </w:tcPr>
          <w:p w:rsidR="0064338A" w:rsidRPr="002442EE" w:rsidRDefault="0064338A" w:rsidP="004D0309">
            <w:pPr>
              <w:jc w:val="center"/>
              <w:rPr>
                <w:rFonts w:ascii="Arial" w:hAnsi="Arial" w:cs="Arial"/>
                <w:strike/>
                <w:highlight w:val="yellow"/>
              </w:rPr>
            </w:pPr>
          </w:p>
        </w:tc>
        <w:tc>
          <w:tcPr>
            <w:tcW w:w="1925" w:type="dxa"/>
            <w:tcBorders>
              <w:top w:val="single" w:sz="4" w:space="0" w:color="auto"/>
              <w:left w:val="single" w:sz="4" w:space="0" w:color="auto"/>
              <w:bottom w:val="single" w:sz="4" w:space="0" w:color="auto"/>
              <w:right w:val="single" w:sz="4" w:space="0" w:color="auto"/>
            </w:tcBorders>
            <w:vAlign w:val="center"/>
          </w:tcPr>
          <w:p w:rsidR="0064338A" w:rsidRPr="002442EE" w:rsidRDefault="0064338A" w:rsidP="004D0309">
            <w:pPr>
              <w:jc w:val="right"/>
              <w:rPr>
                <w:rFonts w:ascii="Arial" w:hAnsi="Arial" w:cs="Arial"/>
              </w:rPr>
            </w:pPr>
          </w:p>
        </w:tc>
      </w:tr>
    </w:tbl>
    <w:p w:rsidR="0064338A" w:rsidRPr="002442EE" w:rsidRDefault="0064338A" w:rsidP="002755F9">
      <w:pPr>
        <w:numPr>
          <w:ilvl w:val="0"/>
          <w:numId w:val="22"/>
        </w:numPr>
        <w:tabs>
          <w:tab w:val="num" w:pos="284"/>
          <w:tab w:val="left" w:pos="3552"/>
          <w:tab w:val="left" w:pos="5894"/>
          <w:tab w:val="left" w:pos="9033"/>
        </w:tabs>
        <w:suppressAutoHyphens/>
        <w:ind w:left="0" w:firstLine="0"/>
        <w:jc w:val="both"/>
        <w:rPr>
          <w:rFonts w:ascii="Arial" w:hAnsi="Arial" w:cs="Arial"/>
        </w:rPr>
      </w:pPr>
      <w:r w:rsidRPr="002442EE">
        <w:rPr>
          <w:rFonts w:ascii="Arial" w:hAnsi="Arial" w:cs="Arial"/>
        </w:rPr>
        <w:t>Wynagrodzenie będzie płatne na rachunek bankowy wskazany przez wykonawcę, w terminie 30 dni od daty doręczenia zamawiającemu prawidłowo wystawionej faktury VAT/rachunku wraz z załącznikiem stanowiącym protokół przekazania-odbioru (w tym zestawienie wykonanych i niewadliwych dostaw), potwierdzonym przez osobę upoważnioną przez zamawiającego.</w:t>
      </w:r>
    </w:p>
    <w:p w:rsidR="0064338A" w:rsidRPr="002442EE" w:rsidRDefault="0064338A" w:rsidP="002755F9">
      <w:pPr>
        <w:widowControl w:val="0"/>
        <w:numPr>
          <w:ilvl w:val="0"/>
          <w:numId w:val="22"/>
        </w:numPr>
        <w:tabs>
          <w:tab w:val="num" w:pos="284"/>
        </w:tabs>
        <w:suppressAutoHyphens/>
        <w:ind w:left="0" w:firstLine="0"/>
        <w:jc w:val="both"/>
        <w:rPr>
          <w:rFonts w:ascii="Arial" w:hAnsi="Arial" w:cs="Arial"/>
          <w:lang w:eastAsia="en-US"/>
        </w:rPr>
      </w:pPr>
      <w:r w:rsidRPr="002442EE">
        <w:rPr>
          <w:rFonts w:ascii="Arial" w:hAnsi="Arial" w:cs="Arial"/>
        </w:rPr>
        <w:t>W przypadku stwierdzenia nieprawidłowości w doręczonej fakturze VAT/rachunku, termin zapłaty wynagrodzenia ulega przedłużeniu o okres, w którym wykonawca usunie stwierdzone nieprawidłowości.</w:t>
      </w:r>
    </w:p>
    <w:p w:rsidR="0064338A" w:rsidRPr="002442EE" w:rsidRDefault="0064338A" w:rsidP="002755F9">
      <w:pPr>
        <w:numPr>
          <w:ilvl w:val="0"/>
          <w:numId w:val="22"/>
        </w:numPr>
        <w:tabs>
          <w:tab w:val="num" w:pos="284"/>
        </w:tabs>
        <w:jc w:val="both"/>
        <w:rPr>
          <w:rFonts w:ascii="Arial" w:hAnsi="Arial" w:cs="Arial"/>
        </w:rPr>
      </w:pPr>
      <w:r w:rsidRPr="002442EE">
        <w:rPr>
          <w:rFonts w:ascii="Arial" w:hAnsi="Arial" w:cs="Arial"/>
        </w:rPr>
        <w:t>Obowiązujący podatek VAT naliczony zostanie w wysokości obowiązującej w dniu wystawienia faktury.</w:t>
      </w:r>
    </w:p>
    <w:p w:rsidR="0064338A" w:rsidRPr="002442EE" w:rsidRDefault="0064338A" w:rsidP="002755F9">
      <w:pPr>
        <w:widowControl w:val="0"/>
        <w:numPr>
          <w:ilvl w:val="0"/>
          <w:numId w:val="22"/>
        </w:numPr>
        <w:tabs>
          <w:tab w:val="num" w:pos="284"/>
        </w:tabs>
        <w:suppressAutoHyphens/>
        <w:ind w:left="0" w:firstLine="0"/>
        <w:jc w:val="both"/>
        <w:rPr>
          <w:rFonts w:ascii="Arial" w:hAnsi="Arial" w:cs="Arial"/>
          <w:lang w:eastAsia="en-US"/>
        </w:rPr>
      </w:pPr>
      <w:r w:rsidRPr="002442EE">
        <w:rPr>
          <w:rFonts w:ascii="Arial" w:hAnsi="Arial" w:cs="Arial"/>
          <w:lang w:eastAsia="en-US"/>
        </w:rPr>
        <w:t>Strony ustalają, iż za dzień zapłaty będą traktować dzień obciążenia rachunku bankowego zamawiającego.</w:t>
      </w:r>
    </w:p>
    <w:p w:rsidR="0064338A" w:rsidRPr="002442EE" w:rsidRDefault="0064338A" w:rsidP="002755F9">
      <w:pPr>
        <w:widowControl w:val="0"/>
        <w:numPr>
          <w:ilvl w:val="0"/>
          <w:numId w:val="22"/>
        </w:numPr>
        <w:tabs>
          <w:tab w:val="num" w:pos="284"/>
        </w:tabs>
        <w:suppressAutoHyphens/>
        <w:ind w:left="0" w:firstLine="0"/>
        <w:jc w:val="both"/>
        <w:rPr>
          <w:rFonts w:ascii="Arial" w:hAnsi="Arial" w:cs="Arial"/>
          <w:lang w:eastAsia="en-US"/>
        </w:rPr>
      </w:pPr>
      <w:r w:rsidRPr="002442EE">
        <w:rPr>
          <w:rFonts w:ascii="Arial" w:hAnsi="Arial" w:cs="Arial"/>
          <w:lang w:eastAsia="en-US"/>
        </w:rPr>
        <w:t>Strony ustalają, iż zamawiający może potrącić z wynagrodzenia wszelkie należności pieniężne należne od wykonawcy na podstawie niniejszej umowy, w tym w szczególności kary umowne, przy czym potrącenie umowne nie ogranicza w żaden sposób prawa zamawiającego do potrącenia ustawowego.</w:t>
      </w:r>
    </w:p>
    <w:p w:rsidR="0064338A" w:rsidRPr="002442EE" w:rsidRDefault="0064338A" w:rsidP="002755F9">
      <w:pPr>
        <w:widowControl w:val="0"/>
        <w:numPr>
          <w:ilvl w:val="0"/>
          <w:numId w:val="22"/>
        </w:numPr>
        <w:tabs>
          <w:tab w:val="left" w:pos="284"/>
        </w:tabs>
        <w:suppressAutoHyphens/>
        <w:ind w:left="0" w:firstLine="0"/>
        <w:jc w:val="both"/>
        <w:rPr>
          <w:rFonts w:ascii="Arial" w:hAnsi="Arial" w:cs="Arial"/>
          <w:lang w:eastAsia="en-US"/>
        </w:rPr>
      </w:pPr>
      <w:r w:rsidRPr="002442EE">
        <w:rPr>
          <w:rFonts w:ascii="Arial" w:hAnsi="Arial" w:cs="Arial"/>
          <w:lang w:eastAsia="en-US"/>
        </w:rPr>
        <w:t>Wykonawca nie może zbywać na rzecz osób trzecich wierzytelności powstałych w wyniku realizacji niniejszej umowy.</w:t>
      </w:r>
    </w:p>
    <w:p w:rsidR="0064338A" w:rsidRPr="002442EE" w:rsidRDefault="0064338A" w:rsidP="002755F9">
      <w:pPr>
        <w:widowControl w:val="0"/>
        <w:numPr>
          <w:ilvl w:val="0"/>
          <w:numId w:val="22"/>
        </w:numPr>
        <w:tabs>
          <w:tab w:val="left" w:pos="284"/>
        </w:tabs>
        <w:suppressAutoHyphens/>
        <w:ind w:left="0" w:firstLine="0"/>
        <w:jc w:val="both"/>
        <w:rPr>
          <w:rFonts w:ascii="Arial" w:hAnsi="Arial" w:cs="Arial"/>
          <w:lang w:eastAsia="en-US"/>
        </w:rPr>
      </w:pPr>
      <w:r w:rsidRPr="002442EE">
        <w:rPr>
          <w:rFonts w:ascii="Arial" w:hAnsi="Arial" w:cs="Arial"/>
          <w:lang w:eastAsia="en-US"/>
        </w:rPr>
        <w:t xml:space="preserve">W przypadku realizacji zamówienia przy pomocy podwykonawców, wykonawca zobowiązany jest dołączyć </w:t>
      </w:r>
      <w:r w:rsidRPr="002442EE">
        <w:rPr>
          <w:rFonts w:ascii="Arial" w:hAnsi="Arial" w:cs="Arial"/>
          <w:lang w:eastAsia="en-US"/>
        </w:rPr>
        <w:lastRenderedPageBreak/>
        <w:t>do faktury VAT/rachunku oświadczenia podwykonawców o braku wymagalnych zobowiązań wykonawcy wobec podwykonawcy.</w:t>
      </w:r>
    </w:p>
    <w:p w:rsidR="0064338A" w:rsidRPr="00F805E7" w:rsidRDefault="0064338A" w:rsidP="0064338A">
      <w:pPr>
        <w:widowControl w:val="0"/>
        <w:tabs>
          <w:tab w:val="left" w:pos="284"/>
        </w:tabs>
        <w:suppressAutoHyphens/>
        <w:jc w:val="both"/>
        <w:rPr>
          <w:rFonts w:ascii="Arial" w:eastAsia="Lucida Sans Unicode" w:hAnsi="Arial" w:cs="Arial"/>
          <w:color w:val="00B050"/>
          <w:lang w:eastAsia="en-US"/>
        </w:rPr>
      </w:pPr>
    </w:p>
    <w:p w:rsidR="0064338A" w:rsidRPr="002442EE" w:rsidRDefault="0064338A" w:rsidP="0064338A">
      <w:pPr>
        <w:tabs>
          <w:tab w:val="left" w:pos="0"/>
          <w:tab w:val="left" w:pos="227"/>
          <w:tab w:val="left" w:pos="284"/>
          <w:tab w:val="num" w:pos="21870"/>
        </w:tabs>
        <w:jc w:val="center"/>
        <w:rPr>
          <w:rFonts w:ascii="Arial" w:hAnsi="Arial" w:cs="Arial"/>
        </w:rPr>
      </w:pPr>
      <w:r w:rsidRPr="002442EE">
        <w:rPr>
          <w:rFonts w:ascii="Arial" w:hAnsi="Arial" w:cs="Arial"/>
        </w:rPr>
        <w:t>§ 3a</w:t>
      </w:r>
    </w:p>
    <w:p w:rsidR="0064338A" w:rsidRPr="002442EE" w:rsidRDefault="0064338A" w:rsidP="002755F9">
      <w:pPr>
        <w:pStyle w:val="Akapitzlist"/>
        <w:numPr>
          <w:ilvl w:val="0"/>
          <w:numId w:val="31"/>
        </w:numPr>
        <w:tabs>
          <w:tab w:val="left" w:pos="284"/>
          <w:tab w:val="num" w:pos="21870"/>
        </w:tabs>
        <w:ind w:left="0" w:firstLine="0"/>
        <w:jc w:val="both"/>
        <w:rPr>
          <w:rFonts w:ascii="Arial" w:eastAsia="Lucida Sans Unicode" w:hAnsi="Arial" w:cs="Arial"/>
        </w:rPr>
      </w:pPr>
      <w:r w:rsidRPr="002442EE">
        <w:rPr>
          <w:rFonts w:ascii="Arial" w:eastAsia="Lucida Sans Unicode" w:hAnsi="Arial" w:cs="Arial"/>
        </w:rPr>
        <w:t xml:space="preserve">Przedstawicielem zamawiającego przy realizacji przedmiotu umowy będzie: …….…. </w:t>
      </w:r>
      <w:r w:rsidRPr="002442EE">
        <w:rPr>
          <w:rFonts w:ascii="Arial" w:eastAsia="Lucida Sans Unicode" w:hAnsi="Arial" w:cs="Arial"/>
          <w:lang w:val="de-DE"/>
        </w:rPr>
        <w:t>numer tel. ………………, adres e-mail: ………………………</w:t>
      </w:r>
      <w:r w:rsidRPr="002442EE">
        <w:rPr>
          <w:rFonts w:ascii="Arial" w:eastAsia="Lucida Sans Unicode" w:hAnsi="Arial" w:cs="Arial"/>
        </w:rPr>
        <w:t xml:space="preserve"> lub inna osoba upoważniona przez zamawiającego.</w:t>
      </w:r>
    </w:p>
    <w:p w:rsidR="0064338A" w:rsidRPr="002442EE" w:rsidRDefault="0064338A" w:rsidP="002755F9">
      <w:pPr>
        <w:pStyle w:val="Akapitzlist"/>
        <w:numPr>
          <w:ilvl w:val="0"/>
          <w:numId w:val="31"/>
        </w:numPr>
        <w:tabs>
          <w:tab w:val="left" w:pos="284"/>
          <w:tab w:val="num" w:pos="21870"/>
        </w:tabs>
        <w:ind w:left="0" w:firstLine="0"/>
        <w:jc w:val="both"/>
        <w:rPr>
          <w:rFonts w:ascii="Arial" w:eastAsia="Lucida Sans Unicode" w:hAnsi="Arial" w:cs="Arial"/>
        </w:rPr>
      </w:pPr>
      <w:r w:rsidRPr="002442EE">
        <w:rPr>
          <w:rFonts w:ascii="Arial" w:eastAsia="Lucida Sans Unicode" w:hAnsi="Arial" w:cs="Arial"/>
        </w:rPr>
        <w:t xml:space="preserve">Przedstawicielem wykonawcy przy realizacji przedmiotu umowy będzie: …, numer tel. ..., </w:t>
      </w:r>
      <w:r w:rsidRPr="002442EE">
        <w:rPr>
          <w:rFonts w:ascii="Arial" w:eastAsia="Lucida Sans Unicode" w:hAnsi="Arial" w:cs="Arial"/>
          <w:lang w:val="de-DE"/>
        </w:rPr>
        <w:t>adres e-mail: …</w:t>
      </w:r>
    </w:p>
    <w:p w:rsidR="0064338A" w:rsidRPr="002442EE" w:rsidRDefault="0064338A" w:rsidP="0064338A">
      <w:pPr>
        <w:tabs>
          <w:tab w:val="left" w:pos="0"/>
          <w:tab w:val="left" w:pos="227"/>
          <w:tab w:val="left" w:pos="284"/>
        </w:tabs>
        <w:ind w:left="284" w:hanging="284"/>
        <w:jc w:val="center"/>
        <w:rPr>
          <w:rFonts w:ascii="Arial" w:hAnsi="Arial" w:cs="Arial"/>
        </w:rPr>
      </w:pPr>
    </w:p>
    <w:p w:rsidR="0064338A" w:rsidRPr="002442EE" w:rsidRDefault="0064338A" w:rsidP="0064338A">
      <w:pPr>
        <w:widowControl w:val="0"/>
        <w:tabs>
          <w:tab w:val="left" w:pos="227"/>
          <w:tab w:val="left" w:pos="284"/>
        </w:tabs>
        <w:suppressAutoHyphens/>
        <w:jc w:val="center"/>
        <w:rPr>
          <w:rFonts w:ascii="Arial" w:eastAsia="Lucida Sans Unicode" w:hAnsi="Arial" w:cs="Arial"/>
          <w:lang w:eastAsia="en-US"/>
        </w:rPr>
      </w:pPr>
      <w:r w:rsidRPr="002442EE">
        <w:rPr>
          <w:rFonts w:ascii="Arial" w:eastAsia="Lucida Sans Unicode" w:hAnsi="Arial" w:cs="Arial"/>
          <w:lang w:eastAsia="en-US"/>
        </w:rPr>
        <w:t>§ 4</w:t>
      </w:r>
    </w:p>
    <w:p w:rsidR="0064338A" w:rsidRPr="002442EE" w:rsidRDefault="0064338A" w:rsidP="002755F9">
      <w:pPr>
        <w:widowControl w:val="0"/>
        <w:numPr>
          <w:ilvl w:val="0"/>
          <w:numId w:val="27"/>
        </w:numPr>
        <w:tabs>
          <w:tab w:val="left" w:pos="284"/>
        </w:tabs>
        <w:suppressAutoHyphens/>
        <w:ind w:left="0" w:firstLine="0"/>
        <w:jc w:val="both"/>
        <w:rPr>
          <w:rFonts w:ascii="Arial" w:eastAsia="Lucida Sans Unicode" w:hAnsi="Arial" w:cs="Arial"/>
          <w:lang w:eastAsia="en-US"/>
        </w:rPr>
      </w:pPr>
      <w:r w:rsidRPr="002442EE">
        <w:rPr>
          <w:rFonts w:ascii="Arial" w:eastAsia="Lucida Sans Unicode" w:hAnsi="Arial" w:cs="Arial"/>
          <w:lang w:eastAsia="en-US"/>
        </w:rPr>
        <w:t>Wykonawca oświadcza, że ma wystarczające doświadczenie i kompetencje do realizacji przedmiotu umowy oraz zobowiązuje się należycie wykonać umowę.</w:t>
      </w:r>
    </w:p>
    <w:p w:rsidR="0064338A" w:rsidRPr="002442EE" w:rsidRDefault="0064338A" w:rsidP="002755F9">
      <w:pPr>
        <w:widowControl w:val="0"/>
        <w:numPr>
          <w:ilvl w:val="0"/>
          <w:numId w:val="27"/>
        </w:numPr>
        <w:tabs>
          <w:tab w:val="left" w:pos="284"/>
        </w:tabs>
        <w:suppressAutoHyphens/>
        <w:ind w:left="0" w:firstLine="0"/>
        <w:jc w:val="both"/>
        <w:rPr>
          <w:rFonts w:ascii="Arial" w:eastAsia="Lucida Sans Unicode" w:hAnsi="Arial" w:cs="Arial"/>
          <w:lang w:eastAsia="en-US"/>
        </w:rPr>
      </w:pPr>
      <w:r w:rsidRPr="002442EE">
        <w:rPr>
          <w:rFonts w:ascii="Arial" w:eastAsia="Lucida Sans Unicode" w:hAnsi="Arial" w:cs="Arial"/>
        </w:rPr>
        <w:t>Do obowiązków wykonawcy (na koszt wykonawcy) należy, w szczególności:</w:t>
      </w:r>
    </w:p>
    <w:p w:rsidR="0064338A" w:rsidRPr="002442EE" w:rsidRDefault="0064338A" w:rsidP="002755F9">
      <w:pPr>
        <w:widowControl w:val="0"/>
        <w:numPr>
          <w:ilvl w:val="1"/>
          <w:numId w:val="26"/>
        </w:numPr>
        <w:tabs>
          <w:tab w:val="left" w:pos="284"/>
        </w:tabs>
        <w:suppressAutoHyphens/>
        <w:ind w:left="0" w:firstLine="0"/>
        <w:jc w:val="both"/>
        <w:rPr>
          <w:rFonts w:ascii="Arial" w:eastAsia="Lucida Sans Unicode" w:hAnsi="Arial" w:cs="Arial"/>
        </w:rPr>
      </w:pPr>
      <w:r w:rsidRPr="002442EE">
        <w:rPr>
          <w:rFonts w:ascii="Arial" w:eastAsia="Lucida Sans Unicode" w:hAnsi="Arial" w:cs="Arial"/>
        </w:rPr>
        <w:t xml:space="preserve">dostarczenie fabrycznie nowych, </w:t>
      </w:r>
      <w:r w:rsidRPr="002442EE">
        <w:rPr>
          <w:rFonts w:ascii="Arial" w:eastAsia="Lucida Sans Unicode" w:hAnsi="Arial" w:cs="Arial"/>
          <w:b/>
        </w:rPr>
        <w:t>wyprodukowanych nie wcześniej niż w 2018 roku</w:t>
      </w:r>
      <w:r w:rsidRPr="002442EE">
        <w:rPr>
          <w:rFonts w:ascii="Arial" w:eastAsia="Lucida Sans Unicode" w:hAnsi="Arial" w:cs="Arial"/>
        </w:rPr>
        <w:t xml:space="preserve">, </w:t>
      </w:r>
      <w:r w:rsidRPr="002442EE">
        <w:rPr>
          <w:rFonts w:ascii="Arial" w:eastAsia="Lucida Sans Unicode" w:hAnsi="Arial" w:cs="Arial"/>
          <w:bCs/>
        </w:rPr>
        <w:t xml:space="preserve">pozbawionych wad, </w:t>
      </w:r>
      <w:r w:rsidRPr="002442EE">
        <w:rPr>
          <w:rFonts w:ascii="Arial" w:eastAsia="Lucida Sans Unicode" w:hAnsi="Arial" w:cs="Arial"/>
        </w:rPr>
        <w:t>elementów stanowiących przedmiot umowy;</w:t>
      </w:r>
    </w:p>
    <w:p w:rsidR="0064338A" w:rsidRPr="002442EE" w:rsidRDefault="0064338A" w:rsidP="002755F9">
      <w:pPr>
        <w:widowControl w:val="0"/>
        <w:numPr>
          <w:ilvl w:val="1"/>
          <w:numId w:val="26"/>
        </w:numPr>
        <w:tabs>
          <w:tab w:val="left" w:pos="284"/>
        </w:tabs>
        <w:suppressAutoHyphens/>
        <w:ind w:left="0" w:firstLine="0"/>
        <w:jc w:val="both"/>
        <w:rPr>
          <w:rFonts w:ascii="Arial" w:eastAsia="Lucida Sans Unicode" w:hAnsi="Arial" w:cs="Arial"/>
        </w:rPr>
      </w:pPr>
      <w:r w:rsidRPr="002442EE">
        <w:rPr>
          <w:rFonts w:ascii="Arial" w:eastAsia="Lucida Sans Unicode" w:hAnsi="Arial" w:cs="Arial"/>
        </w:rPr>
        <w:t>zawiadomienia zamawiającego o terminie dostaw elementów przedmiotu umowy najpóźniej na 2 dni przed tym terminem;</w:t>
      </w:r>
    </w:p>
    <w:p w:rsidR="00A8750A" w:rsidRPr="00A8750A" w:rsidRDefault="0064338A" w:rsidP="002755F9">
      <w:pPr>
        <w:widowControl w:val="0"/>
        <w:numPr>
          <w:ilvl w:val="1"/>
          <w:numId w:val="26"/>
        </w:numPr>
        <w:tabs>
          <w:tab w:val="clear" w:pos="1440"/>
          <w:tab w:val="left" w:pos="284"/>
        </w:tabs>
        <w:suppressAutoHyphens/>
        <w:ind w:left="0" w:firstLine="0"/>
        <w:jc w:val="both"/>
        <w:rPr>
          <w:rFonts w:ascii="Arial" w:eastAsia="Lucida Sans Unicode" w:hAnsi="Arial" w:cs="Arial"/>
        </w:rPr>
      </w:pPr>
      <w:r w:rsidRPr="002442EE">
        <w:rPr>
          <w:rFonts w:ascii="Arial" w:eastAsia="Lucida Sans Unicode" w:hAnsi="Arial" w:cs="Arial"/>
        </w:rPr>
        <w:t>usunięcie wszelkich wad i usterek, stwierdzonych w trakcie realizacji umowy, odbioru wykonanych p</w:t>
      </w:r>
      <w:r w:rsidR="002442EE" w:rsidRPr="002442EE">
        <w:rPr>
          <w:rFonts w:ascii="Arial" w:eastAsia="Lucida Sans Unicode" w:hAnsi="Arial" w:cs="Arial"/>
        </w:rPr>
        <w:t>rac oraz w okresie gwarancyjnym.</w:t>
      </w:r>
    </w:p>
    <w:p w:rsidR="0064338A" w:rsidRPr="002442EE" w:rsidRDefault="0064338A" w:rsidP="002755F9">
      <w:pPr>
        <w:widowControl w:val="0"/>
        <w:numPr>
          <w:ilvl w:val="0"/>
          <w:numId w:val="27"/>
        </w:numPr>
        <w:tabs>
          <w:tab w:val="left" w:pos="284"/>
        </w:tabs>
        <w:suppressAutoHyphens/>
        <w:ind w:left="0" w:firstLine="0"/>
        <w:jc w:val="both"/>
        <w:rPr>
          <w:rFonts w:ascii="Arial" w:eastAsia="Lucida Sans Unicode" w:hAnsi="Arial" w:cs="Arial"/>
          <w:lang w:eastAsia="en-US"/>
        </w:rPr>
      </w:pPr>
      <w:r w:rsidRPr="002442EE">
        <w:rPr>
          <w:rFonts w:ascii="Arial" w:eastAsia="Lucida Sans Unicode" w:hAnsi="Arial" w:cs="Arial"/>
          <w:lang w:eastAsia="en-US"/>
        </w:rPr>
        <w:t>Wykonawca jest zobowiązany informować zamawiającego niezwłocznie o zagrożeniach, które mogą mieć wpływ na realizację przedmiotu umowy, opóźnienia planowanej daty zakończenia realizacji przedmiotu umowy.</w:t>
      </w:r>
    </w:p>
    <w:p w:rsidR="0064338A" w:rsidRPr="002442EE" w:rsidRDefault="0064338A" w:rsidP="002755F9">
      <w:pPr>
        <w:widowControl w:val="0"/>
        <w:numPr>
          <w:ilvl w:val="0"/>
          <w:numId w:val="27"/>
        </w:numPr>
        <w:tabs>
          <w:tab w:val="left" w:pos="284"/>
        </w:tabs>
        <w:suppressAutoHyphens/>
        <w:ind w:left="0" w:firstLine="0"/>
        <w:jc w:val="both"/>
        <w:rPr>
          <w:rFonts w:ascii="Arial" w:eastAsia="Lucida Sans Unicode" w:hAnsi="Arial" w:cs="Arial"/>
          <w:lang w:eastAsia="en-US"/>
        </w:rPr>
      </w:pPr>
      <w:r w:rsidRPr="002442EE">
        <w:rPr>
          <w:rFonts w:ascii="Arial" w:eastAsia="Lucida Sans Unicode" w:hAnsi="Arial" w:cs="Arial"/>
          <w:lang w:eastAsia="en-US"/>
        </w:rPr>
        <w:t>Wykonawca nie może powierzyć wykonania zobowiązań wynikających z niniejszej umowy innej osobie bez zgody zamawiającego.</w:t>
      </w:r>
    </w:p>
    <w:p w:rsidR="0064338A" w:rsidRPr="002442EE" w:rsidRDefault="0064338A" w:rsidP="002755F9">
      <w:pPr>
        <w:widowControl w:val="0"/>
        <w:numPr>
          <w:ilvl w:val="0"/>
          <w:numId w:val="27"/>
        </w:numPr>
        <w:tabs>
          <w:tab w:val="left" w:pos="284"/>
        </w:tabs>
        <w:suppressAutoHyphens/>
        <w:ind w:left="0" w:firstLine="0"/>
        <w:jc w:val="both"/>
        <w:rPr>
          <w:rFonts w:ascii="Arial" w:eastAsia="Lucida Sans Unicode" w:hAnsi="Arial" w:cs="Arial"/>
          <w:lang w:eastAsia="en-US"/>
        </w:rPr>
      </w:pPr>
      <w:r w:rsidRPr="002442EE">
        <w:rPr>
          <w:rFonts w:ascii="Arial" w:eastAsia="Lucida Sans Unicode" w:hAnsi="Arial" w:cs="Arial"/>
          <w:lang w:eastAsia="en-US"/>
        </w:rPr>
        <w:t>Wykonawca nie może udostępniać nikomu wiadomości i informacji powziętych przy wykonywaniu przedmiotu umowy oraz informacji technicznych, technologicznych, ekonomicznych, finansowych, handlowych, prawnych i organizacyjnych dotyczących drugiej strony, niezależnie od formy przekazania tych informacji i ich źródła, o ile bezwzględnie obowiązujące przepisy nie stanowią inaczej. Informacje te stanowią informacje poufne.</w:t>
      </w:r>
    </w:p>
    <w:p w:rsidR="0064338A" w:rsidRPr="00F805E7" w:rsidRDefault="0064338A" w:rsidP="0064338A">
      <w:pPr>
        <w:widowControl w:val="0"/>
        <w:tabs>
          <w:tab w:val="left" w:pos="284"/>
        </w:tabs>
        <w:suppressAutoHyphens/>
        <w:jc w:val="both"/>
        <w:rPr>
          <w:rFonts w:ascii="Arial" w:eastAsia="Lucida Sans Unicode" w:hAnsi="Arial" w:cs="Arial"/>
          <w:color w:val="00B050"/>
          <w:lang w:eastAsia="en-US"/>
        </w:rPr>
      </w:pPr>
    </w:p>
    <w:p w:rsidR="0064338A" w:rsidRPr="002442EE" w:rsidRDefault="0064338A" w:rsidP="0064338A">
      <w:pPr>
        <w:tabs>
          <w:tab w:val="left" w:pos="227"/>
          <w:tab w:val="left" w:pos="284"/>
        </w:tabs>
        <w:jc w:val="center"/>
        <w:rPr>
          <w:rFonts w:ascii="Arial" w:hAnsi="Arial" w:cs="Arial"/>
        </w:rPr>
      </w:pPr>
      <w:r w:rsidRPr="002442EE">
        <w:rPr>
          <w:rFonts w:ascii="Arial" w:hAnsi="Arial" w:cs="Arial"/>
        </w:rPr>
        <w:t>§ 5</w:t>
      </w:r>
    </w:p>
    <w:p w:rsidR="0064338A" w:rsidRPr="002442EE" w:rsidRDefault="0064338A" w:rsidP="002755F9">
      <w:pPr>
        <w:widowControl w:val="0"/>
        <w:numPr>
          <w:ilvl w:val="0"/>
          <w:numId w:val="29"/>
        </w:numPr>
        <w:tabs>
          <w:tab w:val="clear" w:pos="480"/>
          <w:tab w:val="num" w:pos="284"/>
        </w:tabs>
        <w:suppressAutoHyphens/>
        <w:ind w:left="0" w:firstLine="0"/>
        <w:jc w:val="both"/>
        <w:rPr>
          <w:rFonts w:ascii="Arial" w:eastAsia="Lucida Sans Unicode" w:hAnsi="Arial" w:cs="Arial"/>
          <w:lang w:eastAsia="en-US"/>
        </w:rPr>
      </w:pPr>
      <w:r w:rsidRPr="002442EE">
        <w:rPr>
          <w:rFonts w:ascii="Arial" w:eastAsia="Lucida Sans Unicode" w:hAnsi="Arial" w:cs="Arial"/>
          <w:lang w:eastAsia="en-US"/>
        </w:rPr>
        <w:t>Wykonawca zobowiązuje się do wykonania przedmiotu umowy siłami własnymi lub przy pomocy podwykonawców, za których działania lub zaniechania działań ponosi pełną odpowiedzialność.</w:t>
      </w:r>
    </w:p>
    <w:p w:rsidR="0064338A" w:rsidRPr="002442EE" w:rsidRDefault="0064338A" w:rsidP="002755F9">
      <w:pPr>
        <w:widowControl w:val="0"/>
        <w:numPr>
          <w:ilvl w:val="0"/>
          <w:numId w:val="29"/>
        </w:numPr>
        <w:tabs>
          <w:tab w:val="clear" w:pos="480"/>
          <w:tab w:val="left" w:pos="227"/>
          <w:tab w:val="num" w:pos="284"/>
        </w:tabs>
        <w:suppressAutoHyphens/>
        <w:ind w:left="0" w:firstLine="0"/>
        <w:jc w:val="both"/>
        <w:rPr>
          <w:rFonts w:ascii="Arial" w:eastAsia="Lucida Sans Unicode" w:hAnsi="Arial" w:cs="Arial"/>
        </w:rPr>
      </w:pPr>
      <w:r w:rsidRPr="002442EE">
        <w:rPr>
          <w:rFonts w:ascii="Arial" w:eastAsia="Lucida Sans Unicode" w:hAnsi="Arial" w:cs="Arial"/>
        </w:rPr>
        <w:t>Wykonanie prac w podwykonawstwie nie zwalnia wykonawcy z odpowiedzialności za wykonanie obowiązków wynikających z umowy i obowiązujących przepisów prawa.</w:t>
      </w:r>
    </w:p>
    <w:p w:rsidR="0064338A" w:rsidRPr="002442EE" w:rsidRDefault="0064338A" w:rsidP="002755F9">
      <w:pPr>
        <w:widowControl w:val="0"/>
        <w:numPr>
          <w:ilvl w:val="0"/>
          <w:numId w:val="29"/>
        </w:numPr>
        <w:tabs>
          <w:tab w:val="clear" w:pos="480"/>
          <w:tab w:val="left" w:pos="227"/>
          <w:tab w:val="num" w:pos="284"/>
        </w:tabs>
        <w:suppressAutoHyphens/>
        <w:ind w:left="0" w:firstLine="0"/>
        <w:jc w:val="both"/>
        <w:rPr>
          <w:rFonts w:ascii="Arial" w:eastAsia="Lucida Sans Unicode" w:hAnsi="Arial" w:cs="Arial"/>
        </w:rPr>
      </w:pPr>
      <w:r w:rsidRPr="002442EE">
        <w:rPr>
          <w:rFonts w:ascii="Arial" w:eastAsia="Lucida Sans Unicode" w:hAnsi="Arial" w:cs="Arial"/>
        </w:rPr>
        <w:t>Wykonawca do składanej faktury zobowiązany jest dołączyć oświadczenie o wyłącznym wykonywaniu prac siłami własnymi lub informację o podwykonawcach, których prace zostały objęte składaną fakturą, wraz</w:t>
      </w:r>
      <w:r w:rsidRPr="002442EE">
        <w:rPr>
          <w:rFonts w:ascii="Arial" w:eastAsia="Lucida Sans Unicode" w:hAnsi="Arial" w:cs="Arial"/>
        </w:rPr>
        <w:br/>
        <w:t>z wartością tych prac. Przy składaniu faktury wykonawca zobowiązany jest dołączyć oświadczenia swoich podwykonawców i ich dalszych podwykonawców, o uregulowaniu zobowiązań finansowych za wykonane prace, objęte dotychczasowymi fakturami. Zamawiający ma prawo zatrzymać płatność faktury wykonawcy, do czasu złożenia powyższych oświadczeń podwykonawców lub dalszych podwykonawców. Wykonawca ponosi skutki ewentualnego zatrzymania płatności przez zamawiającego, z powodu nie dołączenia do faktury</w:t>
      </w:r>
      <w:r w:rsidRPr="002442EE">
        <w:rPr>
          <w:rFonts w:ascii="Arial" w:eastAsia="Lucida Sans Unicode" w:hAnsi="Arial" w:cs="Arial"/>
        </w:rPr>
        <w:br/>
        <w:t>w/w oświadczeń podwykonawców lub dalszych podwykonawców.</w:t>
      </w:r>
    </w:p>
    <w:p w:rsidR="0064338A" w:rsidRPr="002442EE" w:rsidRDefault="0064338A" w:rsidP="002755F9">
      <w:pPr>
        <w:widowControl w:val="0"/>
        <w:numPr>
          <w:ilvl w:val="0"/>
          <w:numId w:val="29"/>
        </w:numPr>
        <w:tabs>
          <w:tab w:val="clear" w:pos="480"/>
          <w:tab w:val="left" w:pos="227"/>
          <w:tab w:val="num" w:pos="284"/>
        </w:tabs>
        <w:suppressAutoHyphens/>
        <w:ind w:left="0" w:firstLine="0"/>
        <w:jc w:val="both"/>
        <w:rPr>
          <w:rFonts w:ascii="Arial" w:eastAsia="Lucida Sans Unicode" w:hAnsi="Arial" w:cs="Arial"/>
        </w:rPr>
      </w:pPr>
      <w:r w:rsidRPr="002442EE">
        <w:rPr>
          <w:rFonts w:ascii="Arial" w:eastAsia="Lucida Sans Unicode" w:hAnsi="Arial" w:cs="Arial"/>
        </w:rPr>
        <w:t>Strony zgodnie postanawiają, że w wypadku, gdyby zamawiający został zobowiązany do uiszczenia na rzecz podwykonawcy</w:t>
      </w:r>
      <w:r w:rsidRPr="002442EE">
        <w:t xml:space="preserve"> </w:t>
      </w:r>
      <w:r w:rsidRPr="002442EE">
        <w:rPr>
          <w:rFonts w:ascii="Arial" w:eastAsia="Lucida Sans Unicode" w:hAnsi="Arial" w:cs="Arial"/>
        </w:rPr>
        <w:t>lub dalszego podwykonawcy jakiegokolwiek wynagrodzenia należnego temu podwykonawcy</w:t>
      </w:r>
      <w:r w:rsidRPr="002442EE">
        <w:t xml:space="preserve"> </w:t>
      </w:r>
      <w:r w:rsidRPr="002442EE">
        <w:rPr>
          <w:rFonts w:ascii="Arial" w:eastAsia="Lucida Sans Unicode" w:hAnsi="Arial" w:cs="Arial"/>
        </w:rPr>
        <w:t>lub dalszemu podwykonawcy od wykonawcy, wykonawca zobowiązuje się zwolnić zamawiającego z obowiązku świadczenia, płacąc odpowiednią kwotę na rzecz podwykonawcy lub dalszego podwykonawcy. W wypadku natomiast, gdyby zamawiający uiścił na rzecz podwykonawcy lub dalszego podwykonawcy kwotę wynagrodzenia należnego temu podwykonawcy lub dalszemu podwykonawcy od wykonawcy, wówczas wykonawca zobowiązuje się do zwrotu zamawiającemu całej tej kwoty, nie później niż</w:t>
      </w:r>
      <w:r w:rsidR="002442EE">
        <w:rPr>
          <w:rFonts w:ascii="Arial" w:eastAsia="Lucida Sans Unicode" w:hAnsi="Arial" w:cs="Arial"/>
        </w:rPr>
        <w:t xml:space="preserve"> </w:t>
      </w:r>
      <w:r w:rsidRPr="002442EE">
        <w:rPr>
          <w:rFonts w:ascii="Arial" w:eastAsia="Lucida Sans Unicode" w:hAnsi="Arial" w:cs="Arial"/>
        </w:rPr>
        <w:t>w terminie 7 dni od otrzymania wezwania, a to pod rygorem pomniejszenia wynagrodzenia wykonawcy o tę kwotę, ewentualnie dochodzenia wskazanych roszczeń na drodze sądowej - w tym przypadku zamawiającego nie obciążają odsetki ustawowe wynikające z zawartych umów.</w:t>
      </w:r>
    </w:p>
    <w:p w:rsidR="0064338A" w:rsidRPr="002442EE" w:rsidRDefault="0064338A" w:rsidP="0064338A">
      <w:pPr>
        <w:tabs>
          <w:tab w:val="left" w:pos="284"/>
        </w:tabs>
        <w:jc w:val="center"/>
        <w:rPr>
          <w:rFonts w:ascii="Arial" w:hAnsi="Arial" w:cs="Arial"/>
        </w:rPr>
      </w:pPr>
    </w:p>
    <w:p w:rsidR="0064338A" w:rsidRPr="002442EE" w:rsidRDefault="0064338A" w:rsidP="0064338A">
      <w:pPr>
        <w:widowControl w:val="0"/>
        <w:suppressAutoHyphens/>
        <w:jc w:val="center"/>
        <w:rPr>
          <w:rFonts w:ascii="Arial" w:eastAsia="Lucida Sans Unicode" w:hAnsi="Arial" w:cs="Arial"/>
          <w:lang w:eastAsia="en-US"/>
        </w:rPr>
      </w:pPr>
      <w:r w:rsidRPr="002442EE">
        <w:rPr>
          <w:rFonts w:ascii="Arial" w:eastAsia="Lucida Sans Unicode" w:hAnsi="Arial" w:cs="Arial"/>
          <w:lang w:eastAsia="en-US"/>
        </w:rPr>
        <w:t>§ 6</w:t>
      </w:r>
    </w:p>
    <w:p w:rsidR="0064338A" w:rsidRPr="002442EE" w:rsidRDefault="0064338A" w:rsidP="002755F9">
      <w:pPr>
        <w:widowControl w:val="0"/>
        <w:numPr>
          <w:ilvl w:val="0"/>
          <w:numId w:val="30"/>
        </w:numPr>
        <w:tabs>
          <w:tab w:val="clear" w:pos="720"/>
          <w:tab w:val="left" w:pos="284"/>
        </w:tabs>
        <w:suppressAutoHyphens/>
        <w:ind w:left="0" w:firstLine="0"/>
        <w:jc w:val="both"/>
        <w:rPr>
          <w:rFonts w:ascii="Arial" w:eastAsia="Lucida Sans Unicode" w:hAnsi="Arial" w:cs="Arial"/>
          <w:lang w:eastAsia="en-US"/>
        </w:rPr>
      </w:pPr>
      <w:r w:rsidRPr="002442EE">
        <w:rPr>
          <w:rFonts w:ascii="Arial" w:eastAsia="Lucida Sans Unicode" w:hAnsi="Arial" w:cs="Arial"/>
          <w:lang w:eastAsia="en-US"/>
        </w:rPr>
        <w:t>Zamawiającemu przysługuje prawo rozwiązania umowy w trybie natychmiastowym w przypadku niewykonania lub nienależytego wykonania umowy przez wykonawcę, w szczególności gdy:</w:t>
      </w:r>
    </w:p>
    <w:p w:rsidR="0064338A" w:rsidRPr="002442EE" w:rsidRDefault="0064338A" w:rsidP="002755F9">
      <w:pPr>
        <w:widowControl w:val="0"/>
        <w:numPr>
          <w:ilvl w:val="4"/>
          <w:numId w:val="30"/>
        </w:numPr>
        <w:tabs>
          <w:tab w:val="left" w:pos="284"/>
        </w:tabs>
        <w:suppressAutoHyphens/>
        <w:ind w:left="0" w:firstLine="0"/>
        <w:jc w:val="both"/>
        <w:rPr>
          <w:rFonts w:ascii="Arial" w:eastAsia="Lucida Sans Unicode" w:hAnsi="Arial" w:cs="Arial"/>
          <w:lang w:eastAsia="en-US"/>
        </w:rPr>
      </w:pPr>
      <w:r w:rsidRPr="002442EE">
        <w:rPr>
          <w:rFonts w:ascii="Arial" w:hAnsi="Arial" w:cs="Arial"/>
        </w:rPr>
        <w:t>wykonawca nie kontynuuje wykonywania przedmiotu umowy, pomimo wezwania zamawiającego lub osoby upoważnionej przez zamawiającego (w szczególności wezwania przekazanego za pomocą faksu, drogą elektroniczną lub telefonicznie) przez okres co najmniej 2 dni;</w:t>
      </w:r>
    </w:p>
    <w:p w:rsidR="0064338A" w:rsidRPr="002442EE" w:rsidRDefault="0064338A" w:rsidP="002755F9">
      <w:pPr>
        <w:widowControl w:val="0"/>
        <w:numPr>
          <w:ilvl w:val="4"/>
          <w:numId w:val="30"/>
        </w:numPr>
        <w:tabs>
          <w:tab w:val="left" w:pos="284"/>
        </w:tabs>
        <w:suppressAutoHyphens/>
        <w:ind w:left="0" w:firstLine="0"/>
        <w:jc w:val="both"/>
        <w:rPr>
          <w:rFonts w:ascii="Arial" w:eastAsia="Lucida Sans Unicode" w:hAnsi="Arial" w:cs="Arial"/>
          <w:lang w:eastAsia="en-US"/>
        </w:rPr>
      </w:pPr>
      <w:r w:rsidRPr="002442EE">
        <w:rPr>
          <w:rFonts w:ascii="Arial" w:eastAsia="Lucida Sans Unicode" w:hAnsi="Arial" w:cs="Arial"/>
          <w:lang w:eastAsia="en-US"/>
        </w:rPr>
        <w:t xml:space="preserve">wykonawca przekroczył termin wykonania przedmiotu umowy, bez uzasadnionych przyczyn, o okres dłuższy niż </w:t>
      </w:r>
      <w:r w:rsidR="003B50E7" w:rsidRPr="002442EE">
        <w:rPr>
          <w:rFonts w:ascii="Arial" w:eastAsia="Lucida Sans Unicode" w:hAnsi="Arial" w:cs="Arial"/>
          <w:lang w:eastAsia="en-US"/>
        </w:rPr>
        <w:t>2</w:t>
      </w:r>
      <w:r w:rsidRPr="002442EE">
        <w:rPr>
          <w:rFonts w:ascii="Arial" w:eastAsia="Lucida Sans Unicode" w:hAnsi="Arial" w:cs="Arial"/>
          <w:lang w:eastAsia="en-US"/>
        </w:rPr>
        <w:t xml:space="preserve"> dni;</w:t>
      </w:r>
    </w:p>
    <w:p w:rsidR="0064338A" w:rsidRPr="002442EE" w:rsidRDefault="0064338A" w:rsidP="002755F9">
      <w:pPr>
        <w:widowControl w:val="0"/>
        <w:numPr>
          <w:ilvl w:val="4"/>
          <w:numId w:val="30"/>
        </w:numPr>
        <w:tabs>
          <w:tab w:val="left" w:pos="284"/>
        </w:tabs>
        <w:suppressAutoHyphens/>
        <w:ind w:left="0" w:firstLine="0"/>
        <w:jc w:val="both"/>
        <w:rPr>
          <w:rFonts w:ascii="Arial" w:eastAsia="Lucida Sans Unicode" w:hAnsi="Arial" w:cs="Arial"/>
          <w:lang w:eastAsia="en-US"/>
        </w:rPr>
      </w:pPr>
      <w:r w:rsidRPr="002442EE">
        <w:rPr>
          <w:rFonts w:ascii="Arial" w:eastAsia="Lucida Sans Unicode" w:hAnsi="Arial" w:cs="Arial"/>
          <w:lang w:eastAsia="en-US"/>
        </w:rPr>
        <w:t>wykonawca wykonuje przedmiot umowy niezgodnie z niniejszą umową;</w:t>
      </w:r>
    </w:p>
    <w:p w:rsidR="0064338A" w:rsidRPr="002442EE" w:rsidRDefault="0064338A" w:rsidP="002755F9">
      <w:pPr>
        <w:widowControl w:val="0"/>
        <w:numPr>
          <w:ilvl w:val="4"/>
          <w:numId w:val="30"/>
        </w:numPr>
        <w:tabs>
          <w:tab w:val="left" w:pos="284"/>
        </w:tabs>
        <w:suppressAutoHyphens/>
        <w:ind w:left="0" w:firstLine="0"/>
        <w:jc w:val="both"/>
        <w:rPr>
          <w:rFonts w:ascii="Arial" w:eastAsia="Lucida Sans Unicode" w:hAnsi="Arial" w:cs="Arial"/>
          <w:lang w:eastAsia="en-US"/>
        </w:rPr>
      </w:pPr>
      <w:r w:rsidRPr="002442EE">
        <w:rPr>
          <w:rFonts w:ascii="Arial" w:eastAsia="Lucida Sans Unicode" w:hAnsi="Arial" w:cs="Arial"/>
          <w:lang w:eastAsia="en-US"/>
        </w:rPr>
        <w:t>wykonawca zawarł umowę z podwykonawcą bez zgody zamawiającego;</w:t>
      </w:r>
    </w:p>
    <w:p w:rsidR="0064338A" w:rsidRPr="002442EE" w:rsidRDefault="0064338A" w:rsidP="002755F9">
      <w:pPr>
        <w:widowControl w:val="0"/>
        <w:numPr>
          <w:ilvl w:val="4"/>
          <w:numId w:val="30"/>
        </w:numPr>
        <w:tabs>
          <w:tab w:val="left" w:pos="284"/>
        </w:tabs>
        <w:suppressAutoHyphens/>
        <w:ind w:left="0" w:firstLine="0"/>
        <w:jc w:val="both"/>
        <w:rPr>
          <w:rFonts w:ascii="Arial" w:eastAsia="Lucida Sans Unicode" w:hAnsi="Arial" w:cs="Arial"/>
          <w:lang w:eastAsia="en-US"/>
        </w:rPr>
      </w:pPr>
      <w:r w:rsidRPr="002442EE">
        <w:rPr>
          <w:rFonts w:ascii="Arial" w:eastAsia="Lucida Sans Unicode" w:hAnsi="Arial" w:cs="Arial"/>
          <w:lang w:eastAsia="en-US"/>
        </w:rPr>
        <w:t>nastąpi zajęcie majątku wykonawcy lub zostanie on postawiony w stan likwidacji;</w:t>
      </w:r>
    </w:p>
    <w:p w:rsidR="0064338A" w:rsidRPr="002442EE" w:rsidRDefault="0064338A" w:rsidP="002755F9">
      <w:pPr>
        <w:widowControl w:val="0"/>
        <w:numPr>
          <w:ilvl w:val="4"/>
          <w:numId w:val="30"/>
        </w:numPr>
        <w:tabs>
          <w:tab w:val="left" w:pos="284"/>
        </w:tabs>
        <w:suppressAutoHyphens/>
        <w:ind w:left="0" w:firstLine="0"/>
        <w:jc w:val="both"/>
        <w:rPr>
          <w:rFonts w:ascii="Arial" w:eastAsia="Lucida Sans Unicode" w:hAnsi="Arial" w:cs="Arial"/>
          <w:lang w:eastAsia="en-US"/>
        </w:rPr>
      </w:pPr>
      <w:r w:rsidRPr="002442EE">
        <w:rPr>
          <w:rFonts w:ascii="Arial" w:eastAsia="Lucida Sans Unicode" w:hAnsi="Arial" w:cs="Arial"/>
          <w:lang w:eastAsia="en-US"/>
        </w:rPr>
        <w:lastRenderedPageBreak/>
        <w:t>w toku czynności odbioru zostaną stwierdzone wady uniemożliwiające użytkowanie przedmiotu umowy zgodnie z przeznaczeniem.</w:t>
      </w:r>
    </w:p>
    <w:p w:rsidR="0064338A" w:rsidRPr="002442EE" w:rsidRDefault="0064338A" w:rsidP="002755F9">
      <w:pPr>
        <w:widowControl w:val="0"/>
        <w:numPr>
          <w:ilvl w:val="0"/>
          <w:numId w:val="30"/>
        </w:numPr>
        <w:tabs>
          <w:tab w:val="clear" w:pos="720"/>
          <w:tab w:val="left" w:pos="284"/>
          <w:tab w:val="num" w:pos="3960"/>
        </w:tabs>
        <w:suppressAutoHyphens/>
        <w:ind w:left="0" w:firstLine="0"/>
        <w:jc w:val="both"/>
        <w:rPr>
          <w:rFonts w:ascii="Arial" w:eastAsia="Lucida Sans Unicode" w:hAnsi="Arial" w:cs="Arial"/>
          <w:lang w:eastAsia="en-US"/>
        </w:rPr>
      </w:pPr>
      <w:r w:rsidRPr="002442EE">
        <w:rPr>
          <w:rFonts w:ascii="Arial" w:eastAsia="Lucida Sans Unicode" w:hAnsi="Arial" w:cs="Arial"/>
          <w:lang w:eastAsia="en-US"/>
        </w:rPr>
        <w:t xml:space="preserve">W przypadku, o którym mowa w ust. 1, wykonawca </w:t>
      </w:r>
      <w:r w:rsidRPr="002442EE">
        <w:rPr>
          <w:rFonts w:ascii="Arial" w:hAnsi="Arial" w:cs="Arial"/>
        </w:rPr>
        <w:t>nie jest uprawniony do jakichkolwiek roszczeń do zamawiającego z tego tytułu.</w:t>
      </w:r>
    </w:p>
    <w:p w:rsidR="0064338A" w:rsidRPr="00F805E7" w:rsidRDefault="0064338A" w:rsidP="0064338A">
      <w:pPr>
        <w:widowControl w:val="0"/>
        <w:tabs>
          <w:tab w:val="left" w:pos="284"/>
        </w:tabs>
        <w:suppressAutoHyphens/>
        <w:jc w:val="both"/>
        <w:rPr>
          <w:rFonts w:ascii="Arial" w:eastAsia="Lucida Sans Unicode" w:hAnsi="Arial" w:cs="Arial"/>
          <w:color w:val="00B050"/>
          <w:lang w:eastAsia="en-US"/>
        </w:rPr>
      </w:pPr>
    </w:p>
    <w:p w:rsidR="0064338A" w:rsidRPr="00EA5A26" w:rsidRDefault="0064338A" w:rsidP="0064338A">
      <w:pPr>
        <w:widowControl w:val="0"/>
        <w:tabs>
          <w:tab w:val="left" w:pos="227"/>
          <w:tab w:val="left" w:pos="284"/>
        </w:tabs>
        <w:suppressAutoHyphens/>
        <w:jc w:val="center"/>
        <w:rPr>
          <w:rFonts w:ascii="Arial" w:eastAsia="Lucida Sans Unicode" w:hAnsi="Arial" w:cs="Arial"/>
          <w:lang w:eastAsia="en-US"/>
        </w:rPr>
      </w:pPr>
      <w:r w:rsidRPr="00EA5A26">
        <w:rPr>
          <w:rFonts w:ascii="Arial" w:eastAsia="Lucida Sans Unicode" w:hAnsi="Arial" w:cs="Arial"/>
          <w:lang w:eastAsia="en-US"/>
        </w:rPr>
        <w:t>§ 7</w:t>
      </w:r>
    </w:p>
    <w:p w:rsidR="0064338A" w:rsidRPr="00EA5A26" w:rsidRDefault="0064338A" w:rsidP="002755F9">
      <w:pPr>
        <w:widowControl w:val="0"/>
        <w:numPr>
          <w:ilvl w:val="3"/>
          <w:numId w:val="25"/>
        </w:numPr>
        <w:tabs>
          <w:tab w:val="left" w:pos="284"/>
        </w:tabs>
        <w:suppressAutoHyphens/>
        <w:ind w:left="284" w:hanging="284"/>
        <w:jc w:val="both"/>
        <w:rPr>
          <w:rFonts w:ascii="Arial" w:eastAsia="Lucida Sans Unicode" w:hAnsi="Arial" w:cs="Arial"/>
          <w:lang w:eastAsia="en-US"/>
        </w:rPr>
      </w:pPr>
      <w:r w:rsidRPr="00EA5A26">
        <w:rPr>
          <w:rFonts w:ascii="Arial" w:eastAsia="Lucida Sans Unicode" w:hAnsi="Arial" w:cs="Arial"/>
          <w:lang w:eastAsia="en-US"/>
        </w:rPr>
        <w:t>W razie niewykonania lub nienależytego wykonania umowy przez wykonawcę, zamawiający:</w:t>
      </w:r>
    </w:p>
    <w:p w:rsidR="0064338A" w:rsidRPr="00EA5A26" w:rsidRDefault="0064338A" w:rsidP="002755F9">
      <w:pPr>
        <w:widowControl w:val="0"/>
        <w:numPr>
          <w:ilvl w:val="1"/>
          <w:numId w:val="28"/>
        </w:numPr>
        <w:tabs>
          <w:tab w:val="left" w:pos="284"/>
        </w:tabs>
        <w:suppressAutoHyphens/>
        <w:ind w:left="0" w:firstLine="0"/>
        <w:jc w:val="both"/>
        <w:rPr>
          <w:rFonts w:ascii="Arial" w:eastAsia="Lucida Sans Unicode" w:hAnsi="Arial" w:cs="Arial"/>
          <w:lang w:eastAsia="en-US"/>
        </w:rPr>
      </w:pPr>
      <w:r w:rsidRPr="00AA7235">
        <w:rPr>
          <w:rFonts w:ascii="Arial" w:eastAsia="Lucida Sans Unicode" w:hAnsi="Arial" w:cs="Arial"/>
          <w:lang w:eastAsia="en-US"/>
        </w:rPr>
        <w:t xml:space="preserve">może naliczyć karę umowną </w:t>
      </w:r>
      <w:r w:rsidRPr="00AA7235">
        <w:rPr>
          <w:rFonts w:ascii="Arial" w:eastAsia="Lucida Sans Unicode" w:hAnsi="Arial" w:cs="Arial"/>
          <w:b/>
          <w:lang w:eastAsia="en-US"/>
        </w:rPr>
        <w:t xml:space="preserve">w wysokości </w:t>
      </w:r>
      <w:r w:rsidR="00AA7235" w:rsidRPr="00AA7235">
        <w:rPr>
          <w:rFonts w:ascii="Arial" w:eastAsia="Lucida Sans Unicode" w:hAnsi="Arial" w:cs="Arial"/>
          <w:b/>
          <w:lang w:eastAsia="en-US"/>
        </w:rPr>
        <w:t>1</w:t>
      </w:r>
      <w:r w:rsidRPr="00AA7235">
        <w:rPr>
          <w:rFonts w:ascii="Arial" w:eastAsia="Lucida Sans Unicode" w:hAnsi="Arial" w:cs="Arial"/>
          <w:b/>
          <w:lang w:eastAsia="en-US"/>
        </w:rPr>
        <w:t>0%</w:t>
      </w:r>
      <w:r w:rsidRPr="00AA7235">
        <w:rPr>
          <w:rFonts w:ascii="Arial" w:eastAsia="Lucida Sans Unicode" w:hAnsi="Arial" w:cs="Arial"/>
          <w:lang w:eastAsia="en-US"/>
        </w:rPr>
        <w:t xml:space="preserve"> wynagrodzenia brutto określonego w §3 ust. 1,</w:t>
      </w:r>
      <w:r w:rsidR="00C40996" w:rsidRPr="00AA7235">
        <w:rPr>
          <w:rFonts w:ascii="Arial" w:eastAsia="Lucida Sans Unicode" w:hAnsi="Arial" w:cs="Arial"/>
          <w:lang w:eastAsia="en-US"/>
        </w:rPr>
        <w:br/>
      </w:r>
      <w:r w:rsidRPr="00EA5A26">
        <w:rPr>
          <w:rFonts w:ascii="Arial" w:eastAsia="Lucida Sans Unicode" w:hAnsi="Arial" w:cs="Arial"/>
          <w:lang w:eastAsia="en-US"/>
        </w:rPr>
        <w:t>w przypadku rozwiązania umowy, o którym mowa w §6, oraz w przypadku odstąpienia przez zamawiającego od umowy z powodu okoliczności, za które odpowiada wykonawca;</w:t>
      </w:r>
    </w:p>
    <w:p w:rsidR="0064338A" w:rsidRPr="00EA5A26" w:rsidRDefault="0064338A" w:rsidP="002755F9">
      <w:pPr>
        <w:widowControl w:val="0"/>
        <w:numPr>
          <w:ilvl w:val="1"/>
          <w:numId w:val="28"/>
        </w:numPr>
        <w:tabs>
          <w:tab w:val="left" w:pos="227"/>
          <w:tab w:val="left" w:pos="284"/>
        </w:tabs>
        <w:suppressAutoHyphens/>
        <w:ind w:left="0" w:firstLine="0"/>
        <w:jc w:val="both"/>
        <w:rPr>
          <w:rFonts w:ascii="Arial" w:eastAsia="Lucida Sans Unicode" w:hAnsi="Arial" w:cs="Arial"/>
          <w:strike/>
          <w:lang w:eastAsia="en-US"/>
        </w:rPr>
      </w:pPr>
      <w:r w:rsidRPr="00EA5A26">
        <w:rPr>
          <w:rFonts w:ascii="Arial" w:eastAsia="Lucida Sans Unicode" w:hAnsi="Arial" w:cs="Arial"/>
          <w:lang w:eastAsia="en-US"/>
        </w:rPr>
        <w:t>może naliczyć karę umowną w wysokości 1% wynagrodzenia brutto określonego w §3 ust. 1,</w:t>
      </w:r>
      <w:r w:rsidRPr="00EA5A26">
        <w:rPr>
          <w:rFonts w:ascii="Arial" w:eastAsia="Lucida Sans Unicode" w:hAnsi="Arial" w:cs="Arial"/>
          <w:lang w:eastAsia="en-US"/>
        </w:rPr>
        <w:br/>
        <w:t xml:space="preserve">w przypadku zwłoki w wykonaniu przedmiotu umowy za każdy rozpoczęty dzień zwłoki, </w:t>
      </w:r>
      <w:r w:rsidRPr="00EA5A26">
        <w:rPr>
          <w:rFonts w:ascii="Arial" w:hAnsi="Arial" w:cs="Arial"/>
        </w:rPr>
        <w:t xml:space="preserve">oraz w przypadku </w:t>
      </w:r>
      <w:r w:rsidRPr="00EA5A26">
        <w:rPr>
          <w:rFonts w:ascii="Arial" w:eastAsia="Lucida Sans Unicode" w:hAnsi="Arial" w:cs="Arial"/>
          <w:lang w:eastAsia="en-US"/>
        </w:rPr>
        <w:t xml:space="preserve">zwłoki </w:t>
      </w:r>
      <w:r w:rsidRPr="00EA5A26">
        <w:rPr>
          <w:rFonts w:ascii="Arial" w:hAnsi="Arial" w:cs="Arial"/>
        </w:rPr>
        <w:t>w usunięciu wad lub błędów stwierdzonych przy odbiorze za każdy rozpoczęty dzień zwłoki w stosunku do dnia wskazanego na usunięcie wad lub błędów;</w:t>
      </w:r>
    </w:p>
    <w:p w:rsidR="0064338A" w:rsidRPr="00AA7235" w:rsidRDefault="0064338A" w:rsidP="002755F9">
      <w:pPr>
        <w:numPr>
          <w:ilvl w:val="1"/>
          <w:numId w:val="28"/>
        </w:numPr>
        <w:tabs>
          <w:tab w:val="clear" w:pos="2880"/>
          <w:tab w:val="left" w:pos="227"/>
          <w:tab w:val="left" w:pos="426"/>
        </w:tabs>
        <w:ind w:left="0" w:firstLine="0"/>
        <w:jc w:val="both"/>
        <w:rPr>
          <w:rFonts w:ascii="Arial" w:hAnsi="Arial" w:cs="Arial"/>
        </w:rPr>
      </w:pPr>
      <w:r w:rsidRPr="00AA7235">
        <w:rPr>
          <w:rFonts w:ascii="Arial" w:eastAsia="Lucida Sans Unicode" w:hAnsi="Arial" w:cs="Arial"/>
          <w:lang w:eastAsia="en-US"/>
        </w:rPr>
        <w:t xml:space="preserve">może naliczyć karę umowną w wysokości </w:t>
      </w:r>
      <w:r w:rsidR="00AA7235" w:rsidRPr="00AA7235">
        <w:rPr>
          <w:rFonts w:ascii="Arial" w:eastAsia="Lucida Sans Unicode" w:hAnsi="Arial" w:cs="Arial"/>
          <w:lang w:eastAsia="en-US"/>
        </w:rPr>
        <w:t>2</w:t>
      </w:r>
      <w:r w:rsidRPr="00AA7235">
        <w:rPr>
          <w:rFonts w:ascii="Arial" w:eastAsia="Lucida Sans Unicode" w:hAnsi="Arial" w:cs="Arial"/>
          <w:lang w:eastAsia="en-US"/>
        </w:rPr>
        <w:t>00zł, w przypadku zwłoki w usunięciu wad i usterek,</w:t>
      </w:r>
      <w:r w:rsidRPr="00AA7235">
        <w:rPr>
          <w:rFonts w:ascii="Arial" w:eastAsia="Lucida Sans Unicode" w:hAnsi="Arial" w:cs="Arial"/>
          <w:lang w:eastAsia="en-US"/>
        </w:rPr>
        <w:br/>
        <w:t>o których mowa w § 8 ust. 2 za każdy rozpoczęty dzień zwłoki w stosunku do dnia wskazanego na usunięcie wad lub usterek;</w:t>
      </w:r>
    </w:p>
    <w:p w:rsidR="0064338A" w:rsidRPr="00AA7235" w:rsidRDefault="0064338A" w:rsidP="002755F9">
      <w:pPr>
        <w:widowControl w:val="0"/>
        <w:numPr>
          <w:ilvl w:val="1"/>
          <w:numId w:val="28"/>
        </w:numPr>
        <w:tabs>
          <w:tab w:val="left" w:pos="227"/>
          <w:tab w:val="left" w:pos="284"/>
        </w:tabs>
        <w:suppressAutoHyphens/>
        <w:ind w:left="0" w:firstLine="0"/>
        <w:jc w:val="both"/>
        <w:rPr>
          <w:rFonts w:ascii="Arial" w:eastAsia="Lucida Sans Unicode" w:hAnsi="Arial" w:cs="Arial"/>
          <w:lang w:eastAsia="en-US"/>
        </w:rPr>
      </w:pPr>
      <w:r w:rsidRPr="00EA5A26">
        <w:rPr>
          <w:rFonts w:ascii="Arial" w:hAnsi="Arial" w:cs="Arial"/>
        </w:rPr>
        <w:t>naliczy karę umowną w</w:t>
      </w:r>
      <w:r w:rsidRPr="00EA5A26">
        <w:rPr>
          <w:rFonts w:ascii="Arial" w:eastAsia="Calibri" w:hAnsi="Arial" w:cs="Arial"/>
          <w:lang w:eastAsia="en-US"/>
        </w:rPr>
        <w:t xml:space="preserve"> przypadku </w:t>
      </w:r>
      <w:r w:rsidRPr="00EA5A26">
        <w:rPr>
          <w:rFonts w:ascii="Arial" w:hAnsi="Arial" w:cs="Arial"/>
        </w:rPr>
        <w:t>braku</w:t>
      </w:r>
      <w:r w:rsidRPr="00EA5A26">
        <w:rPr>
          <w:rFonts w:ascii="Arial" w:hAnsi="Arial" w:cs="Arial"/>
          <w:lang w:bidi="fa-IR"/>
        </w:rPr>
        <w:t xml:space="preserve"> zapłaty lub nieterminow</w:t>
      </w:r>
      <w:r w:rsidRPr="00EA5A26">
        <w:rPr>
          <w:rFonts w:ascii="Arial" w:hAnsi="Arial" w:cs="Arial"/>
        </w:rPr>
        <w:t>ej</w:t>
      </w:r>
      <w:r w:rsidRPr="00EA5A26">
        <w:rPr>
          <w:rFonts w:ascii="Arial" w:hAnsi="Arial" w:cs="Arial"/>
          <w:lang w:bidi="fa-IR"/>
        </w:rPr>
        <w:t xml:space="preserve"> zapłat</w:t>
      </w:r>
      <w:r w:rsidRPr="00EA5A26">
        <w:rPr>
          <w:rFonts w:ascii="Arial" w:hAnsi="Arial" w:cs="Arial"/>
        </w:rPr>
        <w:t>y</w:t>
      </w:r>
      <w:r w:rsidRPr="00EA5A26">
        <w:rPr>
          <w:rFonts w:ascii="Arial" w:hAnsi="Arial" w:cs="Arial"/>
          <w:lang w:bidi="fa-IR"/>
        </w:rPr>
        <w:t xml:space="preserve"> wynagrodzenia należnego </w:t>
      </w:r>
      <w:r w:rsidRPr="00AA7235">
        <w:rPr>
          <w:rFonts w:ascii="Arial" w:hAnsi="Arial" w:cs="Arial"/>
          <w:lang w:bidi="fa-IR"/>
        </w:rPr>
        <w:t>podwykonawcom lub dalszym podwykonawcom</w:t>
      </w:r>
      <w:r w:rsidRPr="00AA7235">
        <w:rPr>
          <w:rFonts w:ascii="Arial" w:hAnsi="Arial" w:cs="Arial"/>
        </w:rPr>
        <w:t>,</w:t>
      </w:r>
      <w:r w:rsidRPr="00AA7235">
        <w:rPr>
          <w:rFonts w:ascii="Arial" w:eastAsia="Calibri" w:hAnsi="Arial" w:cs="Arial"/>
          <w:lang w:eastAsia="en-US"/>
        </w:rPr>
        <w:t xml:space="preserve"> w wysokości </w:t>
      </w:r>
      <w:r w:rsidR="00EA5A26" w:rsidRPr="00AA7235">
        <w:rPr>
          <w:rFonts w:ascii="Arial" w:eastAsia="Calibri" w:hAnsi="Arial" w:cs="Arial"/>
          <w:lang w:eastAsia="en-US"/>
        </w:rPr>
        <w:t>1</w:t>
      </w:r>
      <w:r w:rsidRPr="00AA7235">
        <w:rPr>
          <w:rFonts w:ascii="Arial" w:eastAsia="Calibri" w:hAnsi="Arial" w:cs="Arial"/>
          <w:lang w:eastAsia="en-US"/>
        </w:rPr>
        <w:t>000zł za każde zdarzenie.</w:t>
      </w:r>
    </w:p>
    <w:p w:rsidR="0064338A" w:rsidRPr="00EA5A26" w:rsidRDefault="0064338A" w:rsidP="002755F9">
      <w:pPr>
        <w:widowControl w:val="0"/>
        <w:numPr>
          <w:ilvl w:val="0"/>
          <w:numId w:val="24"/>
        </w:numPr>
        <w:tabs>
          <w:tab w:val="left" w:pos="284"/>
        </w:tabs>
        <w:suppressAutoHyphens/>
        <w:ind w:left="0" w:firstLine="0"/>
        <w:jc w:val="both"/>
        <w:rPr>
          <w:rFonts w:ascii="Arial" w:eastAsia="Lucida Sans Unicode" w:hAnsi="Arial" w:cs="Arial"/>
          <w:lang w:eastAsia="en-US"/>
        </w:rPr>
      </w:pPr>
      <w:r w:rsidRPr="00EA5A26">
        <w:rPr>
          <w:rFonts w:ascii="Arial" w:eastAsia="Lucida Sans Unicode" w:hAnsi="Arial" w:cs="Arial"/>
          <w:lang w:eastAsia="en-US"/>
        </w:rPr>
        <w:t>Kary umowne sumują się i wzajemnie się nie wykluczają i mogą być potrącone przez zamawiającego</w:t>
      </w:r>
      <w:r w:rsidRPr="00EA5A26">
        <w:rPr>
          <w:rFonts w:ascii="Arial" w:eastAsia="Lucida Sans Unicode" w:hAnsi="Arial" w:cs="Arial"/>
          <w:lang w:eastAsia="en-US"/>
        </w:rPr>
        <w:br/>
        <w:t>z wynagrodzenia wykonawcy, bez jego dodatkowej zgody.</w:t>
      </w:r>
    </w:p>
    <w:p w:rsidR="0064338A" w:rsidRPr="00EA5A26" w:rsidRDefault="0064338A" w:rsidP="002755F9">
      <w:pPr>
        <w:widowControl w:val="0"/>
        <w:numPr>
          <w:ilvl w:val="0"/>
          <w:numId w:val="24"/>
        </w:numPr>
        <w:tabs>
          <w:tab w:val="left" w:pos="284"/>
          <w:tab w:val="num" w:pos="3960"/>
        </w:tabs>
        <w:suppressAutoHyphens/>
        <w:ind w:left="0" w:firstLine="0"/>
        <w:jc w:val="both"/>
        <w:rPr>
          <w:rFonts w:ascii="Arial" w:eastAsia="Lucida Sans Unicode" w:hAnsi="Arial" w:cs="Arial"/>
          <w:lang w:eastAsia="en-US"/>
        </w:rPr>
      </w:pPr>
      <w:r w:rsidRPr="00EA5A26">
        <w:rPr>
          <w:rFonts w:ascii="Arial" w:eastAsia="Lucida Sans Unicode" w:hAnsi="Arial" w:cs="Arial"/>
          <w:lang w:eastAsia="en-US"/>
        </w:rPr>
        <w:t>Termin zapłaty kary umownej wynosi 14 dni od dnia wezwania do jej zapłaty.</w:t>
      </w:r>
    </w:p>
    <w:p w:rsidR="0064338A" w:rsidRPr="00EA5A26" w:rsidRDefault="0064338A" w:rsidP="002755F9">
      <w:pPr>
        <w:widowControl w:val="0"/>
        <w:numPr>
          <w:ilvl w:val="0"/>
          <w:numId w:val="24"/>
        </w:numPr>
        <w:tabs>
          <w:tab w:val="left" w:pos="284"/>
        </w:tabs>
        <w:suppressAutoHyphens/>
        <w:ind w:left="0" w:firstLine="0"/>
        <w:jc w:val="both"/>
        <w:rPr>
          <w:rFonts w:ascii="Arial" w:eastAsia="Lucida Sans Unicode" w:hAnsi="Arial" w:cs="Arial"/>
          <w:lang w:eastAsia="en-US"/>
        </w:rPr>
      </w:pPr>
      <w:r w:rsidRPr="00EA5A26">
        <w:rPr>
          <w:rFonts w:ascii="Arial" w:eastAsia="Lucida Sans Unicode" w:hAnsi="Arial" w:cs="Arial"/>
          <w:lang w:eastAsia="en-US"/>
        </w:rPr>
        <w:t>Zamawiający zastrzega sobie prawo do odszkodowania na zasadach ogólnych, o ile wartość faktycznie poniesionych szkód przekracza wysokość kar umownych.</w:t>
      </w:r>
    </w:p>
    <w:p w:rsidR="0064338A" w:rsidRPr="00EA5A26" w:rsidRDefault="0064338A" w:rsidP="002755F9">
      <w:pPr>
        <w:widowControl w:val="0"/>
        <w:numPr>
          <w:ilvl w:val="0"/>
          <w:numId w:val="24"/>
        </w:numPr>
        <w:tabs>
          <w:tab w:val="left" w:pos="284"/>
        </w:tabs>
        <w:suppressAutoHyphens/>
        <w:ind w:left="0" w:firstLine="0"/>
        <w:jc w:val="both"/>
        <w:rPr>
          <w:rFonts w:ascii="Arial" w:eastAsia="Lucida Sans Unicode" w:hAnsi="Arial" w:cs="Arial"/>
          <w:lang w:eastAsia="en-US"/>
        </w:rPr>
      </w:pPr>
      <w:r w:rsidRPr="00EA5A26">
        <w:rPr>
          <w:rFonts w:ascii="Arial" w:eastAsia="Lucida Sans Unicode" w:hAnsi="Arial" w:cs="Arial"/>
          <w:lang w:eastAsia="en-US"/>
        </w:rPr>
        <w:t>Zamawiający nie ponosi odpowiedzialności za szkody wyrządzone osobom trzecim podczas lub w związku</w:t>
      </w:r>
      <w:r w:rsidRPr="00EA5A26">
        <w:rPr>
          <w:rFonts w:ascii="Arial" w:eastAsia="Lucida Sans Unicode" w:hAnsi="Arial" w:cs="Arial"/>
          <w:lang w:eastAsia="en-US"/>
        </w:rPr>
        <w:br/>
        <w:t>z wykonywaniem przedmiotu umowy przez wykonawcę.</w:t>
      </w:r>
    </w:p>
    <w:p w:rsidR="0064338A" w:rsidRPr="00F805E7" w:rsidRDefault="0064338A" w:rsidP="0064338A">
      <w:pPr>
        <w:widowControl w:val="0"/>
        <w:tabs>
          <w:tab w:val="left" w:pos="227"/>
          <w:tab w:val="left" w:pos="284"/>
        </w:tabs>
        <w:suppressAutoHyphens/>
        <w:jc w:val="center"/>
        <w:rPr>
          <w:rFonts w:ascii="Arial" w:eastAsia="Lucida Sans Unicode" w:hAnsi="Arial" w:cs="Arial"/>
          <w:color w:val="00B050"/>
          <w:highlight w:val="yellow"/>
          <w:lang w:eastAsia="en-US"/>
        </w:rPr>
      </w:pPr>
    </w:p>
    <w:p w:rsidR="0064338A" w:rsidRPr="007F37BC" w:rsidRDefault="0064338A" w:rsidP="0064338A">
      <w:pPr>
        <w:widowControl w:val="0"/>
        <w:tabs>
          <w:tab w:val="left" w:pos="227"/>
          <w:tab w:val="left" w:pos="284"/>
        </w:tabs>
        <w:suppressAutoHyphens/>
        <w:jc w:val="center"/>
        <w:rPr>
          <w:rFonts w:ascii="Arial" w:eastAsia="Lucida Sans Unicode" w:hAnsi="Arial" w:cs="Arial"/>
          <w:lang w:eastAsia="en-US"/>
        </w:rPr>
      </w:pPr>
      <w:r w:rsidRPr="007F37BC">
        <w:rPr>
          <w:rFonts w:ascii="Arial" w:eastAsia="Lucida Sans Unicode" w:hAnsi="Arial" w:cs="Arial"/>
          <w:lang w:eastAsia="en-US"/>
        </w:rPr>
        <w:t>§ 8</w:t>
      </w:r>
    </w:p>
    <w:p w:rsidR="0064338A" w:rsidRPr="00EA5A26" w:rsidRDefault="0064338A" w:rsidP="002755F9">
      <w:pPr>
        <w:widowControl w:val="0"/>
        <w:numPr>
          <w:ilvl w:val="0"/>
          <w:numId w:val="32"/>
        </w:numPr>
        <w:tabs>
          <w:tab w:val="clear" w:pos="720"/>
          <w:tab w:val="left" w:pos="284"/>
        </w:tabs>
        <w:suppressAutoHyphens/>
        <w:ind w:left="0" w:firstLine="0"/>
        <w:jc w:val="both"/>
        <w:rPr>
          <w:rFonts w:ascii="Arial" w:hAnsi="Arial" w:cs="Arial"/>
        </w:rPr>
      </w:pPr>
      <w:r w:rsidRPr="00AA7235">
        <w:rPr>
          <w:rFonts w:ascii="Arial" w:hAnsi="Arial" w:cs="Arial"/>
        </w:rPr>
        <w:t xml:space="preserve">Wykonawca udziela gwarancji i rękojmi na wykonany przedmiot umowy </w:t>
      </w:r>
      <w:r w:rsidRPr="00AA7235">
        <w:rPr>
          <w:rFonts w:ascii="Arial" w:hAnsi="Arial" w:cs="Arial"/>
          <w:b/>
        </w:rPr>
        <w:t xml:space="preserve">na okres </w:t>
      </w:r>
      <w:r w:rsidR="00AA7235" w:rsidRPr="00AA7235">
        <w:rPr>
          <w:rFonts w:ascii="Arial" w:hAnsi="Arial" w:cs="Arial"/>
          <w:b/>
        </w:rPr>
        <w:t>24</w:t>
      </w:r>
      <w:r w:rsidRPr="00AA7235">
        <w:rPr>
          <w:rFonts w:ascii="Arial" w:hAnsi="Arial" w:cs="Arial"/>
          <w:b/>
        </w:rPr>
        <w:t xml:space="preserve"> miesięcy</w:t>
      </w:r>
      <w:r w:rsidRPr="00AA7235">
        <w:rPr>
          <w:rFonts w:ascii="Arial" w:hAnsi="Arial" w:cs="Arial"/>
        </w:rPr>
        <w:t>, licząc od d</w:t>
      </w:r>
      <w:r w:rsidR="00CF165C" w:rsidRPr="00AA7235">
        <w:rPr>
          <w:rFonts w:ascii="Arial" w:hAnsi="Arial" w:cs="Arial"/>
        </w:rPr>
        <w:t xml:space="preserve">aty </w:t>
      </w:r>
      <w:r w:rsidR="00CF165C">
        <w:rPr>
          <w:rFonts w:ascii="Arial" w:hAnsi="Arial" w:cs="Arial"/>
        </w:rPr>
        <w:t>wykonania przedmiotu umowy.</w:t>
      </w:r>
    </w:p>
    <w:p w:rsidR="00CF165C" w:rsidRPr="00CF165C" w:rsidRDefault="0064338A" w:rsidP="002755F9">
      <w:pPr>
        <w:widowControl w:val="0"/>
        <w:numPr>
          <w:ilvl w:val="0"/>
          <w:numId w:val="32"/>
        </w:numPr>
        <w:tabs>
          <w:tab w:val="left" w:pos="284"/>
        </w:tabs>
        <w:suppressAutoHyphens/>
        <w:ind w:left="0" w:firstLine="0"/>
        <w:jc w:val="both"/>
        <w:rPr>
          <w:rFonts w:ascii="Arial" w:hAnsi="Arial" w:cs="Arial"/>
        </w:rPr>
      </w:pPr>
      <w:r w:rsidRPr="00EA5A26">
        <w:rPr>
          <w:rFonts w:ascii="Arial" w:hAnsi="Arial" w:cs="Arial"/>
        </w:rPr>
        <w:t xml:space="preserve">W okresie gwarancji i rękojmi wykonawca zobowiązuje się do bezpłatnego usuwania wad i usterek (naprawy, </w:t>
      </w:r>
      <w:r w:rsidRPr="00AA7235">
        <w:rPr>
          <w:rFonts w:ascii="Arial" w:hAnsi="Arial" w:cs="Arial"/>
        </w:rPr>
        <w:t xml:space="preserve">serwisu) niezwłocznie, jednak nie później niż </w:t>
      </w:r>
      <w:r w:rsidRPr="00AA7235">
        <w:rPr>
          <w:rFonts w:ascii="Arial" w:hAnsi="Arial" w:cs="Arial"/>
          <w:b/>
        </w:rPr>
        <w:t xml:space="preserve">w terminie </w:t>
      </w:r>
      <w:r w:rsidR="00EA5A26" w:rsidRPr="00AA7235">
        <w:rPr>
          <w:rFonts w:ascii="Arial" w:hAnsi="Arial" w:cs="Arial"/>
          <w:b/>
        </w:rPr>
        <w:t>7</w:t>
      </w:r>
      <w:r w:rsidRPr="00AA7235">
        <w:rPr>
          <w:rFonts w:ascii="Arial" w:hAnsi="Arial" w:cs="Arial"/>
          <w:b/>
        </w:rPr>
        <w:t xml:space="preserve"> dni</w:t>
      </w:r>
      <w:r w:rsidRPr="00AA7235">
        <w:rPr>
          <w:rFonts w:ascii="Arial" w:hAnsi="Arial" w:cs="Arial"/>
        </w:rPr>
        <w:t xml:space="preserve"> roboczych licząc od daty przekazania przez </w:t>
      </w:r>
      <w:r w:rsidRPr="00EA5A26">
        <w:rPr>
          <w:rFonts w:ascii="Arial" w:hAnsi="Arial" w:cs="Arial"/>
        </w:rPr>
        <w:t>zamawiającego informacji o wadach (reklamacji) w formie pisemnej, faksem, telefonicznie lub drogą elektroniczną.</w:t>
      </w:r>
    </w:p>
    <w:p w:rsidR="00CF165C" w:rsidRDefault="00CF165C" w:rsidP="002755F9">
      <w:pPr>
        <w:widowControl w:val="0"/>
        <w:numPr>
          <w:ilvl w:val="0"/>
          <w:numId w:val="32"/>
        </w:numPr>
        <w:tabs>
          <w:tab w:val="left" w:pos="284"/>
        </w:tabs>
        <w:suppressAutoHyphens/>
        <w:ind w:left="0" w:firstLine="0"/>
        <w:jc w:val="both"/>
        <w:rPr>
          <w:rFonts w:ascii="Arial" w:hAnsi="Arial" w:cs="Arial"/>
        </w:rPr>
      </w:pPr>
      <w:r w:rsidRPr="00CF165C">
        <w:rPr>
          <w:rFonts w:ascii="Arial" w:hAnsi="Arial" w:cs="Arial"/>
        </w:rPr>
        <w:t>Na rozpatrzenie reklamacji wykonawca ma 24 godziny.</w:t>
      </w:r>
    </w:p>
    <w:p w:rsidR="00CF165C" w:rsidRPr="00CF165C" w:rsidRDefault="00CF165C" w:rsidP="002755F9">
      <w:pPr>
        <w:widowControl w:val="0"/>
        <w:numPr>
          <w:ilvl w:val="0"/>
          <w:numId w:val="32"/>
        </w:numPr>
        <w:tabs>
          <w:tab w:val="left" w:pos="284"/>
        </w:tabs>
        <w:suppressAutoHyphens/>
        <w:ind w:left="0" w:firstLine="0"/>
        <w:jc w:val="both"/>
        <w:rPr>
          <w:rFonts w:ascii="Arial" w:hAnsi="Arial" w:cs="Arial"/>
        </w:rPr>
      </w:pPr>
      <w:r w:rsidRPr="00CF165C">
        <w:rPr>
          <w:rFonts w:ascii="Arial" w:hAnsi="Arial" w:cs="Arial"/>
        </w:rPr>
        <w:t>Nie udzielenie odpowiedzi na złożoną reklamację w ciągu 24 godzin od jej przekazania przyjmuje się za uznanie reklamacji.</w:t>
      </w:r>
    </w:p>
    <w:p w:rsidR="00CF165C" w:rsidRDefault="0064338A" w:rsidP="002755F9">
      <w:pPr>
        <w:widowControl w:val="0"/>
        <w:numPr>
          <w:ilvl w:val="0"/>
          <w:numId w:val="32"/>
        </w:numPr>
        <w:tabs>
          <w:tab w:val="clear" w:pos="720"/>
          <w:tab w:val="left" w:pos="284"/>
        </w:tabs>
        <w:suppressAutoHyphens/>
        <w:ind w:left="0" w:firstLine="0"/>
        <w:jc w:val="both"/>
        <w:rPr>
          <w:rFonts w:ascii="Arial" w:hAnsi="Arial" w:cs="Arial"/>
        </w:rPr>
      </w:pPr>
      <w:r w:rsidRPr="00EA5A26">
        <w:rPr>
          <w:rFonts w:ascii="Arial" w:hAnsi="Arial" w:cs="Arial"/>
        </w:rPr>
        <w:t>Gwarancja obejmuje uprawnienie zamawiającego do żądania naprawy lub wymiany na nowe poszczególnych elementów przedmiotu umowy.</w:t>
      </w:r>
    </w:p>
    <w:p w:rsidR="0064338A" w:rsidRPr="00CF165C" w:rsidRDefault="00CF165C" w:rsidP="002755F9">
      <w:pPr>
        <w:widowControl w:val="0"/>
        <w:numPr>
          <w:ilvl w:val="0"/>
          <w:numId w:val="32"/>
        </w:numPr>
        <w:tabs>
          <w:tab w:val="clear" w:pos="720"/>
          <w:tab w:val="left" w:pos="284"/>
        </w:tabs>
        <w:suppressAutoHyphens/>
        <w:ind w:left="0" w:firstLine="0"/>
        <w:jc w:val="both"/>
        <w:rPr>
          <w:rFonts w:ascii="Arial" w:hAnsi="Arial" w:cs="Arial"/>
        </w:rPr>
      </w:pPr>
      <w:r w:rsidRPr="00EA5A26">
        <w:rPr>
          <w:rFonts w:ascii="Arial" w:hAnsi="Arial" w:cs="Arial"/>
        </w:rPr>
        <w:t>Wykonawca zobowiązany jest dostarczyć wymienione elementy przedmiotu umowy na własny koszt</w:t>
      </w:r>
      <w:r w:rsidRPr="00EA5A26">
        <w:rPr>
          <w:rFonts w:ascii="Arial" w:hAnsi="Arial" w:cs="Arial"/>
        </w:rPr>
        <w:br/>
        <w:t xml:space="preserve">i ryzyko do Zespołu Szkół w Karlinie, </w:t>
      </w:r>
      <w:r w:rsidRPr="00EA5A26">
        <w:rPr>
          <w:rFonts w:ascii="Arial" w:hAnsi="Arial" w:cs="Arial"/>
          <w:bCs/>
        </w:rPr>
        <w:t>ul. Księdza Brzóski 6</w:t>
      </w:r>
      <w:r w:rsidRPr="00EA5A26">
        <w:rPr>
          <w:rFonts w:ascii="Arial" w:hAnsi="Arial" w:cs="Arial"/>
        </w:rPr>
        <w:t>.</w:t>
      </w:r>
    </w:p>
    <w:p w:rsidR="0064338A" w:rsidRPr="00EA5A26" w:rsidRDefault="0064338A" w:rsidP="002755F9">
      <w:pPr>
        <w:widowControl w:val="0"/>
        <w:numPr>
          <w:ilvl w:val="0"/>
          <w:numId w:val="32"/>
        </w:numPr>
        <w:tabs>
          <w:tab w:val="left" w:pos="284"/>
        </w:tabs>
        <w:suppressAutoHyphens/>
        <w:ind w:left="0" w:firstLine="0"/>
        <w:jc w:val="both"/>
        <w:rPr>
          <w:rFonts w:ascii="Arial" w:hAnsi="Arial" w:cs="Arial"/>
        </w:rPr>
      </w:pPr>
      <w:r w:rsidRPr="00EA5A26">
        <w:rPr>
          <w:rFonts w:ascii="Arial" w:hAnsi="Arial" w:cs="Arial"/>
        </w:rPr>
        <w:t xml:space="preserve">W przypadku co najmniej dwukrotnej naprawy sprzętu lub w przypadku stwierdzenia jego wady ukrytej, </w:t>
      </w:r>
      <w:r w:rsidRPr="00AA7235">
        <w:rPr>
          <w:rFonts w:ascii="Arial" w:hAnsi="Arial" w:cs="Arial"/>
        </w:rPr>
        <w:t xml:space="preserve">wykonawca w terminie </w:t>
      </w:r>
      <w:r w:rsidR="00EA5A26" w:rsidRPr="00AA7235">
        <w:rPr>
          <w:rFonts w:ascii="Arial" w:hAnsi="Arial" w:cs="Arial"/>
        </w:rPr>
        <w:t>7</w:t>
      </w:r>
      <w:r w:rsidRPr="00AA7235">
        <w:rPr>
          <w:rFonts w:ascii="Arial" w:hAnsi="Arial" w:cs="Arial"/>
        </w:rPr>
        <w:t xml:space="preserve"> dni od daty przekazania reklamacji zobowiązany jest do jego wymiany na nowy sprzęt, </w:t>
      </w:r>
      <w:r w:rsidRPr="00EA5A26">
        <w:rPr>
          <w:rFonts w:ascii="Arial" w:hAnsi="Arial" w:cs="Arial"/>
        </w:rPr>
        <w:t xml:space="preserve">pozbawiony wad, </w:t>
      </w:r>
      <w:r w:rsidRPr="00EA5A26">
        <w:rPr>
          <w:rFonts w:ascii="Arial" w:hAnsi="Arial" w:cs="Arial"/>
          <w:lang w:bidi="pl-PL"/>
        </w:rPr>
        <w:t>o parametrach technicznych nie gorszych niż określone w SIWZ</w:t>
      </w:r>
      <w:r w:rsidRPr="00EA5A26">
        <w:rPr>
          <w:rFonts w:ascii="Arial" w:hAnsi="Arial" w:cs="Arial"/>
        </w:rPr>
        <w:t>.</w:t>
      </w:r>
    </w:p>
    <w:p w:rsidR="0064338A" w:rsidRPr="00EA5A26" w:rsidRDefault="0064338A" w:rsidP="002755F9">
      <w:pPr>
        <w:widowControl w:val="0"/>
        <w:numPr>
          <w:ilvl w:val="0"/>
          <w:numId w:val="32"/>
        </w:numPr>
        <w:tabs>
          <w:tab w:val="left" w:pos="284"/>
        </w:tabs>
        <w:suppressAutoHyphens/>
        <w:ind w:left="0" w:firstLine="0"/>
        <w:jc w:val="both"/>
        <w:rPr>
          <w:rFonts w:ascii="Arial" w:hAnsi="Arial" w:cs="Arial"/>
        </w:rPr>
      </w:pPr>
      <w:r w:rsidRPr="00EA5A26">
        <w:rPr>
          <w:rFonts w:ascii="Arial" w:hAnsi="Arial" w:cs="Arial"/>
        </w:rPr>
        <w:t>W przypadkach uzasadnionych technicznie, wykazanych przez wykonawcę, jeżeli usunięcie wad wymaga dłuższego czasu, zamawiający wyznaczy dłuższy termin na ich usunięcie, po uprzedniej ocenie technicznej.</w:t>
      </w:r>
    </w:p>
    <w:p w:rsidR="0064338A" w:rsidRPr="00EA5A26" w:rsidRDefault="0064338A" w:rsidP="002755F9">
      <w:pPr>
        <w:widowControl w:val="0"/>
        <w:numPr>
          <w:ilvl w:val="0"/>
          <w:numId w:val="32"/>
        </w:numPr>
        <w:tabs>
          <w:tab w:val="left" w:pos="284"/>
        </w:tabs>
        <w:suppressAutoHyphens/>
        <w:ind w:left="0" w:firstLine="0"/>
        <w:jc w:val="both"/>
        <w:rPr>
          <w:rFonts w:ascii="Arial" w:hAnsi="Arial" w:cs="Arial"/>
        </w:rPr>
      </w:pPr>
      <w:r w:rsidRPr="00EA5A26">
        <w:rPr>
          <w:rFonts w:ascii="Arial" w:hAnsi="Arial" w:cs="Arial"/>
        </w:rPr>
        <w:t>Zamawiający ma prawo dochodzić uprawnień z tytułu rękojmi za wady, niezależnie od uprawnień wynikających z gwarancji. Okres rękojmi równy jest okresowi gwarancji.</w:t>
      </w:r>
    </w:p>
    <w:p w:rsidR="0064338A" w:rsidRPr="00EA5A26" w:rsidRDefault="0064338A" w:rsidP="002755F9">
      <w:pPr>
        <w:widowControl w:val="0"/>
        <w:numPr>
          <w:ilvl w:val="0"/>
          <w:numId w:val="32"/>
        </w:numPr>
        <w:tabs>
          <w:tab w:val="left" w:pos="284"/>
        </w:tabs>
        <w:suppressAutoHyphens/>
        <w:ind w:left="0" w:firstLine="0"/>
        <w:jc w:val="both"/>
        <w:rPr>
          <w:rFonts w:ascii="Arial" w:hAnsi="Arial" w:cs="Arial"/>
        </w:rPr>
      </w:pPr>
      <w:r w:rsidRPr="00EA5A26">
        <w:rPr>
          <w:rFonts w:ascii="Arial" w:hAnsi="Arial" w:cs="Arial"/>
        </w:rPr>
        <w:t>Okres gwarancji i rękojmi ulega wydłużeniu o czas potrzebny na usunięcie wad i usterek.</w:t>
      </w:r>
    </w:p>
    <w:p w:rsidR="0064338A" w:rsidRPr="00EA5A26" w:rsidRDefault="0064338A" w:rsidP="002755F9">
      <w:pPr>
        <w:widowControl w:val="0"/>
        <w:numPr>
          <w:ilvl w:val="0"/>
          <w:numId w:val="32"/>
        </w:numPr>
        <w:tabs>
          <w:tab w:val="left" w:pos="284"/>
        </w:tabs>
        <w:suppressAutoHyphens/>
        <w:ind w:left="0" w:firstLine="0"/>
        <w:jc w:val="both"/>
        <w:rPr>
          <w:rFonts w:ascii="Arial" w:hAnsi="Arial" w:cs="Arial"/>
        </w:rPr>
      </w:pPr>
      <w:r w:rsidRPr="00EA5A26">
        <w:rPr>
          <w:rFonts w:ascii="Arial" w:hAnsi="Arial" w:cs="Arial"/>
        </w:rPr>
        <w:t>Wykonawca odpowiada za wady w wykonaniu przedmiotu umowy również po okresie objętym gwarancją, jeżeli zamawiający zawiadomi wykonawcę o wadzie przed upływem okresu gwarancji.</w:t>
      </w:r>
    </w:p>
    <w:p w:rsidR="0064338A" w:rsidRPr="00EA5A26" w:rsidRDefault="0064338A" w:rsidP="002755F9">
      <w:pPr>
        <w:widowControl w:val="0"/>
        <w:numPr>
          <w:ilvl w:val="0"/>
          <w:numId w:val="32"/>
        </w:numPr>
        <w:tabs>
          <w:tab w:val="left" w:pos="284"/>
        </w:tabs>
        <w:suppressAutoHyphens/>
        <w:ind w:left="0" w:firstLine="0"/>
        <w:jc w:val="both"/>
        <w:rPr>
          <w:rFonts w:ascii="Arial" w:hAnsi="Arial" w:cs="Arial"/>
        </w:rPr>
      </w:pPr>
      <w:r w:rsidRPr="00EA5A26">
        <w:rPr>
          <w:rFonts w:ascii="Arial" w:hAnsi="Arial" w:cs="Arial"/>
        </w:rPr>
        <w:t>Jeżeli wykonawca nie usunie wad w terminie wynikającym z warunków zawartej umowy, to zamawiający może zlecić usunięcie wad stronie trzeciej na koszt i ryzyko (odpowiedzialność) wykonawcy.</w:t>
      </w:r>
    </w:p>
    <w:p w:rsidR="0064338A" w:rsidRPr="00EA5A26" w:rsidRDefault="0064338A" w:rsidP="002755F9">
      <w:pPr>
        <w:widowControl w:val="0"/>
        <w:numPr>
          <w:ilvl w:val="0"/>
          <w:numId w:val="32"/>
        </w:numPr>
        <w:tabs>
          <w:tab w:val="left" w:pos="284"/>
        </w:tabs>
        <w:suppressAutoHyphens/>
        <w:ind w:left="0" w:firstLine="0"/>
        <w:jc w:val="both"/>
        <w:rPr>
          <w:rFonts w:ascii="Arial" w:hAnsi="Arial" w:cs="Arial"/>
        </w:rPr>
      </w:pPr>
      <w:r w:rsidRPr="00EA5A26">
        <w:rPr>
          <w:rFonts w:ascii="Arial" w:hAnsi="Arial" w:cs="Arial"/>
          <w:lang w:eastAsia="en-US"/>
        </w:rPr>
        <w:t xml:space="preserve">Dokumenty gwarancyjne, certyfikaty, instrukcje obsługi, dotyczące elementów przedmiotu umowy, </w:t>
      </w:r>
      <w:r w:rsidRPr="00EA5A26">
        <w:rPr>
          <w:rFonts w:ascii="Arial" w:hAnsi="Arial" w:cs="Arial"/>
          <w:b/>
          <w:lang w:eastAsia="en-US"/>
        </w:rPr>
        <w:t>sporządzone w języku polskim</w:t>
      </w:r>
      <w:r w:rsidRPr="00EA5A26">
        <w:rPr>
          <w:rFonts w:ascii="Arial" w:hAnsi="Arial" w:cs="Arial"/>
          <w:lang w:eastAsia="en-US"/>
        </w:rPr>
        <w:t>, wykonawca zobowiązany jest dostarczyć w dniu dostawy.</w:t>
      </w:r>
    </w:p>
    <w:p w:rsidR="0064338A" w:rsidRPr="00EA5A26" w:rsidRDefault="0064338A" w:rsidP="002755F9">
      <w:pPr>
        <w:widowControl w:val="0"/>
        <w:numPr>
          <w:ilvl w:val="0"/>
          <w:numId w:val="32"/>
        </w:numPr>
        <w:tabs>
          <w:tab w:val="left" w:pos="284"/>
        </w:tabs>
        <w:suppressAutoHyphens/>
        <w:ind w:left="0" w:firstLine="0"/>
        <w:jc w:val="both"/>
        <w:rPr>
          <w:rFonts w:ascii="Arial" w:hAnsi="Arial" w:cs="Arial"/>
        </w:rPr>
      </w:pPr>
      <w:r w:rsidRPr="00EA5A26">
        <w:rPr>
          <w:rFonts w:ascii="Arial" w:hAnsi="Arial" w:cs="Arial"/>
        </w:rPr>
        <w:t>Jeżeli okresy gwarancji na elementy przedmiotu umowy, udzielane przez ich producentów, są dłuższe niż gwarancja udzielona przez wykonawcę, wykonawca zobowiązuje się przekazać cesję gwarancji zamawiającemu na pozostały okres gwarancji udzielony przez producenta tych elementów.</w:t>
      </w:r>
    </w:p>
    <w:p w:rsidR="0064338A" w:rsidRPr="00F805E7" w:rsidRDefault="0064338A" w:rsidP="0064338A">
      <w:pPr>
        <w:tabs>
          <w:tab w:val="left" w:pos="227"/>
          <w:tab w:val="left" w:pos="284"/>
        </w:tabs>
        <w:jc w:val="center"/>
        <w:rPr>
          <w:rFonts w:ascii="Arial" w:eastAsia="Lucida Sans Unicode" w:hAnsi="Arial" w:cs="Arial"/>
          <w:color w:val="00B050"/>
          <w:lang w:eastAsia="en-US"/>
        </w:rPr>
      </w:pPr>
    </w:p>
    <w:p w:rsidR="0064338A" w:rsidRPr="00EA5A26" w:rsidRDefault="0064338A" w:rsidP="0064338A">
      <w:pPr>
        <w:tabs>
          <w:tab w:val="left" w:pos="227"/>
          <w:tab w:val="left" w:pos="284"/>
        </w:tabs>
        <w:jc w:val="center"/>
        <w:rPr>
          <w:rFonts w:ascii="Arial" w:eastAsia="Lucida Sans Unicode" w:hAnsi="Arial" w:cs="Arial"/>
          <w:lang w:eastAsia="en-US"/>
        </w:rPr>
      </w:pPr>
      <w:r w:rsidRPr="00EA5A26">
        <w:rPr>
          <w:rFonts w:ascii="Arial" w:eastAsia="Lucida Sans Unicode" w:hAnsi="Arial" w:cs="Arial"/>
          <w:lang w:eastAsia="en-US"/>
        </w:rPr>
        <w:t>§ 9</w:t>
      </w:r>
    </w:p>
    <w:p w:rsidR="0064338A" w:rsidRPr="00637A94" w:rsidRDefault="0064338A" w:rsidP="0064338A">
      <w:pPr>
        <w:widowControl w:val="0"/>
        <w:suppressAutoHyphens/>
        <w:jc w:val="both"/>
        <w:rPr>
          <w:rFonts w:ascii="Arial" w:eastAsia="Lucida Sans Unicode" w:hAnsi="Arial" w:cs="Arial"/>
        </w:rPr>
      </w:pPr>
      <w:r w:rsidRPr="00637A94">
        <w:rPr>
          <w:rFonts w:ascii="Arial" w:eastAsia="Lucida Sans Unicode" w:hAnsi="Arial" w:cs="Arial"/>
        </w:rPr>
        <w:t>Wszelkie spory mogące powstać w związku z wykonaniem niniejszej umowy rozpatrywane będą przez sąd powszechny, właściwy miejscowo dla zamawiającego.</w:t>
      </w:r>
    </w:p>
    <w:p w:rsidR="0064338A" w:rsidRPr="00F805E7" w:rsidRDefault="0064338A" w:rsidP="0064338A">
      <w:pPr>
        <w:widowControl w:val="0"/>
        <w:tabs>
          <w:tab w:val="left" w:pos="227"/>
        </w:tabs>
        <w:suppressAutoHyphens/>
        <w:jc w:val="center"/>
        <w:rPr>
          <w:rFonts w:ascii="Arial" w:eastAsia="Lucida Sans Unicode" w:hAnsi="Arial" w:cs="Arial"/>
          <w:color w:val="00B050"/>
          <w:lang w:eastAsia="en-US"/>
        </w:rPr>
      </w:pPr>
    </w:p>
    <w:p w:rsidR="0064338A" w:rsidRPr="00EA5A26" w:rsidRDefault="0064338A" w:rsidP="0064338A">
      <w:pPr>
        <w:widowControl w:val="0"/>
        <w:tabs>
          <w:tab w:val="left" w:pos="227"/>
        </w:tabs>
        <w:suppressAutoHyphens/>
        <w:jc w:val="center"/>
        <w:rPr>
          <w:rFonts w:ascii="Arial" w:eastAsia="Lucida Sans Unicode" w:hAnsi="Arial" w:cs="Arial"/>
          <w:lang w:eastAsia="en-US"/>
        </w:rPr>
      </w:pPr>
      <w:r w:rsidRPr="00EA5A26">
        <w:rPr>
          <w:rFonts w:ascii="Arial" w:eastAsia="Lucida Sans Unicode" w:hAnsi="Arial" w:cs="Arial"/>
          <w:lang w:eastAsia="en-US"/>
        </w:rPr>
        <w:t>§ 10</w:t>
      </w:r>
    </w:p>
    <w:p w:rsidR="0064338A" w:rsidRPr="00637A94" w:rsidRDefault="0064338A" w:rsidP="0064338A">
      <w:pPr>
        <w:widowControl w:val="0"/>
        <w:tabs>
          <w:tab w:val="left" w:pos="227"/>
        </w:tabs>
        <w:suppressAutoHyphens/>
        <w:jc w:val="both"/>
        <w:rPr>
          <w:rFonts w:ascii="Arial" w:eastAsia="Lucida Sans Unicode" w:hAnsi="Arial" w:cs="Arial"/>
          <w:lang w:eastAsia="en-US"/>
        </w:rPr>
      </w:pPr>
      <w:r w:rsidRPr="00637A94">
        <w:rPr>
          <w:rFonts w:ascii="Arial" w:eastAsia="Lucida Sans Unicode" w:hAnsi="Arial" w:cs="Arial"/>
          <w:lang w:eastAsia="en-US"/>
        </w:rPr>
        <w:lastRenderedPageBreak/>
        <w:t xml:space="preserve">W sprawach nieuregulowanych niniejszą umową zastosowanie mieć będą </w:t>
      </w:r>
      <w:r w:rsidRPr="00637A94">
        <w:rPr>
          <w:rFonts w:ascii="Arial" w:hAnsi="Arial" w:cs="Arial"/>
          <w:kern w:val="3"/>
        </w:rPr>
        <w:t>przepisy ustawy Pzp, ustawy</w:t>
      </w:r>
      <w:r w:rsidRPr="00637A94">
        <w:rPr>
          <w:rFonts w:ascii="Arial" w:hAnsi="Arial" w:cs="Arial"/>
          <w:kern w:val="3"/>
        </w:rPr>
        <w:br/>
        <w:t xml:space="preserve">z dnia 23 kwietnia 1964 r. Kodeks cywilny. </w:t>
      </w:r>
    </w:p>
    <w:p w:rsidR="0064338A" w:rsidRPr="00F805E7" w:rsidRDefault="0064338A" w:rsidP="0064338A">
      <w:pPr>
        <w:widowControl w:val="0"/>
        <w:tabs>
          <w:tab w:val="left" w:pos="227"/>
        </w:tabs>
        <w:suppressAutoHyphens/>
        <w:jc w:val="center"/>
        <w:rPr>
          <w:rFonts w:ascii="Arial" w:eastAsia="Lucida Sans Unicode" w:hAnsi="Arial" w:cs="Arial"/>
          <w:color w:val="00B050"/>
          <w:lang w:eastAsia="en-US"/>
        </w:rPr>
      </w:pPr>
    </w:p>
    <w:p w:rsidR="0064338A" w:rsidRPr="00EA5A26" w:rsidRDefault="0064338A" w:rsidP="0064338A">
      <w:pPr>
        <w:widowControl w:val="0"/>
        <w:tabs>
          <w:tab w:val="left" w:pos="227"/>
        </w:tabs>
        <w:suppressAutoHyphens/>
        <w:jc w:val="center"/>
        <w:rPr>
          <w:rFonts w:ascii="Arial" w:eastAsia="Lucida Sans Unicode" w:hAnsi="Arial" w:cs="Arial"/>
          <w:lang w:eastAsia="en-US"/>
        </w:rPr>
      </w:pPr>
      <w:r w:rsidRPr="00EA5A26">
        <w:rPr>
          <w:rFonts w:ascii="Arial" w:eastAsia="Lucida Sans Unicode" w:hAnsi="Arial" w:cs="Arial"/>
          <w:lang w:eastAsia="en-US"/>
        </w:rPr>
        <w:t>§ 11</w:t>
      </w:r>
    </w:p>
    <w:p w:rsidR="0064338A" w:rsidRPr="00637A94" w:rsidRDefault="0064338A" w:rsidP="002755F9">
      <w:pPr>
        <w:widowControl w:val="0"/>
        <w:numPr>
          <w:ilvl w:val="0"/>
          <w:numId w:val="23"/>
        </w:numPr>
        <w:tabs>
          <w:tab w:val="clear" w:pos="1260"/>
          <w:tab w:val="left" w:pos="284"/>
        </w:tabs>
        <w:suppressAutoHyphens/>
        <w:ind w:left="0" w:firstLine="0"/>
        <w:jc w:val="both"/>
        <w:rPr>
          <w:rFonts w:ascii="Arial" w:eastAsia="Lucida Sans Unicode" w:hAnsi="Arial" w:cs="Arial"/>
          <w:lang w:eastAsia="en-US"/>
        </w:rPr>
      </w:pPr>
      <w:r w:rsidRPr="00637A94">
        <w:rPr>
          <w:rFonts w:ascii="Arial" w:eastAsia="Lucida Sans Unicode" w:hAnsi="Arial" w:cs="Arial"/>
          <w:lang w:eastAsia="en-US"/>
        </w:rPr>
        <w:t>Wszelkie zmiany umowy wymagają zachowania formy pisemnej pod rygorem nieważności.</w:t>
      </w:r>
    </w:p>
    <w:p w:rsidR="0064338A" w:rsidRPr="00637A94" w:rsidRDefault="0064338A" w:rsidP="002755F9">
      <w:pPr>
        <w:widowControl w:val="0"/>
        <w:numPr>
          <w:ilvl w:val="0"/>
          <w:numId w:val="23"/>
        </w:numPr>
        <w:tabs>
          <w:tab w:val="clear" w:pos="1260"/>
          <w:tab w:val="left" w:pos="284"/>
        </w:tabs>
        <w:suppressAutoHyphens/>
        <w:ind w:left="0" w:firstLine="0"/>
        <w:jc w:val="both"/>
        <w:rPr>
          <w:rFonts w:ascii="Arial" w:eastAsia="Lucida Sans Unicode" w:hAnsi="Arial" w:cs="Arial"/>
          <w:lang w:eastAsia="en-US"/>
        </w:rPr>
      </w:pPr>
      <w:r w:rsidRPr="00637A94">
        <w:rPr>
          <w:rFonts w:ascii="Arial" w:eastAsia="SimSun" w:hAnsi="Arial" w:cs="Arial"/>
          <w:lang w:eastAsia="zh-CN"/>
        </w:rPr>
        <w:t xml:space="preserve">Wszelkie doręczenia winny być dokonywane na adresy wskazane w niniejszej umowie. W przypadku zmiany adresu strona winna poinformować drugą ze stron w terminie 5 dni od dokonania tej zmiany, pod rygorem doręczania korespondencji pod ostatni znany adres ze skutkiem doręczenia w razie zwrotu niepodjętej korespondencji. Powyższe odnosi się również do adresów poczty elektronicznej oraz do numerów telefonów i faksów wskazanych w </w:t>
      </w:r>
      <w:r w:rsidRPr="00637A94">
        <w:rPr>
          <w:rFonts w:ascii="Arial" w:eastAsia="Lucida Sans Unicode" w:hAnsi="Arial" w:cs="Arial"/>
          <w:lang w:eastAsia="en-US"/>
        </w:rPr>
        <w:t>ofercie wykonawcy złożonej w przetargu.</w:t>
      </w:r>
    </w:p>
    <w:p w:rsidR="0064338A" w:rsidRPr="00637A94" w:rsidRDefault="0064338A" w:rsidP="002755F9">
      <w:pPr>
        <w:widowControl w:val="0"/>
        <w:numPr>
          <w:ilvl w:val="0"/>
          <w:numId w:val="23"/>
        </w:numPr>
        <w:tabs>
          <w:tab w:val="clear" w:pos="1260"/>
          <w:tab w:val="left" w:pos="284"/>
        </w:tabs>
        <w:suppressAutoHyphens/>
        <w:ind w:left="0" w:firstLine="0"/>
        <w:jc w:val="both"/>
        <w:rPr>
          <w:rFonts w:ascii="Arial" w:eastAsia="Lucida Sans Unicode" w:hAnsi="Arial" w:cs="Arial"/>
          <w:lang w:eastAsia="en-US"/>
        </w:rPr>
      </w:pPr>
      <w:r w:rsidRPr="00637A94">
        <w:rPr>
          <w:rFonts w:ascii="Arial" w:eastAsia="Lucida Sans Unicode" w:hAnsi="Arial" w:cs="Arial"/>
          <w:lang w:eastAsia="en-US"/>
        </w:rPr>
        <w:t>Integralną część niniejszej umowy stanowi SIWZ wraz z załącznikami oraz oferta wykonawcy złożona</w:t>
      </w:r>
      <w:r w:rsidRPr="00637A94">
        <w:rPr>
          <w:rFonts w:ascii="Arial" w:eastAsia="Lucida Sans Unicode" w:hAnsi="Arial" w:cs="Arial"/>
          <w:lang w:eastAsia="en-US"/>
        </w:rPr>
        <w:br/>
        <w:t>w przetargu.</w:t>
      </w:r>
    </w:p>
    <w:p w:rsidR="0064338A" w:rsidRPr="00637A94" w:rsidRDefault="0064338A" w:rsidP="002755F9">
      <w:pPr>
        <w:widowControl w:val="0"/>
        <w:numPr>
          <w:ilvl w:val="0"/>
          <w:numId w:val="23"/>
        </w:numPr>
        <w:tabs>
          <w:tab w:val="clear" w:pos="1260"/>
          <w:tab w:val="left" w:pos="284"/>
        </w:tabs>
        <w:suppressAutoHyphens/>
        <w:ind w:left="0" w:firstLine="0"/>
        <w:jc w:val="both"/>
        <w:rPr>
          <w:rFonts w:ascii="Arial" w:eastAsia="Lucida Sans Unicode" w:hAnsi="Arial" w:cs="Arial"/>
          <w:lang w:eastAsia="en-US"/>
        </w:rPr>
      </w:pPr>
      <w:r w:rsidRPr="00637A94">
        <w:rPr>
          <w:rFonts w:ascii="Arial" w:eastAsia="Lucida Sans Unicode" w:hAnsi="Arial" w:cs="Arial"/>
          <w:lang w:eastAsia="en-US"/>
        </w:rPr>
        <w:t>Umowę sporządzono w dwóch jednobrzmiących egzemplarzach, po jednym dla każdej ze stron.</w:t>
      </w:r>
    </w:p>
    <w:p w:rsidR="0064338A" w:rsidRPr="00637A94" w:rsidRDefault="0064338A" w:rsidP="0064338A">
      <w:pPr>
        <w:widowControl w:val="0"/>
        <w:tabs>
          <w:tab w:val="left" w:pos="284"/>
        </w:tabs>
        <w:suppressAutoHyphens/>
        <w:jc w:val="both"/>
        <w:rPr>
          <w:rFonts w:ascii="Arial" w:eastAsia="Lucida Sans Unicode" w:hAnsi="Arial" w:cs="Arial"/>
          <w:lang w:eastAsia="en-US"/>
        </w:rPr>
      </w:pPr>
    </w:p>
    <w:p w:rsidR="0064338A" w:rsidRPr="00637A94" w:rsidRDefault="0064338A" w:rsidP="0064338A">
      <w:pPr>
        <w:widowControl w:val="0"/>
        <w:tabs>
          <w:tab w:val="left" w:pos="227"/>
        </w:tabs>
        <w:suppressAutoHyphens/>
        <w:jc w:val="both"/>
        <w:rPr>
          <w:noProof/>
          <w:highlight w:val="yellow"/>
        </w:rPr>
      </w:pPr>
      <w:r w:rsidRPr="00637A94">
        <w:rPr>
          <w:rFonts w:ascii="Arial" w:eastAsia="Lucida Sans Unicode" w:hAnsi="Arial" w:cs="Arial"/>
          <w:lang w:eastAsia="en-US"/>
        </w:rPr>
        <w:tab/>
      </w:r>
      <w:r w:rsidRPr="00637A94">
        <w:rPr>
          <w:rFonts w:ascii="Arial" w:eastAsia="Lucida Sans Unicode" w:hAnsi="Arial" w:cs="Arial"/>
          <w:lang w:eastAsia="en-US"/>
        </w:rPr>
        <w:tab/>
      </w:r>
      <w:r w:rsidRPr="00637A94">
        <w:rPr>
          <w:rFonts w:ascii="Arial" w:eastAsia="Lucida Sans Unicode" w:hAnsi="Arial" w:cs="Arial"/>
          <w:lang w:eastAsia="en-US"/>
        </w:rPr>
        <w:tab/>
      </w:r>
      <w:r w:rsidRPr="00637A94">
        <w:rPr>
          <w:rFonts w:ascii="Arial" w:eastAsia="Lucida Sans Unicode" w:hAnsi="Arial" w:cs="Arial"/>
          <w:lang w:eastAsia="en-US"/>
        </w:rPr>
        <w:tab/>
        <w:t>Zamawiający</w:t>
      </w:r>
      <w:r w:rsidRPr="00637A94">
        <w:rPr>
          <w:rFonts w:ascii="Arial" w:eastAsia="Lucida Sans Unicode" w:hAnsi="Arial" w:cs="Arial"/>
          <w:lang w:eastAsia="en-US"/>
        </w:rPr>
        <w:tab/>
      </w:r>
      <w:r w:rsidRPr="00637A94">
        <w:rPr>
          <w:rFonts w:ascii="Arial" w:eastAsia="Lucida Sans Unicode" w:hAnsi="Arial" w:cs="Arial"/>
          <w:lang w:eastAsia="en-US"/>
        </w:rPr>
        <w:tab/>
      </w:r>
      <w:r w:rsidRPr="00637A94">
        <w:rPr>
          <w:rFonts w:ascii="Arial" w:eastAsia="Lucida Sans Unicode" w:hAnsi="Arial" w:cs="Arial"/>
          <w:lang w:eastAsia="en-US"/>
        </w:rPr>
        <w:tab/>
      </w:r>
      <w:r w:rsidRPr="00637A94">
        <w:rPr>
          <w:rFonts w:ascii="Arial" w:eastAsia="Lucida Sans Unicode" w:hAnsi="Arial" w:cs="Arial"/>
          <w:lang w:eastAsia="en-US"/>
        </w:rPr>
        <w:tab/>
      </w:r>
      <w:r w:rsidRPr="00637A94">
        <w:rPr>
          <w:rFonts w:ascii="Arial" w:eastAsia="Lucida Sans Unicode" w:hAnsi="Arial" w:cs="Arial"/>
          <w:lang w:eastAsia="en-US"/>
        </w:rPr>
        <w:tab/>
      </w:r>
      <w:r w:rsidRPr="00637A94">
        <w:rPr>
          <w:rFonts w:ascii="Arial" w:eastAsia="Lucida Sans Unicode" w:hAnsi="Arial" w:cs="Arial"/>
          <w:lang w:eastAsia="en-US"/>
        </w:rPr>
        <w:tab/>
      </w:r>
      <w:r w:rsidRPr="00637A94">
        <w:rPr>
          <w:rFonts w:ascii="Arial" w:eastAsia="Lucida Sans Unicode" w:hAnsi="Arial" w:cs="Arial"/>
          <w:lang w:eastAsia="en-US"/>
        </w:rPr>
        <w:tab/>
      </w:r>
      <w:r w:rsidRPr="00637A94">
        <w:rPr>
          <w:rFonts w:ascii="Arial" w:eastAsia="Lucida Sans Unicode" w:hAnsi="Arial" w:cs="Arial"/>
          <w:lang w:eastAsia="en-US"/>
        </w:rPr>
        <w:tab/>
      </w:r>
      <w:r w:rsidRPr="00637A94">
        <w:rPr>
          <w:rFonts w:ascii="Arial" w:eastAsia="Lucida Sans Unicode" w:hAnsi="Arial" w:cs="Arial"/>
          <w:lang w:eastAsia="en-US"/>
        </w:rPr>
        <w:tab/>
      </w:r>
      <w:r w:rsidRPr="00637A94">
        <w:rPr>
          <w:rFonts w:ascii="Arial" w:eastAsia="Lucida Sans Unicode" w:hAnsi="Arial" w:cs="Arial"/>
          <w:lang w:eastAsia="en-US"/>
        </w:rPr>
        <w:tab/>
      </w:r>
      <w:r w:rsidRPr="00637A94">
        <w:rPr>
          <w:rFonts w:ascii="Arial" w:eastAsia="Lucida Sans Unicode" w:hAnsi="Arial" w:cs="Arial"/>
          <w:lang w:eastAsia="en-US"/>
        </w:rPr>
        <w:tab/>
      </w:r>
      <w:r w:rsidRPr="00637A94">
        <w:rPr>
          <w:rFonts w:ascii="Arial" w:eastAsia="Lucida Sans Unicode" w:hAnsi="Arial" w:cs="Arial"/>
          <w:lang w:eastAsia="en-US"/>
        </w:rPr>
        <w:tab/>
      </w:r>
      <w:r w:rsidRPr="00637A94">
        <w:rPr>
          <w:rFonts w:ascii="Arial" w:eastAsia="Lucida Sans Unicode" w:hAnsi="Arial" w:cs="Arial"/>
          <w:lang w:eastAsia="en-US"/>
        </w:rPr>
        <w:tab/>
        <w:t>Wykonawca</w:t>
      </w:r>
    </w:p>
    <w:p w:rsidR="00E11659" w:rsidRPr="00637A94" w:rsidRDefault="00E11659">
      <w:pPr>
        <w:rPr>
          <w:rFonts w:ascii="Arial" w:hAnsi="Arial" w:cs="Arial"/>
        </w:rPr>
      </w:pPr>
      <w:r w:rsidRPr="00637A94">
        <w:rPr>
          <w:rFonts w:ascii="Arial" w:hAnsi="Arial" w:cs="Arial"/>
        </w:rPr>
        <w:br w:type="page"/>
      </w:r>
    </w:p>
    <w:p w:rsidR="008E004C" w:rsidRPr="00F475DF" w:rsidRDefault="008E004C" w:rsidP="00A4300B">
      <w:pPr>
        <w:jc w:val="center"/>
        <w:rPr>
          <w:rFonts w:ascii="Arial" w:hAnsi="Arial" w:cs="Arial"/>
        </w:rPr>
      </w:pPr>
      <w:r w:rsidRPr="00F475DF">
        <w:rPr>
          <w:rFonts w:ascii="Arial" w:hAnsi="Arial" w:cs="Arial"/>
        </w:rPr>
        <w:lastRenderedPageBreak/>
        <w:t xml:space="preserve">OFERTA DOTYCZĄCA ZAMÓWIENIA NR </w:t>
      </w:r>
      <w:r w:rsidR="00F805E7" w:rsidRPr="00F805E7">
        <w:rPr>
          <w:rFonts w:ascii="Arial" w:hAnsi="Arial" w:cs="Arial"/>
        </w:rPr>
        <w:t>GP.271.2.2018/ZO</w:t>
      </w:r>
    </w:p>
    <w:p w:rsidR="00B05830" w:rsidRPr="00F475DF" w:rsidRDefault="00B05830" w:rsidP="00B05830">
      <w:pPr>
        <w:spacing w:line="360" w:lineRule="auto"/>
        <w:jc w:val="both"/>
        <w:rPr>
          <w:rFonts w:ascii="Arial" w:hAnsi="Arial" w:cs="Arial"/>
        </w:rPr>
      </w:pPr>
      <w:r w:rsidRPr="00F475DF">
        <w:rPr>
          <w:rFonts w:ascii="Arial" w:hAnsi="Arial" w:cs="Arial"/>
          <w:b/>
          <w:bCs/>
        </w:rPr>
        <w:t xml:space="preserve">Nazwa (firma) i </w:t>
      </w:r>
      <w:r w:rsidRPr="00F475DF">
        <w:rPr>
          <w:rFonts w:ascii="Arial" w:hAnsi="Arial" w:cs="Arial"/>
          <w:b/>
          <w:bCs/>
          <w:u w:val="single"/>
        </w:rPr>
        <w:t>adres pocztowy</w:t>
      </w:r>
      <w:r w:rsidRPr="00F475DF">
        <w:rPr>
          <w:rFonts w:ascii="Arial" w:hAnsi="Arial" w:cs="Arial"/>
          <w:b/>
          <w:bCs/>
        </w:rPr>
        <w:t xml:space="preserve"> wykonawcy</w:t>
      </w:r>
      <w:r w:rsidRPr="00F475DF">
        <w:rPr>
          <w:rFonts w:ascii="Arial" w:hAnsi="Arial" w:cs="Arial"/>
        </w:rPr>
        <w:t>/w</w:t>
      </w:r>
      <w:r w:rsidRPr="00F475DF">
        <w:rPr>
          <w:rFonts w:ascii="Arial" w:hAnsi="Arial" w:cs="Arial"/>
          <w:lang w:eastAsia="en-US"/>
        </w:rPr>
        <w:t>ykonawców w przypadku oferty wspólnej/:</w:t>
      </w:r>
    </w:p>
    <w:p w:rsidR="00B05830" w:rsidRPr="00F475DF" w:rsidRDefault="00B05830" w:rsidP="00B05830">
      <w:pPr>
        <w:spacing w:line="360" w:lineRule="auto"/>
        <w:jc w:val="both"/>
        <w:rPr>
          <w:rFonts w:ascii="Arial" w:hAnsi="Arial" w:cs="Arial"/>
        </w:rPr>
      </w:pPr>
      <w:r w:rsidRPr="00F475DF">
        <w:rPr>
          <w:rFonts w:ascii="Arial" w:hAnsi="Arial" w:cs="Arial"/>
        </w:rPr>
        <w:t>. . . . . . . . . . . . . . . . . . . . . . . . . . . . . . . . . . . . . . . . . . . . . . . . . . . . . . . . . . . . . . . . . . . . . . . . . .</w:t>
      </w:r>
    </w:p>
    <w:p w:rsidR="00B05830" w:rsidRPr="00F475DF" w:rsidRDefault="00B05830" w:rsidP="00B05830">
      <w:pPr>
        <w:jc w:val="both"/>
        <w:rPr>
          <w:rFonts w:ascii="Arial" w:hAnsi="Arial" w:cs="Arial"/>
        </w:rPr>
      </w:pPr>
      <w:r w:rsidRPr="00F475DF">
        <w:rPr>
          <w:rFonts w:ascii="Arial" w:hAnsi="Arial" w:cs="Arial"/>
        </w:rPr>
        <w:t>. . . . . . . . . . . . . . . . . . . . . . . . . . . . . . . . . . . . . . . . . . . . . . . . . . . . . . . . . . . . . . . . . . . . . . . . . .</w:t>
      </w:r>
    </w:p>
    <w:p w:rsidR="00B05830" w:rsidRPr="00F475DF" w:rsidRDefault="00B05830" w:rsidP="00B05830">
      <w:pPr>
        <w:spacing w:line="360" w:lineRule="auto"/>
        <w:jc w:val="both"/>
        <w:rPr>
          <w:rFonts w:ascii="Arial" w:hAnsi="Arial" w:cs="Arial"/>
          <w:sz w:val="16"/>
          <w:szCs w:val="16"/>
          <w:lang w:eastAsia="en-US"/>
        </w:rPr>
      </w:pPr>
      <w:r w:rsidRPr="00F475DF">
        <w:rPr>
          <w:rFonts w:ascii="Arial" w:hAnsi="Arial" w:cs="Arial"/>
          <w:sz w:val="16"/>
          <w:szCs w:val="16"/>
          <w:lang w:eastAsia="en-US"/>
        </w:rPr>
        <w:t xml:space="preserve"> (w przypadku oferty wspólnej należy poniżej podać pozostałe dane dotyczące pełnomocnika wykonawców)</w:t>
      </w:r>
    </w:p>
    <w:p w:rsidR="00B05830" w:rsidRPr="00F475DF" w:rsidRDefault="00B05830" w:rsidP="00B05830">
      <w:pPr>
        <w:spacing w:line="360" w:lineRule="auto"/>
        <w:jc w:val="both"/>
        <w:rPr>
          <w:rFonts w:ascii="Arial" w:hAnsi="Arial" w:cs="Arial"/>
          <w:lang w:val="en-US"/>
        </w:rPr>
      </w:pPr>
      <w:r w:rsidRPr="00F475DF">
        <w:rPr>
          <w:rFonts w:ascii="Arial" w:hAnsi="Arial" w:cs="Arial"/>
          <w:lang w:val="en-US"/>
        </w:rPr>
        <w:t>NIP . . . . . . . . . . . . . . . . . . . . . . . . . . . . . . .</w:t>
      </w:r>
      <w:r w:rsidRPr="00F475DF">
        <w:rPr>
          <w:rFonts w:ascii="Arial" w:hAnsi="Arial" w:cs="Arial"/>
          <w:lang w:val="en-US"/>
        </w:rPr>
        <w:tab/>
      </w:r>
      <w:r w:rsidRPr="00F475DF">
        <w:rPr>
          <w:rFonts w:ascii="Arial" w:hAnsi="Arial" w:cs="Arial"/>
          <w:lang w:val="en-US"/>
        </w:rPr>
        <w:tab/>
        <w:t>faks . . . . . . . . . . . . . . . . . . . . . . . . . . . . . .</w:t>
      </w:r>
      <w:r w:rsidRPr="00F475DF">
        <w:rPr>
          <w:rFonts w:ascii="Arial" w:hAnsi="Arial" w:cs="Arial"/>
          <w:lang w:val="en-US"/>
        </w:rPr>
        <w:tab/>
      </w:r>
    </w:p>
    <w:p w:rsidR="00B05830" w:rsidRPr="00F475DF" w:rsidRDefault="00B05830" w:rsidP="00B05830">
      <w:pPr>
        <w:jc w:val="both"/>
        <w:rPr>
          <w:rFonts w:ascii="Arial" w:hAnsi="Arial" w:cs="Arial"/>
        </w:rPr>
      </w:pPr>
      <w:r w:rsidRPr="00F475DF">
        <w:rPr>
          <w:rFonts w:ascii="Arial" w:hAnsi="Arial" w:cs="Arial"/>
          <w:lang w:val="en-US"/>
        </w:rPr>
        <w:t>tel  . . . . . . . . . . . . . . . . . .. . . . . . . . . . . . . .</w:t>
      </w:r>
      <w:r w:rsidRPr="00F475DF">
        <w:rPr>
          <w:rFonts w:ascii="Arial" w:hAnsi="Arial" w:cs="Arial"/>
          <w:lang w:val="en-US"/>
        </w:rPr>
        <w:tab/>
      </w:r>
      <w:r w:rsidRPr="00F475DF">
        <w:rPr>
          <w:rFonts w:ascii="Arial" w:hAnsi="Arial" w:cs="Arial"/>
          <w:lang w:val="en-US"/>
        </w:rPr>
        <w:tab/>
        <w:t xml:space="preserve">e-mail . . . . . . . . . . . . . . . . . .. . . </w:t>
      </w:r>
      <w:r w:rsidRPr="00F475DF">
        <w:rPr>
          <w:rFonts w:ascii="Arial" w:hAnsi="Arial" w:cs="Arial"/>
        </w:rPr>
        <w:t>@. . . . . . . . . . . . . .</w:t>
      </w:r>
    </w:p>
    <w:p w:rsidR="00031DCF" w:rsidRPr="00F475DF" w:rsidRDefault="008E004C" w:rsidP="00D547D0">
      <w:pPr>
        <w:jc w:val="both"/>
        <w:rPr>
          <w:rFonts w:ascii="Arial" w:hAnsi="Arial" w:cs="Arial"/>
        </w:rPr>
      </w:pPr>
      <w:r w:rsidRPr="00F475DF">
        <w:rPr>
          <w:rFonts w:ascii="Arial" w:hAnsi="Arial" w:cs="Arial"/>
          <w:b/>
          <w:bCs/>
        </w:rPr>
        <w:t>Zamawiający:</w:t>
      </w:r>
      <w:r w:rsidR="00242BB2" w:rsidRPr="00F475DF">
        <w:rPr>
          <w:rFonts w:ascii="Arial" w:hAnsi="Arial" w:cs="Arial"/>
          <w:b/>
          <w:bCs/>
        </w:rPr>
        <w:t xml:space="preserve"> </w:t>
      </w:r>
      <w:r w:rsidR="00F475DF" w:rsidRPr="00F475DF">
        <w:rPr>
          <w:rFonts w:ascii="Arial" w:hAnsi="Arial"/>
        </w:rPr>
        <w:t>Gmina Karlino, pl. Jana Pawła II 6</w:t>
      </w:r>
      <w:r w:rsidR="00441970" w:rsidRPr="00F475DF">
        <w:rPr>
          <w:rFonts w:ascii="Arial" w:hAnsi="Arial"/>
        </w:rPr>
        <w:t>, 78-230 Karlino.</w:t>
      </w:r>
    </w:p>
    <w:p w:rsidR="00801EB2" w:rsidRPr="003A07CB" w:rsidRDefault="005E5B51" w:rsidP="00801EB2">
      <w:pPr>
        <w:pStyle w:val="Tekstpodstawowy"/>
        <w:tabs>
          <w:tab w:val="left" w:pos="284"/>
        </w:tabs>
        <w:jc w:val="both"/>
        <w:rPr>
          <w:rFonts w:ascii="Arial" w:hAnsi="Arial" w:cs="Arial"/>
        </w:rPr>
      </w:pPr>
      <w:r w:rsidRPr="00351421">
        <w:rPr>
          <w:rFonts w:ascii="Arial" w:hAnsi="Arial" w:cs="Arial"/>
          <w:b/>
          <w:bCs/>
        </w:rPr>
        <w:t>Nazwa zamówienia:</w:t>
      </w:r>
      <w:r w:rsidR="00F778C4" w:rsidRPr="00351421">
        <w:rPr>
          <w:rFonts w:ascii="Arial" w:hAnsi="Arial" w:cs="Arial"/>
          <w:b/>
          <w:bCs/>
        </w:rPr>
        <w:t xml:space="preserve"> </w:t>
      </w:r>
      <w:r w:rsidR="00CF38AD" w:rsidRPr="00351421">
        <w:rPr>
          <w:rFonts w:ascii="Arial" w:hAnsi="Arial" w:cs="Arial"/>
        </w:rPr>
        <w:t xml:space="preserve">wykonanie </w:t>
      </w:r>
      <w:r w:rsidR="00351421" w:rsidRPr="00351421">
        <w:rPr>
          <w:rFonts w:ascii="Arial" w:hAnsi="Arial" w:cs="Arial"/>
        </w:rPr>
        <w:t>dostawy pomocy dydaktycznych.</w:t>
      </w:r>
    </w:p>
    <w:p w:rsidR="00D7484A" w:rsidRPr="00B17546" w:rsidRDefault="00162346" w:rsidP="002755F9">
      <w:pPr>
        <w:pStyle w:val="Akapitzlist"/>
        <w:numPr>
          <w:ilvl w:val="0"/>
          <w:numId w:val="12"/>
        </w:numPr>
        <w:tabs>
          <w:tab w:val="left" w:pos="284"/>
          <w:tab w:val="left" w:pos="1455"/>
        </w:tabs>
        <w:ind w:left="0" w:firstLine="0"/>
        <w:jc w:val="both"/>
        <w:rPr>
          <w:rFonts w:ascii="Arial" w:hAnsi="Arial" w:cs="Arial"/>
        </w:rPr>
      </w:pPr>
      <w:r w:rsidRPr="00B17546">
        <w:rPr>
          <w:rFonts w:ascii="Arial" w:hAnsi="Arial" w:cs="Arial"/>
          <w:sz w:val="18"/>
          <w:szCs w:val="18"/>
        </w:rPr>
        <w:t>Stosownie do ogłoszenia o zamówieniu oraz specyfikacji istotnych warunków zamówienia, zwanej dalej "SIWZ", oferujemy wykonanie przedmiotu zamówienia</w:t>
      </w:r>
      <w:r w:rsidR="00D7260E" w:rsidRPr="00B17546">
        <w:rPr>
          <w:rFonts w:ascii="Arial" w:hAnsi="Arial" w:cs="Arial"/>
          <w:sz w:val="18"/>
          <w:szCs w:val="18"/>
        </w:rPr>
        <w:t xml:space="preserve"> </w:t>
      </w:r>
      <w:r w:rsidR="009B480E" w:rsidRPr="00B17546">
        <w:rPr>
          <w:rFonts w:ascii="Arial" w:hAnsi="Arial" w:cs="Arial"/>
          <w:sz w:val="18"/>
          <w:szCs w:val="18"/>
        </w:rPr>
        <w:t>(odpowiednio do opisu przedmiotu zamówienia)</w:t>
      </w:r>
      <w:r w:rsidR="00CF38AD" w:rsidRPr="00B17546">
        <w:rPr>
          <w:rFonts w:ascii="Arial" w:hAnsi="Arial" w:cs="Arial"/>
          <w:sz w:val="18"/>
          <w:szCs w:val="18"/>
        </w:rPr>
        <w:t xml:space="preserve"> </w:t>
      </w:r>
      <w:r w:rsidR="00C700EF" w:rsidRPr="00B17546">
        <w:rPr>
          <w:rFonts w:ascii="Arial" w:hAnsi="Arial" w:cs="Arial"/>
        </w:rPr>
        <w:t>w zakresie</w:t>
      </w:r>
      <w:r w:rsidR="00D7484A" w:rsidRPr="00B17546">
        <w:rPr>
          <w:rFonts w:ascii="Arial" w:hAnsi="Arial" w:cs="Arial"/>
        </w:rPr>
        <w:t>:</w:t>
      </w:r>
    </w:p>
    <w:p w:rsidR="00C700EF" w:rsidRPr="00B17546" w:rsidRDefault="00C700EF" w:rsidP="00D7484A">
      <w:pPr>
        <w:pStyle w:val="Akapitzlist"/>
        <w:tabs>
          <w:tab w:val="left" w:pos="284"/>
          <w:tab w:val="left" w:pos="1455"/>
        </w:tabs>
        <w:ind w:left="0"/>
        <w:jc w:val="both"/>
        <w:rPr>
          <w:rFonts w:ascii="Arial" w:hAnsi="Arial" w:cs="Arial"/>
        </w:rPr>
      </w:pPr>
      <w:r w:rsidRPr="00B17546">
        <w:rPr>
          <w:rFonts w:ascii="Arial" w:hAnsi="Arial" w:cs="Arial"/>
        </w:rPr>
        <w:tab/>
      </w:r>
    </w:p>
    <w:p w:rsidR="00C700EF" w:rsidRPr="00B17546" w:rsidRDefault="00EF0044" w:rsidP="00C700EF">
      <w:pPr>
        <w:suppressAutoHyphens/>
        <w:jc w:val="both"/>
        <w:rPr>
          <w:rFonts w:ascii="Arial" w:hAnsi="Arial" w:cs="Arial"/>
          <w:b/>
        </w:rPr>
      </w:pPr>
      <w:r w:rsidRPr="00B17546">
        <w:rPr>
          <w:rFonts w:ascii="Arial" w:hAnsi="Arial" w:cs="Arial"/>
          <w:b/>
        </w:rPr>
        <w:t>a)</w:t>
      </w:r>
      <w:r w:rsidR="00C700EF" w:rsidRPr="00B17546">
        <w:rPr>
          <w:rFonts w:ascii="Arial" w:hAnsi="Arial" w:cs="Arial"/>
          <w:b/>
        </w:rPr>
        <w:t xml:space="preserve"> zadanie częściowe nr 1</w:t>
      </w:r>
      <w:r w:rsidR="00C700EF" w:rsidRPr="00B17546">
        <w:rPr>
          <w:rFonts w:ascii="Arial" w:hAnsi="Arial" w:cs="Arial"/>
          <w:b/>
        </w:rPr>
        <w:tab/>
      </w:r>
      <w:r w:rsidR="00C700EF" w:rsidRPr="00B17546">
        <w:rPr>
          <w:rFonts w:ascii="Arial" w:hAnsi="Arial" w:cs="Arial"/>
        </w:rPr>
        <w:t xml:space="preserve">- </w:t>
      </w:r>
      <w:r w:rsidR="00C700EF" w:rsidRPr="00B17546">
        <w:rPr>
          <w:rFonts w:ascii="Arial" w:hAnsi="Arial" w:cs="Arial"/>
          <w:b/>
        </w:rPr>
        <w:t>za cenę w wysokości ….......................……….zł brutto</w:t>
      </w:r>
      <w:r w:rsidR="00786912" w:rsidRPr="00B17546">
        <w:rPr>
          <w:rFonts w:ascii="Arial" w:hAnsi="Arial" w:cs="Arial"/>
          <w:b/>
        </w:rPr>
        <w:t>,</w:t>
      </w:r>
    </w:p>
    <w:p w:rsidR="00EF0044" w:rsidRPr="00B17546" w:rsidRDefault="00EF0044" w:rsidP="00EF0044">
      <w:pPr>
        <w:suppressAutoHyphens/>
        <w:ind w:firstLine="397"/>
        <w:jc w:val="both"/>
        <w:rPr>
          <w:rFonts w:ascii="Arial" w:hAnsi="Arial" w:cs="Arial"/>
          <w:b/>
        </w:rPr>
      </w:pPr>
    </w:p>
    <w:p w:rsidR="00C700EF" w:rsidRPr="00B17546" w:rsidRDefault="00EF0044" w:rsidP="00C700EF">
      <w:pPr>
        <w:suppressAutoHyphens/>
        <w:jc w:val="both"/>
        <w:rPr>
          <w:rFonts w:ascii="Arial" w:hAnsi="Arial" w:cs="Arial"/>
          <w:b/>
        </w:rPr>
      </w:pPr>
      <w:r w:rsidRPr="00B17546">
        <w:rPr>
          <w:rFonts w:ascii="Arial" w:hAnsi="Arial" w:cs="Arial"/>
          <w:b/>
        </w:rPr>
        <w:t xml:space="preserve">b) </w:t>
      </w:r>
      <w:r w:rsidR="00C700EF" w:rsidRPr="00B17546">
        <w:rPr>
          <w:rFonts w:ascii="Arial" w:hAnsi="Arial" w:cs="Arial"/>
          <w:b/>
        </w:rPr>
        <w:t>zadanie częściowe nr 2</w:t>
      </w:r>
      <w:r w:rsidR="00C700EF" w:rsidRPr="00B17546">
        <w:rPr>
          <w:rFonts w:ascii="Arial" w:hAnsi="Arial" w:cs="Arial"/>
          <w:b/>
        </w:rPr>
        <w:tab/>
        <w:t>- za cenę w wysokości ….......................……….zł brutto</w:t>
      </w:r>
      <w:r w:rsidR="00786912" w:rsidRPr="00B17546">
        <w:rPr>
          <w:rFonts w:ascii="Arial" w:hAnsi="Arial" w:cs="Arial"/>
          <w:b/>
        </w:rPr>
        <w:t>,</w:t>
      </w:r>
    </w:p>
    <w:p w:rsidR="00910C9F" w:rsidRPr="00B17546" w:rsidRDefault="00910C9F" w:rsidP="00C700EF">
      <w:pPr>
        <w:suppressAutoHyphens/>
        <w:jc w:val="both"/>
        <w:rPr>
          <w:rFonts w:ascii="Arial" w:hAnsi="Arial" w:cs="Arial"/>
          <w:b/>
        </w:rPr>
      </w:pPr>
    </w:p>
    <w:p w:rsidR="00C700EF" w:rsidRPr="00B17546" w:rsidRDefault="00EF0044" w:rsidP="00C700EF">
      <w:pPr>
        <w:suppressAutoHyphens/>
        <w:jc w:val="both"/>
        <w:rPr>
          <w:rFonts w:ascii="Arial" w:hAnsi="Arial" w:cs="Arial"/>
          <w:b/>
        </w:rPr>
      </w:pPr>
      <w:r w:rsidRPr="00B17546">
        <w:rPr>
          <w:rFonts w:ascii="Arial" w:hAnsi="Arial" w:cs="Arial"/>
          <w:b/>
        </w:rPr>
        <w:t xml:space="preserve">c) </w:t>
      </w:r>
      <w:r w:rsidR="00C700EF" w:rsidRPr="00B17546">
        <w:rPr>
          <w:rFonts w:ascii="Arial" w:hAnsi="Arial" w:cs="Arial"/>
          <w:b/>
        </w:rPr>
        <w:t>zadanie częściowe nr 3</w:t>
      </w:r>
      <w:r w:rsidR="00C700EF" w:rsidRPr="00B17546">
        <w:rPr>
          <w:rFonts w:ascii="Arial" w:hAnsi="Arial" w:cs="Arial"/>
          <w:b/>
        </w:rPr>
        <w:tab/>
        <w:t>- za cenę w wysokości ….......................……….zł brutto</w:t>
      </w:r>
    </w:p>
    <w:p w:rsidR="00C700EF" w:rsidRDefault="00C700EF" w:rsidP="00C700EF">
      <w:pPr>
        <w:suppressAutoHyphens/>
        <w:jc w:val="both"/>
        <w:rPr>
          <w:rFonts w:ascii="Arial" w:hAnsi="Arial" w:cs="Arial"/>
          <w:b/>
        </w:rPr>
      </w:pPr>
    </w:p>
    <w:p w:rsidR="00C700EF" w:rsidRPr="00C5544A" w:rsidRDefault="00C700EF" w:rsidP="00C700EF">
      <w:pPr>
        <w:jc w:val="both"/>
        <w:rPr>
          <w:rFonts w:ascii="Arial" w:hAnsi="Arial" w:cs="Arial"/>
        </w:rPr>
      </w:pPr>
      <w:r w:rsidRPr="007E6DA8">
        <w:rPr>
          <w:rFonts w:ascii="Arial" w:hAnsi="Arial" w:cs="Arial"/>
        </w:rPr>
        <w:tab/>
        <w:t xml:space="preserve">- uwzględniającą podatek od towarów i usług, </w:t>
      </w:r>
      <w:r w:rsidRPr="00C700EF">
        <w:rPr>
          <w:rFonts w:ascii="Arial" w:hAnsi="Arial" w:cs="Arial"/>
          <w:bCs/>
        </w:rPr>
        <w:t xml:space="preserve">stanowiącą łączną ceną brutto za wykonanie wszystkich </w:t>
      </w:r>
      <w:r w:rsidRPr="00C5544A">
        <w:rPr>
          <w:rFonts w:ascii="Arial" w:hAnsi="Arial" w:cs="Arial"/>
          <w:bCs/>
        </w:rPr>
        <w:t xml:space="preserve">elementów przedmiotu zamówienia </w:t>
      </w:r>
      <w:r w:rsidRPr="00C5544A">
        <w:rPr>
          <w:rFonts w:ascii="Arial" w:hAnsi="Arial" w:cs="Arial"/>
        </w:rPr>
        <w:t xml:space="preserve">dla </w:t>
      </w:r>
      <w:r w:rsidRPr="00C5544A">
        <w:rPr>
          <w:rFonts w:ascii="Arial" w:hAnsi="Arial" w:cs="Arial"/>
          <w:b/>
        </w:rPr>
        <w:t>zadania częściowego, którego dotyczy oferta,</w:t>
      </w:r>
      <w:r w:rsidRPr="00C5544A">
        <w:rPr>
          <w:rFonts w:ascii="Arial" w:hAnsi="Arial" w:cs="Arial"/>
        </w:rPr>
        <w:t xml:space="preserve"> określoną</w:t>
      </w:r>
      <w:r w:rsidRPr="00C5544A">
        <w:rPr>
          <w:rFonts w:ascii="Arial" w:hAnsi="Arial" w:cs="Arial"/>
        </w:rPr>
        <w:br/>
      </w:r>
      <w:r w:rsidRPr="00C5544A">
        <w:rPr>
          <w:rFonts w:ascii="Arial" w:hAnsi="Arial" w:cs="Arial"/>
          <w:b/>
          <w:u w:val="single"/>
        </w:rPr>
        <w:t>w załączonym formularzu cenowym.</w:t>
      </w:r>
    </w:p>
    <w:p w:rsidR="007446BB" w:rsidRPr="00F475DF" w:rsidRDefault="007446BB" w:rsidP="002755F9">
      <w:pPr>
        <w:pStyle w:val="Akapitzlist"/>
        <w:numPr>
          <w:ilvl w:val="0"/>
          <w:numId w:val="12"/>
        </w:numPr>
        <w:tabs>
          <w:tab w:val="left" w:pos="284"/>
          <w:tab w:val="left" w:pos="1455"/>
        </w:tabs>
        <w:ind w:left="0" w:firstLine="0"/>
        <w:jc w:val="both"/>
        <w:rPr>
          <w:rFonts w:ascii="Arial" w:hAnsi="Arial" w:cs="Arial"/>
          <w:b/>
          <w:sz w:val="18"/>
          <w:szCs w:val="18"/>
        </w:rPr>
      </w:pPr>
      <w:r w:rsidRPr="00C5544A">
        <w:rPr>
          <w:rFonts w:ascii="Arial" w:hAnsi="Arial" w:cs="Arial"/>
        </w:rPr>
        <w:t xml:space="preserve">Oświadczamy, że akceptujemy w całości wszystkie warunki zawarte w SIWZ i nie wnosimy do niej </w:t>
      </w:r>
      <w:r w:rsidRPr="00F475DF">
        <w:rPr>
          <w:rFonts w:ascii="Arial" w:hAnsi="Arial" w:cs="Arial"/>
        </w:rPr>
        <w:t>zastrzeżeń, zapoznaliśmy się z przedmiotem zamówienia oraz zdobyliśmy konieczne informacje do złożenia oferty, uznając je za wystarczającą podstawę do realizacji przedmiotu zamówienia.</w:t>
      </w:r>
    </w:p>
    <w:p w:rsidR="003A3905" w:rsidRPr="00F475DF" w:rsidRDefault="003A3905" w:rsidP="002755F9">
      <w:pPr>
        <w:numPr>
          <w:ilvl w:val="0"/>
          <w:numId w:val="12"/>
        </w:numPr>
        <w:tabs>
          <w:tab w:val="left" w:pos="284"/>
        </w:tabs>
        <w:ind w:left="0" w:firstLine="0"/>
        <w:jc w:val="both"/>
        <w:rPr>
          <w:rFonts w:ascii="Arial" w:hAnsi="Arial" w:cs="Arial"/>
        </w:rPr>
      </w:pPr>
      <w:r w:rsidRPr="00F475DF">
        <w:rPr>
          <w:rFonts w:ascii="Arial" w:hAnsi="Arial" w:cs="Arial"/>
          <w:b/>
          <w:u w:val="single"/>
        </w:rPr>
        <w:t>Oświadczamy, że nie należymy</w:t>
      </w:r>
      <w:r w:rsidRPr="00F475DF">
        <w:rPr>
          <w:rFonts w:ascii="Arial" w:hAnsi="Arial" w:cs="Arial"/>
        </w:rPr>
        <w:t xml:space="preserve">/reprezentowany przeze mnie podmiot nie należy do tej samej </w:t>
      </w:r>
      <w:r w:rsidRPr="00F475DF">
        <w:rPr>
          <w:rFonts w:ascii="Arial" w:hAnsi="Arial" w:cs="Arial"/>
          <w:b/>
          <w:u w:val="single"/>
        </w:rPr>
        <w:t>grupy kapitałowej</w:t>
      </w:r>
      <w:r w:rsidRPr="00F475DF">
        <w:rPr>
          <w:rFonts w:ascii="Arial" w:hAnsi="Arial" w:cs="Arial"/>
        </w:rPr>
        <w:t>, o której mowa w art. 24 ust. 1 pkt 23 ustawy z dnia 29 stycznia 2004r. Prawo zamówień publicznych (Dz. U. z 2017r. poz. 1579 ze zm.), w rozumieniu ustawy z dnia 16 lutego 2007r. o ochronie konkurencji</w:t>
      </w:r>
      <w:r w:rsidR="00351421">
        <w:rPr>
          <w:rFonts w:ascii="Arial" w:hAnsi="Arial" w:cs="Arial"/>
        </w:rPr>
        <w:br/>
      </w:r>
      <w:r w:rsidRPr="00F475DF">
        <w:rPr>
          <w:rFonts w:ascii="Arial" w:hAnsi="Arial" w:cs="Arial"/>
        </w:rPr>
        <w:t>i konsumentów (Dz. U. z 2018r. poz. 798 ze zm.)</w:t>
      </w:r>
      <w:r w:rsidRPr="00F475DF">
        <w:rPr>
          <w:rFonts w:ascii="Arial" w:hAnsi="Arial" w:cs="Arial"/>
          <w:b/>
          <w:sz w:val="24"/>
          <w:szCs w:val="24"/>
        </w:rPr>
        <w:t>*</w:t>
      </w:r>
      <w:r w:rsidRPr="00F475DF">
        <w:rPr>
          <w:rFonts w:ascii="Arial" w:hAnsi="Arial" w:cs="Arial"/>
        </w:rPr>
        <w:t>.</w:t>
      </w:r>
    </w:p>
    <w:p w:rsidR="007446BB" w:rsidRPr="00F475DF" w:rsidRDefault="007446BB" w:rsidP="002755F9">
      <w:pPr>
        <w:pStyle w:val="Akapitzlist"/>
        <w:numPr>
          <w:ilvl w:val="0"/>
          <w:numId w:val="12"/>
        </w:numPr>
        <w:tabs>
          <w:tab w:val="left" w:pos="284"/>
        </w:tabs>
        <w:ind w:left="0" w:firstLine="0"/>
        <w:jc w:val="both"/>
        <w:rPr>
          <w:rFonts w:ascii="Arial" w:hAnsi="Arial" w:cs="Arial"/>
        </w:rPr>
      </w:pPr>
      <w:r w:rsidRPr="00F475DF">
        <w:rPr>
          <w:rFonts w:ascii="Arial" w:hAnsi="Arial" w:cs="Arial"/>
        </w:rPr>
        <w:t>Oświadczamy, że wybór naszej oferty nie będzie prowadzić do powstania u zamawiającego obowiązku podatkowego*.</w:t>
      </w:r>
    </w:p>
    <w:p w:rsidR="0027636E" w:rsidRPr="00F475DF" w:rsidRDefault="0027636E" w:rsidP="002755F9">
      <w:pPr>
        <w:pStyle w:val="Akapitzlist"/>
        <w:numPr>
          <w:ilvl w:val="0"/>
          <w:numId w:val="12"/>
        </w:numPr>
        <w:tabs>
          <w:tab w:val="left" w:pos="284"/>
        </w:tabs>
        <w:ind w:left="0" w:firstLine="0"/>
        <w:jc w:val="both"/>
        <w:rPr>
          <w:rFonts w:ascii="Arial" w:hAnsi="Arial" w:cs="Arial"/>
        </w:rPr>
      </w:pPr>
      <w:r w:rsidRPr="00F475DF">
        <w:rPr>
          <w:rFonts w:ascii="Arial" w:hAnsi="Arial" w:cs="Arial"/>
        </w:rPr>
        <w:t>Oświadczamy, że wypełniliśmy obowiązki informacyjne przewidziane w art. 13 lub art. 14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w:t>
      </w:r>
      <w:r w:rsidR="00086632">
        <w:rPr>
          <w:rFonts w:ascii="Arial" w:hAnsi="Arial" w:cs="Arial"/>
        </w:rPr>
        <w:br/>
      </w:r>
      <w:r w:rsidRPr="00F475DF">
        <w:rPr>
          <w:rFonts w:ascii="Arial" w:hAnsi="Arial" w:cs="Arial"/>
        </w:rPr>
        <w:t>z 4.5.2016r. str. 1) wobec osób fizycznych, od których dane osobowe bezpośrednio lub pośrednio pozyskaliśmy w celu ubiegania się o udzielenie zamówienia publicznego w niniejszym postępowaniu*.</w:t>
      </w:r>
    </w:p>
    <w:p w:rsidR="007446BB" w:rsidRPr="00F475DF" w:rsidRDefault="007446BB" w:rsidP="002755F9">
      <w:pPr>
        <w:pStyle w:val="Akapitzlist"/>
        <w:numPr>
          <w:ilvl w:val="0"/>
          <w:numId w:val="12"/>
        </w:numPr>
        <w:tabs>
          <w:tab w:val="left" w:pos="284"/>
        </w:tabs>
        <w:ind w:left="0" w:firstLine="0"/>
        <w:jc w:val="both"/>
        <w:rPr>
          <w:rFonts w:ascii="Arial" w:hAnsi="Arial" w:cs="Arial"/>
        </w:rPr>
      </w:pPr>
      <w:r w:rsidRPr="00F475DF">
        <w:rPr>
          <w:rFonts w:ascii="Arial" w:eastAsia="Lucida Sans Unicode" w:hAnsi="Arial" w:cs="Arial"/>
          <w:lang w:eastAsia="en-US"/>
        </w:rPr>
        <w:t>Oświadczamy, że wszystkie informacje podane w powyższych oświadczeniach są aktualne i zgodne</w:t>
      </w:r>
      <w:r w:rsidR="00C27E87" w:rsidRPr="00F475DF">
        <w:rPr>
          <w:rFonts w:ascii="Arial" w:eastAsia="Lucida Sans Unicode" w:hAnsi="Arial" w:cs="Arial"/>
          <w:lang w:eastAsia="en-US"/>
        </w:rPr>
        <w:br/>
      </w:r>
      <w:r w:rsidRPr="00F475DF">
        <w:rPr>
          <w:rFonts w:ascii="Arial" w:eastAsia="Lucida Sans Unicode" w:hAnsi="Arial" w:cs="Arial"/>
          <w:lang w:eastAsia="en-US"/>
        </w:rPr>
        <w:t>z prawdą oraz zostały przedstawione z pełną świadomością konsekwencji wprowadzenia zamawiającego</w:t>
      </w:r>
      <w:r w:rsidR="00C27E87" w:rsidRPr="00F475DF">
        <w:rPr>
          <w:rFonts w:ascii="Arial" w:eastAsia="Lucida Sans Unicode" w:hAnsi="Arial" w:cs="Arial"/>
          <w:lang w:eastAsia="en-US"/>
        </w:rPr>
        <w:br/>
      </w:r>
      <w:r w:rsidRPr="00F475DF">
        <w:rPr>
          <w:rFonts w:ascii="Arial" w:eastAsia="Lucida Sans Unicode" w:hAnsi="Arial" w:cs="Arial"/>
          <w:lang w:eastAsia="en-US"/>
        </w:rPr>
        <w:t>w błąd przy przedstawianiu informacji.</w:t>
      </w:r>
    </w:p>
    <w:p w:rsidR="007446BB" w:rsidRPr="00F475DF" w:rsidRDefault="007446BB" w:rsidP="002755F9">
      <w:pPr>
        <w:pStyle w:val="Akapitzlist"/>
        <w:numPr>
          <w:ilvl w:val="0"/>
          <w:numId w:val="12"/>
        </w:numPr>
        <w:tabs>
          <w:tab w:val="left" w:pos="284"/>
        </w:tabs>
        <w:ind w:left="0" w:firstLine="0"/>
        <w:jc w:val="both"/>
        <w:rPr>
          <w:rFonts w:ascii="Arial" w:hAnsi="Arial" w:cs="Arial"/>
          <w:sz w:val="18"/>
          <w:szCs w:val="18"/>
        </w:rPr>
      </w:pPr>
      <w:r w:rsidRPr="00F475DF">
        <w:rPr>
          <w:rFonts w:ascii="Arial" w:hAnsi="Arial" w:cs="Arial"/>
          <w:b/>
          <w:u w:val="single"/>
        </w:rPr>
        <w:t>Wykaz części</w:t>
      </w:r>
      <w:r w:rsidRPr="00F475DF">
        <w:rPr>
          <w:rFonts w:ascii="Arial" w:hAnsi="Arial" w:cs="Arial"/>
          <w:b/>
        </w:rPr>
        <w:t xml:space="preserve"> zamówienia,</w:t>
      </w:r>
      <w:r w:rsidRPr="00F475DF">
        <w:rPr>
          <w:rFonts w:ascii="Arial" w:hAnsi="Arial" w:cs="Arial"/>
        </w:rPr>
        <w:t xml:space="preserve"> których wykonanie zamierzamy powierzyć podwykonawcy wraz z podaniem </w:t>
      </w:r>
      <w:r w:rsidRPr="00F475DF">
        <w:rPr>
          <w:rFonts w:ascii="Arial" w:hAnsi="Arial" w:cs="Arial"/>
          <w:b/>
          <w:u w:val="single"/>
        </w:rPr>
        <w:t>firm podwykonawców</w:t>
      </w:r>
      <w:r w:rsidRPr="00F475DF">
        <w:rPr>
          <w:rFonts w:ascii="Arial" w:hAnsi="Arial" w:cs="Arial"/>
          <w:b/>
        </w:rPr>
        <w:t xml:space="preserve"> </w:t>
      </w:r>
      <w:r w:rsidRPr="00F475DF">
        <w:rPr>
          <w:rFonts w:ascii="Arial" w:hAnsi="Arial" w:cs="Arial"/>
          <w:sz w:val="16"/>
          <w:szCs w:val="16"/>
        </w:rPr>
        <w:t>(jeżeli dotyczy):</w:t>
      </w:r>
      <w:r w:rsidRPr="00F475DF">
        <w:rPr>
          <w:rFonts w:ascii="Arial" w:hAnsi="Arial" w:cs="Arial"/>
          <w:sz w:val="18"/>
          <w:szCs w:val="18"/>
        </w:rPr>
        <w:t>............................................................................................................................</w:t>
      </w:r>
    </w:p>
    <w:p w:rsidR="007446BB" w:rsidRPr="00F475DF" w:rsidRDefault="007446BB" w:rsidP="002755F9">
      <w:pPr>
        <w:pStyle w:val="Akapitzlist"/>
        <w:numPr>
          <w:ilvl w:val="0"/>
          <w:numId w:val="12"/>
        </w:numPr>
        <w:tabs>
          <w:tab w:val="left" w:pos="284"/>
        </w:tabs>
        <w:spacing w:line="360" w:lineRule="auto"/>
        <w:ind w:left="0" w:firstLine="0"/>
        <w:jc w:val="both"/>
        <w:rPr>
          <w:rFonts w:ascii="Arial" w:hAnsi="Arial" w:cs="Arial"/>
          <w:sz w:val="18"/>
          <w:szCs w:val="18"/>
        </w:rPr>
      </w:pPr>
      <w:r w:rsidRPr="00F475DF">
        <w:rPr>
          <w:rFonts w:ascii="Arial" w:hAnsi="Arial" w:cs="Arial"/>
          <w:sz w:val="18"/>
          <w:szCs w:val="18"/>
        </w:rPr>
        <w:t xml:space="preserve">Proponujemy zastosowanie następujących rozwiązań równoważnych (materiałów równoważnych) do rozwiązań (materiałów) opisanych w SIWZ </w:t>
      </w:r>
      <w:r w:rsidRPr="00F475DF">
        <w:rPr>
          <w:rFonts w:ascii="Arial" w:hAnsi="Arial" w:cs="Arial"/>
          <w:sz w:val="16"/>
          <w:szCs w:val="16"/>
        </w:rPr>
        <w:t>(jeżeli dotyczy)</w:t>
      </w:r>
      <w:r w:rsidRPr="00F475DF">
        <w:rPr>
          <w:rFonts w:ascii="Arial" w:hAnsi="Arial" w:cs="Arial"/>
          <w:sz w:val="18"/>
          <w:szCs w:val="18"/>
        </w:rPr>
        <w:t>: ….……..…………………………………………………………………………</w:t>
      </w:r>
    </w:p>
    <w:p w:rsidR="001454E3" w:rsidRPr="00F475DF" w:rsidRDefault="001454E3" w:rsidP="001454E3">
      <w:pPr>
        <w:widowControl w:val="0"/>
        <w:tabs>
          <w:tab w:val="left" w:pos="284"/>
        </w:tabs>
        <w:suppressAutoHyphens/>
        <w:spacing w:line="360" w:lineRule="auto"/>
        <w:rPr>
          <w:rFonts w:ascii="Arial" w:eastAsia="Lucida Sans Unicode" w:hAnsi="Arial" w:cs="Arial"/>
          <w:lang w:eastAsia="en-US"/>
        </w:rPr>
      </w:pPr>
      <w:r w:rsidRPr="00F475DF">
        <w:rPr>
          <w:rFonts w:ascii="Arial" w:eastAsia="Lucida Sans Unicode" w:hAnsi="Arial" w:cs="Arial"/>
          <w:lang w:eastAsia="en-US"/>
        </w:rPr>
        <w:t>…………………….………………………………………………………………….……………………………….…….</w:t>
      </w:r>
    </w:p>
    <w:p w:rsidR="007446BB" w:rsidRPr="00F475DF" w:rsidRDefault="007446BB" w:rsidP="00A4300B">
      <w:pPr>
        <w:rPr>
          <w:rFonts w:ascii="Arial" w:hAnsi="Arial" w:cs="Arial"/>
          <w:b/>
          <w:sz w:val="22"/>
          <w:szCs w:val="22"/>
        </w:rPr>
      </w:pPr>
    </w:p>
    <w:p w:rsidR="00B604A7" w:rsidRPr="00F475DF" w:rsidRDefault="00B604A7" w:rsidP="00B604A7">
      <w:pPr>
        <w:rPr>
          <w:rFonts w:ascii="Arial" w:hAnsi="Arial" w:cs="Arial"/>
          <w:b/>
          <w:sz w:val="22"/>
          <w:szCs w:val="22"/>
        </w:rPr>
      </w:pPr>
      <w:r w:rsidRPr="00F475DF">
        <w:rPr>
          <w:rFonts w:ascii="Arial" w:hAnsi="Arial" w:cs="Arial"/>
          <w:b/>
          <w:sz w:val="22"/>
          <w:szCs w:val="22"/>
        </w:rPr>
        <w:t xml:space="preserve">Miejscowość ..................................................., data …………...2018r.     </w:t>
      </w:r>
      <w:r w:rsidRPr="00F475DF">
        <w:rPr>
          <w:rFonts w:ascii="Arial" w:hAnsi="Arial" w:cs="Arial"/>
          <w:b/>
          <w:sz w:val="22"/>
          <w:szCs w:val="22"/>
        </w:rPr>
        <w:tab/>
      </w:r>
      <w:r w:rsidRPr="00F475DF">
        <w:rPr>
          <w:rFonts w:ascii="Arial" w:hAnsi="Arial" w:cs="Arial"/>
          <w:b/>
          <w:sz w:val="22"/>
          <w:szCs w:val="22"/>
        </w:rPr>
        <w:tab/>
      </w:r>
    </w:p>
    <w:p w:rsidR="008E004C" w:rsidRPr="00F475DF" w:rsidRDefault="008E004C" w:rsidP="00A4300B">
      <w:pPr>
        <w:rPr>
          <w:rFonts w:ascii="Arial" w:hAnsi="Arial" w:cs="Arial"/>
          <w:highlight w:val="yellow"/>
        </w:rPr>
      </w:pPr>
    </w:p>
    <w:p w:rsidR="00FA1D10" w:rsidRPr="00F475DF" w:rsidRDefault="00FA1D10" w:rsidP="00A4300B">
      <w:pPr>
        <w:rPr>
          <w:rFonts w:ascii="Arial" w:hAnsi="Arial" w:cs="Arial"/>
          <w:highlight w:val="yellow"/>
        </w:rPr>
      </w:pPr>
    </w:p>
    <w:p w:rsidR="00801EB2" w:rsidRPr="00F475DF" w:rsidRDefault="00801EB2" w:rsidP="00A4300B">
      <w:pPr>
        <w:rPr>
          <w:rFonts w:ascii="Arial" w:hAnsi="Arial" w:cs="Arial"/>
          <w:highlight w:val="yellow"/>
        </w:rPr>
      </w:pPr>
    </w:p>
    <w:p w:rsidR="00894818" w:rsidRPr="00F475DF" w:rsidRDefault="00894818" w:rsidP="00A4300B">
      <w:pPr>
        <w:rPr>
          <w:rFonts w:ascii="Arial" w:hAnsi="Arial" w:cs="Arial"/>
        </w:rPr>
      </w:pPr>
    </w:p>
    <w:p w:rsidR="008E004C" w:rsidRPr="00F475DF" w:rsidRDefault="008E004C" w:rsidP="00A4300B">
      <w:pPr>
        <w:ind w:left="5664" w:firstLine="708"/>
        <w:rPr>
          <w:rFonts w:ascii="Arial" w:hAnsi="Arial" w:cs="Arial"/>
          <w:sz w:val="16"/>
          <w:szCs w:val="16"/>
        </w:rPr>
      </w:pPr>
      <w:r w:rsidRPr="00F475DF">
        <w:rPr>
          <w:rFonts w:ascii="Arial" w:hAnsi="Arial" w:cs="Arial"/>
          <w:sz w:val="16"/>
          <w:szCs w:val="16"/>
        </w:rPr>
        <w:t xml:space="preserve"> . . . . . . . . . . . . . . . . . . . . . . . . . . . . . .</w:t>
      </w:r>
    </w:p>
    <w:p w:rsidR="008E004C" w:rsidRPr="00F475DF" w:rsidRDefault="00B62501" w:rsidP="00A4300B">
      <w:pPr>
        <w:ind w:left="5040" w:firstLine="720"/>
        <w:jc w:val="center"/>
        <w:rPr>
          <w:rFonts w:ascii="Arial" w:hAnsi="Arial" w:cs="Arial"/>
          <w:b/>
          <w:i/>
          <w:iCs/>
        </w:rPr>
      </w:pPr>
      <w:r w:rsidRPr="00F475DF">
        <w:rPr>
          <w:rFonts w:ascii="Arial" w:hAnsi="Arial" w:cs="Arial"/>
          <w:b/>
          <w:i/>
          <w:iCs/>
        </w:rPr>
        <w:t>podpis osoby(osób)  uprawnionej(ych)</w:t>
      </w:r>
    </w:p>
    <w:p w:rsidR="008E004C" w:rsidRPr="00F475DF" w:rsidRDefault="00B62501" w:rsidP="00A4300B">
      <w:pPr>
        <w:ind w:left="5040" w:firstLine="720"/>
        <w:jc w:val="center"/>
        <w:rPr>
          <w:rFonts w:ascii="Arial" w:hAnsi="Arial" w:cs="Arial"/>
          <w:b/>
          <w:i/>
          <w:iCs/>
        </w:rPr>
      </w:pPr>
      <w:r w:rsidRPr="00F475DF">
        <w:rPr>
          <w:rFonts w:ascii="Arial" w:hAnsi="Arial" w:cs="Arial"/>
          <w:b/>
          <w:i/>
          <w:iCs/>
        </w:rPr>
        <w:t xml:space="preserve"> do reprezentowania wykonawcy</w:t>
      </w:r>
    </w:p>
    <w:p w:rsidR="008E004C" w:rsidRPr="00910C9F" w:rsidRDefault="008E004C" w:rsidP="00A4300B">
      <w:pPr>
        <w:tabs>
          <w:tab w:val="left" w:pos="284"/>
        </w:tabs>
        <w:ind w:right="-28"/>
        <w:rPr>
          <w:rFonts w:ascii="Arial" w:hAnsi="Arial" w:cs="Arial"/>
          <w:sz w:val="16"/>
          <w:szCs w:val="16"/>
        </w:rPr>
      </w:pPr>
      <w:r w:rsidRPr="00910C9F">
        <w:rPr>
          <w:rFonts w:ascii="Arial" w:hAnsi="Arial" w:cs="Arial"/>
          <w:sz w:val="16"/>
          <w:szCs w:val="16"/>
        </w:rPr>
        <w:t>Załącznikami do niniejszej oferty są:</w:t>
      </w:r>
    </w:p>
    <w:p w:rsidR="00D318B1" w:rsidRPr="00910C9F" w:rsidRDefault="00D318B1" w:rsidP="00D318B1">
      <w:pPr>
        <w:tabs>
          <w:tab w:val="left" w:pos="426"/>
        </w:tabs>
        <w:ind w:right="-28"/>
        <w:jc w:val="both"/>
        <w:rPr>
          <w:rFonts w:ascii="Arial" w:hAnsi="Arial" w:cs="Arial"/>
          <w:sz w:val="16"/>
          <w:szCs w:val="16"/>
        </w:rPr>
      </w:pPr>
      <w:r w:rsidRPr="00910C9F">
        <w:rPr>
          <w:rFonts w:ascii="Arial" w:hAnsi="Arial" w:cs="Arial"/>
          <w:sz w:val="16"/>
          <w:szCs w:val="16"/>
        </w:rPr>
        <w:t xml:space="preserve">- </w:t>
      </w:r>
      <w:r w:rsidRPr="00910C9F">
        <w:rPr>
          <w:rFonts w:ascii="Arial" w:hAnsi="Arial" w:cs="Arial"/>
          <w:b/>
          <w:sz w:val="16"/>
          <w:szCs w:val="16"/>
          <w:u w:val="single"/>
        </w:rPr>
        <w:t>formularze cenowe</w:t>
      </w:r>
      <w:r w:rsidRPr="00910C9F">
        <w:rPr>
          <w:rFonts w:ascii="Arial" w:hAnsi="Arial" w:cs="Arial"/>
          <w:b/>
          <w:sz w:val="16"/>
          <w:szCs w:val="16"/>
          <w:u w:val="single"/>
        </w:rPr>
        <w:tab/>
      </w:r>
      <w:r w:rsidRPr="00910C9F">
        <w:rPr>
          <w:rFonts w:ascii="Arial" w:hAnsi="Arial" w:cs="Arial"/>
          <w:sz w:val="16"/>
          <w:szCs w:val="16"/>
        </w:rPr>
        <w:tab/>
      </w:r>
      <w:r w:rsidRPr="00910C9F">
        <w:rPr>
          <w:rFonts w:ascii="Arial" w:hAnsi="Arial" w:cs="Arial"/>
          <w:sz w:val="16"/>
          <w:szCs w:val="16"/>
        </w:rPr>
        <w:tab/>
      </w:r>
      <w:r w:rsidRPr="00910C9F">
        <w:rPr>
          <w:rFonts w:ascii="Arial" w:hAnsi="Arial" w:cs="Arial"/>
          <w:sz w:val="16"/>
          <w:szCs w:val="16"/>
        </w:rPr>
        <w:tab/>
      </w:r>
      <w:r w:rsidRPr="00910C9F">
        <w:rPr>
          <w:rFonts w:ascii="Arial" w:hAnsi="Arial" w:cs="Arial"/>
          <w:sz w:val="16"/>
          <w:szCs w:val="16"/>
        </w:rPr>
        <w:tab/>
      </w:r>
      <w:r w:rsidRPr="00910C9F">
        <w:rPr>
          <w:rFonts w:ascii="Arial" w:hAnsi="Arial" w:cs="Arial"/>
          <w:sz w:val="16"/>
          <w:szCs w:val="16"/>
        </w:rPr>
        <w:tab/>
      </w:r>
      <w:r w:rsidRPr="00910C9F">
        <w:rPr>
          <w:rFonts w:ascii="Arial" w:hAnsi="Arial" w:cs="Arial"/>
          <w:sz w:val="16"/>
          <w:szCs w:val="16"/>
        </w:rPr>
        <w:tab/>
      </w:r>
      <w:r w:rsidRPr="00910C9F">
        <w:rPr>
          <w:rFonts w:ascii="Arial" w:hAnsi="Arial" w:cs="Arial"/>
          <w:sz w:val="16"/>
          <w:szCs w:val="16"/>
        </w:rPr>
        <w:tab/>
      </w:r>
      <w:r w:rsidRPr="00910C9F">
        <w:rPr>
          <w:rFonts w:ascii="Arial" w:hAnsi="Arial" w:cs="Arial"/>
          <w:sz w:val="16"/>
          <w:szCs w:val="16"/>
        </w:rPr>
        <w:tab/>
      </w:r>
      <w:r w:rsidRPr="00910C9F">
        <w:rPr>
          <w:rFonts w:ascii="Arial" w:hAnsi="Arial" w:cs="Arial"/>
          <w:sz w:val="16"/>
          <w:szCs w:val="16"/>
        </w:rPr>
        <w:tab/>
      </w:r>
      <w:r w:rsidRPr="00910C9F">
        <w:rPr>
          <w:rFonts w:ascii="Arial" w:hAnsi="Arial" w:cs="Arial"/>
          <w:sz w:val="16"/>
          <w:szCs w:val="16"/>
        </w:rPr>
        <w:tab/>
      </w:r>
      <w:r w:rsidRPr="00910C9F">
        <w:rPr>
          <w:rFonts w:ascii="Arial" w:hAnsi="Arial" w:cs="Arial"/>
          <w:sz w:val="16"/>
          <w:szCs w:val="16"/>
        </w:rPr>
        <w:tab/>
      </w:r>
      <w:r w:rsidRPr="00910C9F">
        <w:rPr>
          <w:rFonts w:ascii="Arial" w:hAnsi="Arial" w:cs="Arial"/>
          <w:sz w:val="16"/>
          <w:szCs w:val="16"/>
        </w:rPr>
        <w:tab/>
      </w:r>
      <w:r w:rsidRPr="00910C9F">
        <w:rPr>
          <w:rFonts w:ascii="Arial" w:hAnsi="Arial" w:cs="Arial"/>
          <w:sz w:val="16"/>
          <w:szCs w:val="16"/>
        </w:rPr>
        <w:tab/>
      </w:r>
      <w:r w:rsidRPr="00910C9F">
        <w:rPr>
          <w:rFonts w:ascii="Arial" w:hAnsi="Arial" w:cs="Arial"/>
          <w:sz w:val="16"/>
          <w:szCs w:val="16"/>
        </w:rPr>
        <w:tab/>
      </w:r>
      <w:r w:rsidRPr="00910C9F">
        <w:rPr>
          <w:rFonts w:ascii="Arial" w:hAnsi="Arial" w:cs="Arial"/>
          <w:sz w:val="16"/>
          <w:szCs w:val="16"/>
        </w:rPr>
        <w:tab/>
      </w:r>
      <w:r w:rsidRPr="00910C9F">
        <w:rPr>
          <w:rFonts w:ascii="Arial" w:hAnsi="Arial" w:cs="Arial"/>
          <w:sz w:val="16"/>
          <w:szCs w:val="16"/>
        </w:rPr>
        <w:tab/>
      </w:r>
      <w:r w:rsidRPr="00910C9F">
        <w:rPr>
          <w:rFonts w:ascii="Arial" w:hAnsi="Arial" w:cs="Arial"/>
          <w:sz w:val="16"/>
          <w:szCs w:val="16"/>
        </w:rPr>
        <w:tab/>
      </w:r>
      <w:r w:rsidRPr="00910C9F">
        <w:rPr>
          <w:rFonts w:ascii="Arial" w:hAnsi="Arial" w:cs="Arial"/>
          <w:sz w:val="16"/>
          <w:szCs w:val="16"/>
        </w:rPr>
        <w:tab/>
        <w:t>- zał. nr 1</w:t>
      </w:r>
    </w:p>
    <w:p w:rsidR="00CB0AF3" w:rsidRPr="00910C9F" w:rsidRDefault="00CB0AF3" w:rsidP="00CB0AF3">
      <w:pPr>
        <w:tabs>
          <w:tab w:val="left" w:pos="284"/>
        </w:tabs>
        <w:ind w:right="-28"/>
        <w:rPr>
          <w:rFonts w:ascii="Arial" w:hAnsi="Arial" w:cs="Arial"/>
          <w:sz w:val="16"/>
          <w:szCs w:val="16"/>
        </w:rPr>
      </w:pPr>
      <w:r w:rsidRPr="00910C9F">
        <w:rPr>
          <w:rFonts w:ascii="Arial" w:hAnsi="Arial" w:cs="Arial"/>
          <w:sz w:val="16"/>
          <w:szCs w:val="16"/>
        </w:rPr>
        <w:t xml:space="preserve">- </w:t>
      </w:r>
      <w:r w:rsidRPr="00910C9F">
        <w:rPr>
          <w:rFonts w:ascii="Arial" w:hAnsi="Arial" w:cs="Arial"/>
          <w:b/>
          <w:sz w:val="16"/>
          <w:szCs w:val="16"/>
          <w:u w:val="single"/>
        </w:rPr>
        <w:t>oświadczenie o braku podstaw do wykluczenia</w:t>
      </w:r>
      <w:r w:rsidRPr="00910C9F">
        <w:rPr>
          <w:rFonts w:ascii="Arial" w:hAnsi="Arial" w:cs="Arial"/>
          <w:b/>
          <w:sz w:val="16"/>
          <w:szCs w:val="16"/>
          <w:u w:val="single"/>
        </w:rPr>
        <w:tab/>
      </w:r>
      <w:r w:rsidRPr="00910C9F">
        <w:rPr>
          <w:rFonts w:ascii="Arial" w:hAnsi="Arial" w:cs="Arial"/>
          <w:sz w:val="16"/>
          <w:szCs w:val="16"/>
        </w:rPr>
        <w:tab/>
      </w:r>
      <w:r w:rsidRPr="00910C9F">
        <w:rPr>
          <w:rFonts w:ascii="Arial" w:hAnsi="Arial" w:cs="Arial"/>
          <w:sz w:val="16"/>
          <w:szCs w:val="16"/>
        </w:rPr>
        <w:tab/>
      </w:r>
      <w:r w:rsidRPr="00910C9F">
        <w:rPr>
          <w:rFonts w:ascii="Arial" w:hAnsi="Arial" w:cs="Arial"/>
          <w:sz w:val="16"/>
          <w:szCs w:val="16"/>
        </w:rPr>
        <w:tab/>
      </w:r>
      <w:r w:rsidRPr="00910C9F">
        <w:rPr>
          <w:rFonts w:ascii="Arial" w:hAnsi="Arial" w:cs="Arial"/>
          <w:sz w:val="16"/>
          <w:szCs w:val="16"/>
        </w:rPr>
        <w:tab/>
      </w:r>
      <w:r w:rsidRPr="00910C9F">
        <w:rPr>
          <w:rFonts w:ascii="Arial" w:hAnsi="Arial" w:cs="Arial"/>
          <w:sz w:val="16"/>
          <w:szCs w:val="16"/>
        </w:rPr>
        <w:tab/>
      </w:r>
      <w:r w:rsidRPr="00910C9F">
        <w:rPr>
          <w:rFonts w:ascii="Arial" w:hAnsi="Arial" w:cs="Arial"/>
          <w:sz w:val="16"/>
          <w:szCs w:val="16"/>
        </w:rPr>
        <w:tab/>
      </w:r>
      <w:r w:rsidRPr="00910C9F">
        <w:rPr>
          <w:rFonts w:ascii="Arial" w:hAnsi="Arial" w:cs="Arial"/>
          <w:sz w:val="16"/>
          <w:szCs w:val="16"/>
        </w:rPr>
        <w:tab/>
      </w:r>
      <w:r w:rsidRPr="00910C9F">
        <w:rPr>
          <w:rFonts w:ascii="Arial" w:hAnsi="Arial" w:cs="Arial"/>
          <w:sz w:val="16"/>
          <w:szCs w:val="16"/>
        </w:rPr>
        <w:tab/>
      </w:r>
      <w:r w:rsidRPr="00910C9F">
        <w:rPr>
          <w:rFonts w:ascii="Arial" w:hAnsi="Arial" w:cs="Arial"/>
          <w:sz w:val="16"/>
          <w:szCs w:val="16"/>
        </w:rPr>
        <w:tab/>
      </w:r>
      <w:r w:rsidRPr="00910C9F">
        <w:rPr>
          <w:rFonts w:ascii="Arial" w:hAnsi="Arial" w:cs="Arial"/>
          <w:sz w:val="16"/>
          <w:szCs w:val="16"/>
        </w:rPr>
        <w:tab/>
      </w:r>
      <w:r w:rsidRPr="00910C9F">
        <w:rPr>
          <w:rFonts w:ascii="Arial" w:hAnsi="Arial" w:cs="Arial"/>
          <w:sz w:val="16"/>
          <w:szCs w:val="16"/>
        </w:rPr>
        <w:tab/>
      </w:r>
      <w:r w:rsidRPr="00910C9F">
        <w:rPr>
          <w:rFonts w:ascii="Arial" w:hAnsi="Arial" w:cs="Arial"/>
          <w:sz w:val="16"/>
          <w:szCs w:val="16"/>
        </w:rPr>
        <w:tab/>
      </w:r>
      <w:r w:rsidR="00D318B1" w:rsidRPr="00910C9F">
        <w:rPr>
          <w:rFonts w:ascii="Arial" w:hAnsi="Arial" w:cs="Arial"/>
          <w:sz w:val="16"/>
          <w:szCs w:val="16"/>
        </w:rPr>
        <w:t>- zał. nr 2</w:t>
      </w:r>
    </w:p>
    <w:p w:rsidR="00945C08" w:rsidRPr="00910C9F" w:rsidRDefault="00D17A2D" w:rsidP="00945C08">
      <w:pPr>
        <w:tabs>
          <w:tab w:val="left" w:pos="426"/>
        </w:tabs>
        <w:ind w:right="-28"/>
        <w:jc w:val="both"/>
        <w:rPr>
          <w:rFonts w:ascii="Arial" w:hAnsi="Arial" w:cs="Arial"/>
          <w:sz w:val="16"/>
          <w:szCs w:val="16"/>
        </w:rPr>
      </w:pPr>
      <w:r w:rsidRPr="00910C9F">
        <w:rPr>
          <w:rFonts w:ascii="Arial" w:hAnsi="Arial" w:cs="Arial"/>
          <w:sz w:val="16"/>
          <w:szCs w:val="16"/>
        </w:rPr>
        <w:t>-</w:t>
      </w:r>
      <w:r w:rsidR="00945C08" w:rsidRPr="00910C9F">
        <w:rPr>
          <w:rFonts w:ascii="Arial" w:hAnsi="Arial" w:cs="Arial"/>
          <w:sz w:val="16"/>
          <w:szCs w:val="16"/>
        </w:rPr>
        <w:t xml:space="preserve"> dowód wniesienia wadium</w:t>
      </w:r>
      <w:r w:rsidR="00945C08" w:rsidRPr="00910C9F">
        <w:rPr>
          <w:rFonts w:ascii="Arial" w:hAnsi="Arial" w:cs="Arial"/>
          <w:sz w:val="16"/>
          <w:szCs w:val="16"/>
        </w:rPr>
        <w:tab/>
      </w:r>
      <w:r w:rsidR="00945C08" w:rsidRPr="00910C9F">
        <w:rPr>
          <w:rFonts w:ascii="Arial" w:hAnsi="Arial" w:cs="Arial"/>
          <w:sz w:val="16"/>
          <w:szCs w:val="16"/>
        </w:rPr>
        <w:tab/>
      </w:r>
      <w:r w:rsidR="00945C08" w:rsidRPr="00910C9F">
        <w:rPr>
          <w:rFonts w:ascii="Arial" w:hAnsi="Arial" w:cs="Arial"/>
          <w:sz w:val="16"/>
          <w:szCs w:val="16"/>
        </w:rPr>
        <w:tab/>
      </w:r>
      <w:r w:rsidR="00945C08" w:rsidRPr="00910C9F">
        <w:rPr>
          <w:rFonts w:ascii="Arial" w:hAnsi="Arial" w:cs="Arial"/>
          <w:sz w:val="16"/>
          <w:szCs w:val="16"/>
        </w:rPr>
        <w:tab/>
      </w:r>
      <w:r w:rsidR="00945C08" w:rsidRPr="00910C9F">
        <w:rPr>
          <w:rFonts w:ascii="Arial" w:hAnsi="Arial" w:cs="Arial"/>
          <w:sz w:val="16"/>
          <w:szCs w:val="16"/>
        </w:rPr>
        <w:tab/>
      </w:r>
      <w:r w:rsidR="00945C08" w:rsidRPr="00910C9F">
        <w:rPr>
          <w:rFonts w:ascii="Arial" w:hAnsi="Arial" w:cs="Arial"/>
          <w:sz w:val="16"/>
          <w:szCs w:val="16"/>
        </w:rPr>
        <w:tab/>
      </w:r>
      <w:r w:rsidR="00945C08" w:rsidRPr="00910C9F">
        <w:rPr>
          <w:rFonts w:ascii="Arial" w:hAnsi="Arial" w:cs="Arial"/>
          <w:sz w:val="16"/>
          <w:szCs w:val="16"/>
        </w:rPr>
        <w:tab/>
      </w:r>
      <w:r w:rsidR="00945C08" w:rsidRPr="00910C9F">
        <w:rPr>
          <w:rFonts w:ascii="Arial" w:hAnsi="Arial" w:cs="Arial"/>
          <w:sz w:val="16"/>
          <w:szCs w:val="16"/>
        </w:rPr>
        <w:tab/>
      </w:r>
      <w:r w:rsidR="00945C08" w:rsidRPr="00910C9F">
        <w:rPr>
          <w:rFonts w:ascii="Arial" w:hAnsi="Arial" w:cs="Arial"/>
          <w:sz w:val="16"/>
          <w:szCs w:val="16"/>
        </w:rPr>
        <w:tab/>
      </w:r>
      <w:r w:rsidR="00945C08" w:rsidRPr="00910C9F">
        <w:rPr>
          <w:rFonts w:ascii="Arial" w:hAnsi="Arial" w:cs="Arial"/>
          <w:sz w:val="16"/>
          <w:szCs w:val="16"/>
        </w:rPr>
        <w:tab/>
      </w:r>
      <w:r w:rsidR="00945C08" w:rsidRPr="00910C9F">
        <w:rPr>
          <w:rFonts w:ascii="Arial" w:hAnsi="Arial" w:cs="Arial"/>
          <w:sz w:val="16"/>
          <w:szCs w:val="16"/>
        </w:rPr>
        <w:tab/>
      </w:r>
      <w:r w:rsidR="00945C08" w:rsidRPr="00910C9F">
        <w:rPr>
          <w:rFonts w:ascii="Arial" w:hAnsi="Arial" w:cs="Arial"/>
          <w:sz w:val="16"/>
          <w:szCs w:val="16"/>
        </w:rPr>
        <w:tab/>
      </w:r>
      <w:r w:rsidR="00945C08" w:rsidRPr="00910C9F">
        <w:rPr>
          <w:rFonts w:ascii="Arial" w:hAnsi="Arial" w:cs="Arial"/>
          <w:sz w:val="16"/>
          <w:szCs w:val="16"/>
        </w:rPr>
        <w:tab/>
      </w:r>
      <w:r w:rsidR="00945C08" w:rsidRPr="00910C9F">
        <w:rPr>
          <w:rFonts w:ascii="Arial" w:hAnsi="Arial" w:cs="Arial"/>
          <w:sz w:val="16"/>
          <w:szCs w:val="16"/>
        </w:rPr>
        <w:tab/>
      </w:r>
      <w:r w:rsidR="00945C08" w:rsidRPr="00910C9F">
        <w:rPr>
          <w:rFonts w:ascii="Arial" w:hAnsi="Arial" w:cs="Arial"/>
          <w:sz w:val="16"/>
          <w:szCs w:val="16"/>
        </w:rPr>
        <w:tab/>
      </w:r>
      <w:r w:rsidR="00945C08" w:rsidRPr="00910C9F">
        <w:rPr>
          <w:rFonts w:ascii="Arial" w:hAnsi="Arial" w:cs="Arial"/>
          <w:sz w:val="16"/>
          <w:szCs w:val="16"/>
        </w:rPr>
        <w:tab/>
      </w:r>
      <w:r w:rsidR="00945C08" w:rsidRPr="00910C9F">
        <w:rPr>
          <w:rFonts w:ascii="Arial" w:hAnsi="Arial" w:cs="Arial"/>
          <w:sz w:val="16"/>
          <w:szCs w:val="16"/>
        </w:rPr>
        <w:tab/>
      </w:r>
      <w:r w:rsidR="00945C08" w:rsidRPr="00910C9F">
        <w:rPr>
          <w:rFonts w:ascii="Arial" w:hAnsi="Arial" w:cs="Arial"/>
          <w:sz w:val="16"/>
          <w:szCs w:val="16"/>
        </w:rPr>
        <w:tab/>
        <w:t>- zał. nr ...</w:t>
      </w:r>
      <w:r w:rsidR="004275AB" w:rsidRPr="00910C9F">
        <w:rPr>
          <w:rFonts w:ascii="Arial" w:hAnsi="Arial" w:cs="Arial"/>
          <w:sz w:val="16"/>
          <w:szCs w:val="16"/>
        </w:rPr>
        <w:t>*</w:t>
      </w:r>
    </w:p>
    <w:p w:rsidR="009C027A" w:rsidRPr="00F475DF" w:rsidRDefault="009C027A" w:rsidP="009C027A">
      <w:pPr>
        <w:tabs>
          <w:tab w:val="left" w:pos="227"/>
          <w:tab w:val="left" w:pos="426"/>
        </w:tabs>
        <w:ind w:right="-28"/>
        <w:rPr>
          <w:rFonts w:ascii="Arial" w:hAnsi="Arial" w:cs="Arial"/>
          <w:sz w:val="16"/>
          <w:szCs w:val="16"/>
        </w:rPr>
      </w:pPr>
      <w:r w:rsidRPr="00F475DF">
        <w:rPr>
          <w:rFonts w:ascii="Arial" w:hAnsi="Arial" w:cs="Arial"/>
          <w:sz w:val="16"/>
          <w:szCs w:val="16"/>
        </w:rPr>
        <w:t>- informacja, że wybór oferty będzie prowadzić do powstania u zamawiającego obowiązku podatkowego</w:t>
      </w:r>
      <w:r w:rsidRPr="00F475DF">
        <w:rPr>
          <w:rFonts w:ascii="Arial" w:hAnsi="Arial" w:cs="Arial"/>
          <w:sz w:val="16"/>
          <w:szCs w:val="16"/>
        </w:rPr>
        <w:tab/>
      </w:r>
      <w:r w:rsidRPr="00F475DF">
        <w:rPr>
          <w:rFonts w:ascii="Arial" w:hAnsi="Arial" w:cs="Arial"/>
          <w:sz w:val="16"/>
          <w:szCs w:val="16"/>
        </w:rPr>
        <w:tab/>
      </w:r>
      <w:r w:rsidRPr="00F475DF">
        <w:rPr>
          <w:rFonts w:ascii="Arial" w:hAnsi="Arial" w:cs="Arial"/>
          <w:sz w:val="16"/>
          <w:szCs w:val="16"/>
        </w:rPr>
        <w:tab/>
      </w:r>
      <w:r w:rsidRPr="00F475DF">
        <w:rPr>
          <w:rFonts w:ascii="Arial" w:hAnsi="Arial" w:cs="Arial"/>
          <w:sz w:val="16"/>
          <w:szCs w:val="16"/>
        </w:rPr>
        <w:tab/>
        <w:t>- zał. nr ...*</w:t>
      </w:r>
    </w:p>
    <w:p w:rsidR="008E004C" w:rsidRPr="00F475DF" w:rsidRDefault="008E004C" w:rsidP="00A4300B">
      <w:pPr>
        <w:pStyle w:val="Normalny11pt"/>
        <w:tabs>
          <w:tab w:val="clear" w:pos="340"/>
          <w:tab w:val="left" w:pos="227"/>
          <w:tab w:val="left" w:pos="426"/>
        </w:tabs>
        <w:ind w:left="0" w:right="-28" w:firstLine="0"/>
        <w:rPr>
          <w:rFonts w:ascii="Arial" w:hAnsi="Arial" w:cs="Arial"/>
          <w:sz w:val="16"/>
          <w:szCs w:val="16"/>
        </w:rPr>
      </w:pPr>
      <w:r w:rsidRPr="00F475DF">
        <w:rPr>
          <w:rFonts w:ascii="Arial" w:hAnsi="Arial" w:cs="Arial"/>
          <w:sz w:val="16"/>
          <w:szCs w:val="16"/>
        </w:rPr>
        <w:t>- pełnomocnictwo</w:t>
      </w:r>
      <w:r w:rsidRPr="00F475DF">
        <w:rPr>
          <w:rFonts w:ascii="Arial" w:hAnsi="Arial" w:cs="Arial"/>
          <w:sz w:val="16"/>
          <w:szCs w:val="16"/>
        </w:rPr>
        <w:tab/>
      </w:r>
      <w:r w:rsidRPr="00F475DF">
        <w:rPr>
          <w:rFonts w:ascii="Arial" w:hAnsi="Arial" w:cs="Arial"/>
          <w:sz w:val="16"/>
          <w:szCs w:val="16"/>
        </w:rPr>
        <w:tab/>
      </w:r>
      <w:r w:rsidRPr="00F475DF">
        <w:rPr>
          <w:rFonts w:ascii="Arial" w:hAnsi="Arial" w:cs="Arial"/>
          <w:sz w:val="16"/>
          <w:szCs w:val="16"/>
        </w:rPr>
        <w:tab/>
      </w:r>
      <w:r w:rsidRPr="00F475DF">
        <w:rPr>
          <w:rFonts w:ascii="Arial" w:hAnsi="Arial" w:cs="Arial"/>
          <w:sz w:val="16"/>
          <w:szCs w:val="16"/>
        </w:rPr>
        <w:tab/>
      </w:r>
      <w:r w:rsidRPr="00F475DF">
        <w:rPr>
          <w:rFonts w:ascii="Arial" w:hAnsi="Arial" w:cs="Arial"/>
          <w:sz w:val="16"/>
          <w:szCs w:val="16"/>
        </w:rPr>
        <w:tab/>
      </w:r>
      <w:r w:rsidRPr="00F475DF">
        <w:rPr>
          <w:rFonts w:ascii="Arial" w:hAnsi="Arial" w:cs="Arial"/>
          <w:sz w:val="16"/>
          <w:szCs w:val="16"/>
        </w:rPr>
        <w:tab/>
      </w:r>
      <w:r w:rsidRPr="00F475DF">
        <w:rPr>
          <w:rFonts w:ascii="Arial" w:hAnsi="Arial" w:cs="Arial"/>
          <w:sz w:val="16"/>
          <w:szCs w:val="16"/>
        </w:rPr>
        <w:tab/>
      </w:r>
      <w:r w:rsidRPr="00F475DF">
        <w:rPr>
          <w:rFonts w:ascii="Arial" w:hAnsi="Arial" w:cs="Arial"/>
          <w:sz w:val="16"/>
          <w:szCs w:val="16"/>
        </w:rPr>
        <w:tab/>
      </w:r>
      <w:r w:rsidRPr="00F475DF">
        <w:rPr>
          <w:rFonts w:ascii="Arial" w:hAnsi="Arial" w:cs="Arial"/>
          <w:sz w:val="16"/>
          <w:szCs w:val="16"/>
        </w:rPr>
        <w:tab/>
      </w:r>
      <w:r w:rsidRPr="00F475DF">
        <w:rPr>
          <w:rFonts w:ascii="Arial" w:hAnsi="Arial" w:cs="Arial"/>
          <w:sz w:val="16"/>
          <w:szCs w:val="16"/>
        </w:rPr>
        <w:tab/>
      </w:r>
      <w:r w:rsidRPr="00F475DF">
        <w:rPr>
          <w:rFonts w:ascii="Arial" w:hAnsi="Arial" w:cs="Arial"/>
          <w:sz w:val="16"/>
          <w:szCs w:val="16"/>
        </w:rPr>
        <w:tab/>
      </w:r>
      <w:r w:rsidRPr="00F475DF">
        <w:rPr>
          <w:rFonts w:ascii="Arial" w:hAnsi="Arial" w:cs="Arial"/>
          <w:sz w:val="16"/>
          <w:szCs w:val="16"/>
        </w:rPr>
        <w:tab/>
      </w:r>
      <w:r w:rsidRPr="00F475DF">
        <w:rPr>
          <w:rFonts w:ascii="Arial" w:hAnsi="Arial" w:cs="Arial"/>
          <w:sz w:val="16"/>
          <w:szCs w:val="16"/>
        </w:rPr>
        <w:tab/>
      </w:r>
      <w:r w:rsidRPr="00F475DF">
        <w:rPr>
          <w:rFonts w:ascii="Arial" w:hAnsi="Arial" w:cs="Arial"/>
          <w:sz w:val="16"/>
          <w:szCs w:val="16"/>
        </w:rPr>
        <w:tab/>
      </w:r>
      <w:r w:rsidRPr="00F475DF">
        <w:rPr>
          <w:rFonts w:ascii="Arial" w:hAnsi="Arial" w:cs="Arial"/>
          <w:sz w:val="16"/>
          <w:szCs w:val="16"/>
        </w:rPr>
        <w:tab/>
      </w:r>
      <w:r w:rsidRPr="00F475DF">
        <w:rPr>
          <w:rFonts w:ascii="Arial" w:hAnsi="Arial" w:cs="Arial"/>
          <w:sz w:val="16"/>
          <w:szCs w:val="16"/>
        </w:rPr>
        <w:tab/>
      </w:r>
      <w:r w:rsidRPr="00F475DF">
        <w:rPr>
          <w:rFonts w:ascii="Arial" w:hAnsi="Arial" w:cs="Arial"/>
          <w:sz w:val="16"/>
          <w:szCs w:val="16"/>
        </w:rPr>
        <w:tab/>
      </w:r>
      <w:r w:rsidRPr="00F475DF">
        <w:rPr>
          <w:rFonts w:ascii="Arial" w:hAnsi="Arial" w:cs="Arial"/>
          <w:sz w:val="16"/>
          <w:szCs w:val="16"/>
        </w:rPr>
        <w:tab/>
      </w:r>
      <w:r w:rsidRPr="00F475DF">
        <w:rPr>
          <w:rFonts w:ascii="Arial" w:hAnsi="Arial" w:cs="Arial"/>
          <w:sz w:val="16"/>
          <w:szCs w:val="16"/>
        </w:rPr>
        <w:tab/>
      </w:r>
      <w:r w:rsidR="002D7A68" w:rsidRPr="00F475DF">
        <w:rPr>
          <w:rFonts w:ascii="Arial" w:hAnsi="Arial" w:cs="Arial"/>
          <w:sz w:val="16"/>
          <w:szCs w:val="16"/>
        </w:rPr>
        <w:t>- zał. nr ...*</w:t>
      </w:r>
    </w:p>
    <w:p w:rsidR="008D2904" w:rsidRPr="00F475DF" w:rsidRDefault="008D2904" w:rsidP="008D2904">
      <w:pPr>
        <w:tabs>
          <w:tab w:val="left" w:pos="227"/>
          <w:tab w:val="left" w:pos="426"/>
        </w:tabs>
        <w:ind w:right="-28"/>
        <w:rPr>
          <w:rFonts w:ascii="Arial" w:hAnsi="Arial" w:cs="Arial"/>
          <w:sz w:val="16"/>
          <w:szCs w:val="16"/>
        </w:rPr>
      </w:pPr>
      <w:r w:rsidRPr="00F475DF">
        <w:rPr>
          <w:rFonts w:ascii="Arial" w:hAnsi="Arial" w:cs="Arial"/>
          <w:sz w:val="16"/>
          <w:szCs w:val="16"/>
        </w:rPr>
        <w:t>- inne:</w:t>
      </w:r>
      <w:r w:rsidRPr="00F475DF">
        <w:rPr>
          <w:rFonts w:ascii="Arial" w:hAnsi="Arial" w:cs="Arial"/>
          <w:sz w:val="16"/>
          <w:szCs w:val="16"/>
        </w:rPr>
        <w:tab/>
        <w:t>- …………………………………………..</w:t>
      </w:r>
      <w:r w:rsidRPr="00F475DF">
        <w:rPr>
          <w:rFonts w:ascii="Arial" w:hAnsi="Arial" w:cs="Arial"/>
          <w:sz w:val="16"/>
          <w:szCs w:val="16"/>
        </w:rPr>
        <w:tab/>
      </w:r>
      <w:r w:rsidRPr="00F475DF">
        <w:rPr>
          <w:rFonts w:ascii="Arial" w:hAnsi="Arial" w:cs="Arial"/>
          <w:sz w:val="16"/>
          <w:szCs w:val="16"/>
        </w:rPr>
        <w:tab/>
      </w:r>
      <w:r w:rsidRPr="00F475DF">
        <w:rPr>
          <w:rFonts w:ascii="Arial" w:hAnsi="Arial" w:cs="Arial"/>
          <w:sz w:val="16"/>
          <w:szCs w:val="16"/>
        </w:rPr>
        <w:tab/>
      </w:r>
      <w:r w:rsidRPr="00F475DF">
        <w:rPr>
          <w:rFonts w:ascii="Arial" w:hAnsi="Arial" w:cs="Arial"/>
          <w:sz w:val="16"/>
          <w:szCs w:val="16"/>
        </w:rPr>
        <w:tab/>
      </w:r>
      <w:r w:rsidRPr="00F475DF">
        <w:rPr>
          <w:rFonts w:ascii="Arial" w:hAnsi="Arial" w:cs="Arial"/>
          <w:sz w:val="16"/>
          <w:szCs w:val="16"/>
        </w:rPr>
        <w:tab/>
      </w:r>
      <w:r w:rsidRPr="00F475DF">
        <w:rPr>
          <w:rFonts w:ascii="Arial" w:hAnsi="Arial" w:cs="Arial"/>
          <w:sz w:val="16"/>
          <w:szCs w:val="16"/>
        </w:rPr>
        <w:tab/>
      </w:r>
      <w:r w:rsidRPr="00F475DF">
        <w:rPr>
          <w:rFonts w:ascii="Arial" w:hAnsi="Arial" w:cs="Arial"/>
          <w:sz w:val="16"/>
          <w:szCs w:val="16"/>
        </w:rPr>
        <w:tab/>
      </w:r>
      <w:r w:rsidRPr="00F475DF">
        <w:rPr>
          <w:rFonts w:ascii="Arial" w:hAnsi="Arial" w:cs="Arial"/>
          <w:sz w:val="16"/>
          <w:szCs w:val="16"/>
        </w:rPr>
        <w:tab/>
      </w:r>
      <w:r w:rsidRPr="00F475DF">
        <w:rPr>
          <w:rFonts w:ascii="Arial" w:hAnsi="Arial" w:cs="Arial"/>
          <w:sz w:val="16"/>
          <w:szCs w:val="16"/>
        </w:rPr>
        <w:tab/>
      </w:r>
      <w:r w:rsidRPr="00F475DF">
        <w:rPr>
          <w:rFonts w:ascii="Arial" w:hAnsi="Arial" w:cs="Arial"/>
          <w:sz w:val="16"/>
          <w:szCs w:val="16"/>
        </w:rPr>
        <w:tab/>
      </w:r>
      <w:r w:rsidRPr="00F475DF">
        <w:rPr>
          <w:rFonts w:ascii="Arial" w:hAnsi="Arial" w:cs="Arial"/>
          <w:sz w:val="16"/>
          <w:szCs w:val="16"/>
        </w:rPr>
        <w:tab/>
      </w:r>
      <w:r w:rsidRPr="00F475DF">
        <w:rPr>
          <w:rFonts w:ascii="Arial" w:hAnsi="Arial" w:cs="Arial"/>
          <w:sz w:val="16"/>
          <w:szCs w:val="16"/>
        </w:rPr>
        <w:tab/>
      </w:r>
      <w:r w:rsidRPr="00F475DF">
        <w:rPr>
          <w:rFonts w:ascii="Arial" w:hAnsi="Arial" w:cs="Arial"/>
          <w:sz w:val="16"/>
          <w:szCs w:val="16"/>
        </w:rPr>
        <w:tab/>
      </w:r>
      <w:r w:rsidRPr="00F475DF">
        <w:rPr>
          <w:rFonts w:ascii="Arial" w:hAnsi="Arial" w:cs="Arial"/>
          <w:sz w:val="16"/>
          <w:szCs w:val="16"/>
        </w:rPr>
        <w:tab/>
        <w:t>- zał. nr ...*</w:t>
      </w:r>
    </w:p>
    <w:p w:rsidR="00132D07" w:rsidRPr="00F475DF" w:rsidRDefault="00132D07" w:rsidP="00132D07">
      <w:pPr>
        <w:tabs>
          <w:tab w:val="left" w:pos="227"/>
          <w:tab w:val="left" w:pos="426"/>
        </w:tabs>
        <w:ind w:right="-28"/>
        <w:rPr>
          <w:rFonts w:ascii="Arial" w:hAnsi="Arial" w:cs="Arial"/>
          <w:sz w:val="16"/>
          <w:szCs w:val="16"/>
        </w:rPr>
      </w:pPr>
      <w:r w:rsidRPr="00F475DF">
        <w:rPr>
          <w:rFonts w:ascii="Arial" w:hAnsi="Arial" w:cs="Arial"/>
          <w:sz w:val="16"/>
          <w:szCs w:val="16"/>
        </w:rPr>
        <w:tab/>
      </w:r>
      <w:r w:rsidRPr="00F475DF">
        <w:rPr>
          <w:rFonts w:ascii="Arial" w:hAnsi="Arial" w:cs="Arial"/>
          <w:sz w:val="16"/>
          <w:szCs w:val="16"/>
        </w:rPr>
        <w:tab/>
      </w:r>
      <w:r w:rsidRPr="00F475DF">
        <w:rPr>
          <w:rFonts w:ascii="Arial" w:hAnsi="Arial" w:cs="Arial"/>
          <w:sz w:val="16"/>
          <w:szCs w:val="16"/>
        </w:rPr>
        <w:tab/>
        <w:t>- …………………………………………..</w:t>
      </w:r>
      <w:r w:rsidRPr="00F475DF">
        <w:rPr>
          <w:rFonts w:ascii="Arial" w:hAnsi="Arial" w:cs="Arial"/>
          <w:sz w:val="16"/>
          <w:szCs w:val="16"/>
        </w:rPr>
        <w:tab/>
      </w:r>
      <w:r w:rsidRPr="00F475DF">
        <w:rPr>
          <w:rFonts w:ascii="Arial" w:hAnsi="Arial" w:cs="Arial"/>
          <w:sz w:val="16"/>
          <w:szCs w:val="16"/>
        </w:rPr>
        <w:tab/>
      </w:r>
      <w:r w:rsidRPr="00F475DF">
        <w:rPr>
          <w:rFonts w:ascii="Arial" w:hAnsi="Arial" w:cs="Arial"/>
          <w:sz w:val="16"/>
          <w:szCs w:val="16"/>
        </w:rPr>
        <w:tab/>
      </w:r>
      <w:r w:rsidRPr="00F475DF">
        <w:rPr>
          <w:rFonts w:ascii="Arial" w:hAnsi="Arial" w:cs="Arial"/>
          <w:sz w:val="16"/>
          <w:szCs w:val="16"/>
        </w:rPr>
        <w:tab/>
      </w:r>
      <w:r w:rsidRPr="00F475DF">
        <w:rPr>
          <w:rFonts w:ascii="Arial" w:hAnsi="Arial" w:cs="Arial"/>
          <w:sz w:val="16"/>
          <w:szCs w:val="16"/>
        </w:rPr>
        <w:tab/>
      </w:r>
      <w:r w:rsidRPr="00F475DF">
        <w:rPr>
          <w:rFonts w:ascii="Arial" w:hAnsi="Arial" w:cs="Arial"/>
          <w:sz w:val="16"/>
          <w:szCs w:val="16"/>
        </w:rPr>
        <w:tab/>
      </w:r>
      <w:r w:rsidRPr="00F475DF">
        <w:rPr>
          <w:rFonts w:ascii="Arial" w:hAnsi="Arial" w:cs="Arial"/>
          <w:sz w:val="16"/>
          <w:szCs w:val="16"/>
        </w:rPr>
        <w:tab/>
      </w:r>
      <w:r w:rsidRPr="00F475DF">
        <w:rPr>
          <w:rFonts w:ascii="Arial" w:hAnsi="Arial" w:cs="Arial"/>
          <w:sz w:val="16"/>
          <w:szCs w:val="16"/>
        </w:rPr>
        <w:tab/>
      </w:r>
      <w:r w:rsidRPr="00F475DF">
        <w:rPr>
          <w:rFonts w:ascii="Arial" w:hAnsi="Arial" w:cs="Arial"/>
          <w:sz w:val="16"/>
          <w:szCs w:val="16"/>
        </w:rPr>
        <w:tab/>
      </w:r>
      <w:r w:rsidRPr="00F475DF">
        <w:rPr>
          <w:rFonts w:ascii="Arial" w:hAnsi="Arial" w:cs="Arial"/>
          <w:sz w:val="16"/>
          <w:szCs w:val="16"/>
        </w:rPr>
        <w:tab/>
      </w:r>
      <w:r w:rsidRPr="00F475DF">
        <w:rPr>
          <w:rFonts w:ascii="Arial" w:hAnsi="Arial" w:cs="Arial"/>
          <w:sz w:val="16"/>
          <w:szCs w:val="16"/>
        </w:rPr>
        <w:tab/>
      </w:r>
      <w:r w:rsidRPr="00F475DF">
        <w:rPr>
          <w:rFonts w:ascii="Arial" w:hAnsi="Arial" w:cs="Arial"/>
          <w:sz w:val="16"/>
          <w:szCs w:val="16"/>
        </w:rPr>
        <w:tab/>
      </w:r>
      <w:r w:rsidRPr="00F475DF">
        <w:rPr>
          <w:rFonts w:ascii="Arial" w:hAnsi="Arial" w:cs="Arial"/>
          <w:sz w:val="16"/>
          <w:szCs w:val="16"/>
        </w:rPr>
        <w:tab/>
      </w:r>
      <w:r w:rsidRPr="00F475DF">
        <w:rPr>
          <w:rFonts w:ascii="Arial" w:hAnsi="Arial" w:cs="Arial"/>
          <w:sz w:val="16"/>
          <w:szCs w:val="16"/>
        </w:rPr>
        <w:tab/>
        <w:t>- zał. nr ...*</w:t>
      </w:r>
    </w:p>
    <w:p w:rsidR="00F87FFE" w:rsidRPr="00F475DF" w:rsidRDefault="00BA7A48" w:rsidP="00F87FFE">
      <w:pPr>
        <w:ind w:left="720" w:hanging="720"/>
      </w:pPr>
      <w:r w:rsidRPr="00F475DF">
        <w:rPr>
          <w:rFonts w:ascii="Arial" w:hAnsi="Arial" w:cs="Arial"/>
          <w:sz w:val="16"/>
          <w:szCs w:val="16"/>
        </w:rPr>
        <w:t>Uwaga:</w:t>
      </w:r>
      <w:r w:rsidR="000E7804" w:rsidRPr="00F475DF">
        <w:rPr>
          <w:rFonts w:ascii="Arial" w:hAnsi="Arial" w:cs="Arial"/>
          <w:sz w:val="16"/>
          <w:szCs w:val="16"/>
        </w:rPr>
        <w:t xml:space="preserve"> </w:t>
      </w:r>
      <w:r w:rsidR="00CE6B45" w:rsidRPr="00F475DF">
        <w:rPr>
          <w:rFonts w:ascii="Arial" w:hAnsi="Arial" w:cs="Arial"/>
          <w:sz w:val="16"/>
          <w:szCs w:val="16"/>
        </w:rPr>
        <w:t>* - niepotrzebne skreślić</w:t>
      </w:r>
      <w:r w:rsidR="00F87FFE" w:rsidRPr="00F475DF">
        <w:br w:type="page"/>
      </w:r>
    </w:p>
    <w:p w:rsidR="00FD7B29" w:rsidRPr="000631AB" w:rsidRDefault="00FD7B29" w:rsidP="00FD7B29">
      <w:pPr>
        <w:jc w:val="right"/>
        <w:rPr>
          <w:rFonts w:ascii="Arial" w:eastAsia="Lucida Sans Unicode" w:hAnsi="Arial" w:cs="Arial"/>
          <w:i/>
          <w:sz w:val="16"/>
          <w:szCs w:val="16"/>
          <w:lang w:eastAsia="en-US"/>
        </w:rPr>
      </w:pPr>
      <w:r w:rsidRPr="000631AB">
        <w:rPr>
          <w:rFonts w:ascii="Arial" w:eastAsia="Lucida Sans Unicode" w:hAnsi="Arial" w:cs="Arial"/>
          <w:i/>
          <w:sz w:val="16"/>
          <w:szCs w:val="16"/>
          <w:lang w:eastAsia="en-US"/>
        </w:rPr>
        <w:lastRenderedPageBreak/>
        <w:t>Załącznik nr 1</w:t>
      </w:r>
    </w:p>
    <w:p w:rsidR="00660930" w:rsidRPr="00660930" w:rsidRDefault="00660930" w:rsidP="00660930">
      <w:pPr>
        <w:jc w:val="both"/>
        <w:rPr>
          <w:rFonts w:ascii="Arial" w:eastAsia="Lucida Sans Unicode" w:hAnsi="Arial" w:cs="Arial"/>
          <w:b/>
          <w:lang w:eastAsia="en-US"/>
        </w:rPr>
      </w:pPr>
      <w:r w:rsidRPr="00660930">
        <w:rPr>
          <w:rFonts w:ascii="Arial" w:eastAsia="Lucida Sans Unicode" w:hAnsi="Arial" w:cs="Arial"/>
          <w:b/>
          <w:lang w:eastAsia="en-US"/>
        </w:rPr>
        <w:t>Nazwa (firma) wykonawcy:</w:t>
      </w:r>
      <w:r w:rsidRPr="00660930">
        <w:rPr>
          <w:rFonts w:ascii="Arial" w:eastAsia="Lucida Sans Unicode" w:hAnsi="Arial" w:cs="Arial"/>
          <w:b/>
          <w:lang w:eastAsia="en-US"/>
        </w:rPr>
        <w:tab/>
      </w:r>
      <w:r w:rsidRPr="00660930">
        <w:rPr>
          <w:rFonts w:ascii="Arial" w:eastAsia="Lucida Sans Unicode" w:hAnsi="Arial" w:cs="Arial"/>
          <w:b/>
          <w:lang w:eastAsia="en-US"/>
        </w:rPr>
        <w:tab/>
      </w:r>
      <w:r w:rsidRPr="00660930">
        <w:rPr>
          <w:rFonts w:ascii="Arial" w:eastAsia="Lucida Sans Unicode" w:hAnsi="Arial" w:cs="Arial"/>
          <w:b/>
          <w:lang w:eastAsia="en-US"/>
        </w:rPr>
        <w:tab/>
      </w:r>
    </w:p>
    <w:p w:rsidR="00660930" w:rsidRDefault="00660930" w:rsidP="00660930">
      <w:pPr>
        <w:jc w:val="both"/>
        <w:rPr>
          <w:rFonts w:ascii="Arial" w:eastAsia="Lucida Sans Unicode" w:hAnsi="Arial" w:cs="Arial"/>
          <w:i/>
          <w:sz w:val="16"/>
          <w:szCs w:val="16"/>
          <w:lang w:eastAsia="en-US"/>
        </w:rPr>
      </w:pPr>
    </w:p>
    <w:p w:rsidR="00E268C6" w:rsidRDefault="00660930" w:rsidP="00660930">
      <w:pPr>
        <w:jc w:val="both"/>
        <w:rPr>
          <w:rFonts w:ascii="Arial" w:eastAsia="Lucida Sans Unicode" w:hAnsi="Arial" w:cs="Arial"/>
          <w:i/>
          <w:sz w:val="16"/>
          <w:szCs w:val="16"/>
          <w:lang w:eastAsia="en-US"/>
        </w:rPr>
      </w:pPr>
      <w:r w:rsidRPr="00660930">
        <w:rPr>
          <w:rFonts w:ascii="Arial" w:eastAsia="Lucida Sans Unicode" w:hAnsi="Arial" w:cs="Arial"/>
          <w:i/>
          <w:sz w:val="16"/>
          <w:szCs w:val="16"/>
          <w:lang w:eastAsia="en-US"/>
        </w:rPr>
        <w:t xml:space="preserve"> . . . . . . . . . . . . . . . . . . . . . . . . . . . . . . . . . . . . . . . . . . . . . . . . . . . . . . . . . . . . . . . . . . . . . . . . .</w:t>
      </w:r>
    </w:p>
    <w:p w:rsidR="00660930" w:rsidRPr="00F475DF" w:rsidRDefault="00660930" w:rsidP="00E268C6">
      <w:pPr>
        <w:jc w:val="both"/>
        <w:rPr>
          <w:rFonts w:ascii="Arial" w:eastAsia="Lucida Sans Unicode" w:hAnsi="Arial" w:cs="Arial"/>
          <w:i/>
          <w:sz w:val="16"/>
          <w:szCs w:val="16"/>
          <w:lang w:eastAsia="en-US"/>
        </w:rPr>
      </w:pPr>
    </w:p>
    <w:p w:rsidR="00E268C6" w:rsidRPr="00C5544A" w:rsidRDefault="00B37F3D" w:rsidP="00E268C6">
      <w:pPr>
        <w:jc w:val="both"/>
        <w:rPr>
          <w:rFonts w:ascii="Arial" w:eastAsia="Lucida Sans Unicode" w:hAnsi="Arial" w:cs="Arial"/>
          <w:b/>
          <w:lang w:eastAsia="en-US"/>
        </w:rPr>
      </w:pPr>
      <w:r w:rsidRPr="00C5544A">
        <w:rPr>
          <w:rFonts w:ascii="Arial" w:hAnsi="Arial" w:cs="Arial"/>
          <w:b/>
        </w:rPr>
        <w:t>Formularz cenowy</w:t>
      </w:r>
      <w:r w:rsidR="002E50F8" w:rsidRPr="00C5544A">
        <w:rPr>
          <w:rFonts w:ascii="Arial" w:hAnsi="Arial" w:cs="Arial"/>
        </w:rPr>
        <w:t>*</w:t>
      </w:r>
      <w:r w:rsidRPr="00C5544A">
        <w:rPr>
          <w:rFonts w:ascii="Arial" w:eastAsia="Lucida Sans Unicode" w:hAnsi="Arial" w:cs="Arial"/>
          <w:b/>
          <w:lang w:eastAsia="en-US"/>
        </w:rPr>
        <w:t xml:space="preserve"> - </w:t>
      </w:r>
      <w:r w:rsidR="00E268C6" w:rsidRPr="00C5544A">
        <w:rPr>
          <w:rFonts w:ascii="Arial" w:eastAsia="Lucida Sans Unicode" w:hAnsi="Arial" w:cs="Arial"/>
          <w:b/>
          <w:lang w:eastAsia="en-US"/>
        </w:rPr>
        <w:t>dla zadania częściowego nr 1</w:t>
      </w:r>
      <w:r w:rsidRPr="00C5544A">
        <w:rPr>
          <w:rFonts w:ascii="Arial" w:eastAsia="Lucida Sans Unicode" w:hAnsi="Arial" w:cs="Arial"/>
          <w:b/>
          <w:lang w:eastAsia="en-US"/>
        </w:rPr>
        <w:t>:</w:t>
      </w:r>
    </w:p>
    <w:tbl>
      <w:tblPr>
        <w:tblW w:w="9513" w:type="dxa"/>
        <w:tblInd w:w="55" w:type="dxa"/>
        <w:tblLayout w:type="fixed"/>
        <w:tblCellMar>
          <w:left w:w="70" w:type="dxa"/>
          <w:right w:w="70" w:type="dxa"/>
        </w:tblCellMar>
        <w:tblLook w:val="04A0"/>
      </w:tblPr>
      <w:tblGrid>
        <w:gridCol w:w="299"/>
        <w:gridCol w:w="4394"/>
        <w:gridCol w:w="1559"/>
        <w:gridCol w:w="1418"/>
        <w:gridCol w:w="1843"/>
      </w:tblGrid>
      <w:tr w:rsidR="007F0EC6" w:rsidRPr="00F475DF" w:rsidTr="002D2FF1">
        <w:trPr>
          <w:trHeight w:val="1184"/>
        </w:trPr>
        <w:tc>
          <w:tcPr>
            <w:tcW w:w="299" w:type="dxa"/>
            <w:tcBorders>
              <w:top w:val="single" w:sz="4" w:space="0" w:color="auto"/>
              <w:left w:val="single" w:sz="4" w:space="0" w:color="auto"/>
              <w:bottom w:val="single" w:sz="4" w:space="0" w:color="auto"/>
              <w:right w:val="single" w:sz="4" w:space="0" w:color="auto"/>
            </w:tcBorders>
            <w:shd w:val="clear" w:color="auto" w:fill="auto"/>
            <w:vAlign w:val="center"/>
          </w:tcPr>
          <w:p w:rsidR="007F0EC6" w:rsidRPr="00F475DF" w:rsidRDefault="007F0EC6" w:rsidP="00A6031C">
            <w:pPr>
              <w:ind w:left="-55" w:right="-70"/>
              <w:jc w:val="center"/>
              <w:rPr>
                <w:rFonts w:ascii="Arial" w:hAnsi="Arial" w:cs="Arial"/>
                <w:sz w:val="16"/>
                <w:szCs w:val="16"/>
              </w:rPr>
            </w:pPr>
            <w:r w:rsidRPr="00F475DF">
              <w:rPr>
                <w:rFonts w:ascii="Arial" w:hAnsi="Arial" w:cs="Arial"/>
                <w:sz w:val="16"/>
                <w:szCs w:val="16"/>
              </w:rPr>
              <w:t>L.p.</w:t>
            </w:r>
          </w:p>
        </w:tc>
        <w:tc>
          <w:tcPr>
            <w:tcW w:w="4394" w:type="dxa"/>
            <w:tcBorders>
              <w:top w:val="single" w:sz="4" w:space="0" w:color="auto"/>
              <w:left w:val="nil"/>
              <w:bottom w:val="single" w:sz="4" w:space="0" w:color="auto"/>
              <w:right w:val="single" w:sz="4" w:space="0" w:color="auto"/>
            </w:tcBorders>
            <w:shd w:val="clear" w:color="auto" w:fill="auto"/>
            <w:vAlign w:val="center"/>
          </w:tcPr>
          <w:p w:rsidR="007F0EC6" w:rsidRPr="00F805E7" w:rsidRDefault="007F0EC6" w:rsidP="00A6031C">
            <w:pPr>
              <w:jc w:val="center"/>
              <w:rPr>
                <w:rFonts w:ascii="Arial" w:hAnsi="Arial" w:cs="Arial"/>
                <w:highlight w:val="yellow"/>
              </w:rPr>
            </w:pPr>
            <w:r w:rsidRPr="00F475DF">
              <w:rPr>
                <w:rFonts w:ascii="Arial" w:hAnsi="Arial" w:cs="Arial"/>
              </w:rPr>
              <w:t>Nazwa elementu</w:t>
            </w:r>
          </w:p>
        </w:tc>
        <w:tc>
          <w:tcPr>
            <w:tcW w:w="1559" w:type="dxa"/>
            <w:tcBorders>
              <w:top w:val="single" w:sz="4" w:space="0" w:color="auto"/>
              <w:left w:val="single" w:sz="4" w:space="0" w:color="auto"/>
              <w:bottom w:val="single" w:sz="4" w:space="0" w:color="auto"/>
              <w:right w:val="single" w:sz="4" w:space="0" w:color="auto"/>
            </w:tcBorders>
            <w:vAlign w:val="center"/>
          </w:tcPr>
          <w:p w:rsidR="007F0EC6" w:rsidRPr="00EB71D6" w:rsidRDefault="007F0EC6" w:rsidP="002D2FF1">
            <w:pPr>
              <w:ind w:left="-70" w:right="-70"/>
              <w:jc w:val="center"/>
              <w:rPr>
                <w:rFonts w:ascii="Arial" w:hAnsi="Arial" w:cs="Arial"/>
              </w:rPr>
            </w:pPr>
            <w:r w:rsidRPr="00EB71D6">
              <w:rPr>
                <w:rFonts w:ascii="Arial" w:hAnsi="Arial" w:cs="Arial"/>
                <w:b/>
                <w:sz w:val="16"/>
                <w:szCs w:val="16"/>
              </w:rPr>
              <w:t>Jednostkowa cena ryczałtowa</w:t>
            </w:r>
            <w:r w:rsidRPr="00EB71D6">
              <w:rPr>
                <w:rFonts w:ascii="Arial" w:hAnsi="Arial" w:cs="Arial"/>
                <w:b/>
              </w:rPr>
              <w:br/>
            </w:r>
            <w:r w:rsidRPr="00EB71D6">
              <w:rPr>
                <w:rFonts w:ascii="Arial" w:hAnsi="Arial" w:cs="Arial"/>
                <w:sz w:val="16"/>
                <w:szCs w:val="16"/>
              </w:rPr>
              <w:t>(zł brutto)</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F0EC6" w:rsidRPr="002D2FF1" w:rsidRDefault="002D2FF1" w:rsidP="002D2FF1">
            <w:pPr>
              <w:jc w:val="center"/>
              <w:rPr>
                <w:rFonts w:ascii="Arial" w:hAnsi="Arial" w:cs="Arial"/>
                <w:sz w:val="18"/>
                <w:szCs w:val="18"/>
              </w:rPr>
            </w:pPr>
            <w:r>
              <w:rPr>
                <w:rFonts w:ascii="Arial" w:hAnsi="Arial" w:cs="Arial"/>
                <w:sz w:val="18"/>
                <w:szCs w:val="18"/>
              </w:rPr>
              <w:t>Ilość</w:t>
            </w:r>
          </w:p>
        </w:tc>
        <w:tc>
          <w:tcPr>
            <w:tcW w:w="1843" w:type="dxa"/>
            <w:tcBorders>
              <w:top w:val="single" w:sz="4" w:space="0" w:color="auto"/>
              <w:left w:val="single" w:sz="4" w:space="0" w:color="auto"/>
              <w:bottom w:val="single" w:sz="4" w:space="0" w:color="auto"/>
              <w:right w:val="single" w:sz="4" w:space="0" w:color="auto"/>
            </w:tcBorders>
            <w:vAlign w:val="center"/>
          </w:tcPr>
          <w:p w:rsidR="007F0EC6" w:rsidRPr="00EB71D6" w:rsidRDefault="007F0EC6" w:rsidP="00A6031C">
            <w:pPr>
              <w:ind w:left="-70"/>
              <w:jc w:val="center"/>
              <w:rPr>
                <w:rFonts w:ascii="Arial" w:hAnsi="Arial" w:cs="Arial"/>
                <w:b/>
              </w:rPr>
            </w:pPr>
            <w:r w:rsidRPr="00EB71D6">
              <w:rPr>
                <w:rFonts w:ascii="Arial" w:hAnsi="Arial" w:cs="Arial"/>
                <w:b/>
              </w:rPr>
              <w:t>Wartość</w:t>
            </w:r>
          </w:p>
          <w:p w:rsidR="007F0EC6" w:rsidRPr="00EB71D6" w:rsidRDefault="007F0EC6" w:rsidP="00A6031C">
            <w:pPr>
              <w:ind w:left="-70"/>
              <w:jc w:val="center"/>
              <w:rPr>
                <w:rFonts w:ascii="Arial" w:hAnsi="Arial" w:cs="Arial"/>
              </w:rPr>
            </w:pPr>
            <w:r w:rsidRPr="00EB71D6">
              <w:rPr>
                <w:rFonts w:ascii="Arial" w:hAnsi="Arial" w:cs="Arial"/>
              </w:rPr>
              <w:t>(zł brutto)</w:t>
            </w:r>
          </w:p>
        </w:tc>
      </w:tr>
      <w:tr w:rsidR="007F0EC6" w:rsidRPr="00AA7235" w:rsidTr="002D2FF1">
        <w:trPr>
          <w:trHeight w:val="1184"/>
        </w:trPr>
        <w:tc>
          <w:tcPr>
            <w:tcW w:w="299" w:type="dxa"/>
            <w:tcBorders>
              <w:top w:val="nil"/>
              <w:left w:val="single" w:sz="8" w:space="0" w:color="auto"/>
              <w:bottom w:val="single" w:sz="4" w:space="0" w:color="auto"/>
              <w:right w:val="single" w:sz="4" w:space="0" w:color="auto"/>
            </w:tcBorders>
            <w:shd w:val="clear" w:color="auto" w:fill="auto"/>
            <w:vAlign w:val="center"/>
          </w:tcPr>
          <w:p w:rsidR="007F0EC6" w:rsidRPr="00AA7235" w:rsidRDefault="007F0EC6" w:rsidP="00A6031C">
            <w:pPr>
              <w:jc w:val="center"/>
              <w:rPr>
                <w:rFonts w:ascii="Arial" w:hAnsi="Arial" w:cs="Arial"/>
                <w:bCs/>
              </w:rPr>
            </w:pPr>
            <w:r w:rsidRPr="00AA7235">
              <w:rPr>
                <w:rFonts w:ascii="Arial" w:hAnsi="Arial" w:cs="Arial"/>
                <w:bCs/>
              </w:rPr>
              <w:t>1</w:t>
            </w:r>
          </w:p>
        </w:tc>
        <w:tc>
          <w:tcPr>
            <w:tcW w:w="4394" w:type="dxa"/>
            <w:tcBorders>
              <w:top w:val="single" w:sz="4" w:space="0" w:color="auto"/>
              <w:left w:val="nil"/>
              <w:bottom w:val="single" w:sz="4" w:space="0" w:color="auto"/>
              <w:right w:val="single" w:sz="4" w:space="0" w:color="auto"/>
            </w:tcBorders>
            <w:shd w:val="clear" w:color="auto" w:fill="auto"/>
            <w:vAlign w:val="center"/>
          </w:tcPr>
          <w:p w:rsidR="007F0EC6" w:rsidRPr="00AA7235" w:rsidRDefault="002D2FF1" w:rsidP="002D2FF1">
            <w:pPr>
              <w:rPr>
                <w:rFonts w:ascii="Arial" w:hAnsi="Arial" w:cs="Arial"/>
              </w:rPr>
            </w:pPr>
            <w:r w:rsidRPr="00AA7235">
              <w:rPr>
                <w:rFonts w:ascii="Arial" w:hAnsi="Arial" w:cs="Arial"/>
                <w:bCs/>
              </w:rPr>
              <w:t>Zestaw</w:t>
            </w:r>
            <w:r w:rsidR="008B767C" w:rsidRPr="00AA7235">
              <w:rPr>
                <w:rFonts w:ascii="Arial" w:hAnsi="Arial" w:cs="Arial"/>
                <w:bCs/>
              </w:rPr>
              <w:t>y</w:t>
            </w:r>
            <w:r w:rsidRPr="00AA7235">
              <w:rPr>
                <w:rFonts w:ascii="Arial" w:hAnsi="Arial" w:cs="Arial"/>
                <w:bCs/>
              </w:rPr>
              <w:t xml:space="preserve"> (stanowiska) do programowania sterownika PLC</w:t>
            </w:r>
          </w:p>
        </w:tc>
        <w:tc>
          <w:tcPr>
            <w:tcW w:w="1559" w:type="dxa"/>
            <w:tcBorders>
              <w:top w:val="single" w:sz="4" w:space="0" w:color="auto"/>
              <w:left w:val="single" w:sz="4" w:space="0" w:color="auto"/>
              <w:bottom w:val="single" w:sz="4" w:space="0" w:color="auto"/>
              <w:right w:val="single" w:sz="4" w:space="0" w:color="auto"/>
            </w:tcBorders>
            <w:vAlign w:val="center"/>
          </w:tcPr>
          <w:p w:rsidR="008B767C" w:rsidRPr="00AA7235" w:rsidRDefault="007F0EC6" w:rsidP="008B767C">
            <w:pPr>
              <w:ind w:left="-70" w:right="-70"/>
              <w:jc w:val="right"/>
              <w:rPr>
                <w:rFonts w:ascii="Arial" w:hAnsi="Arial" w:cs="Arial"/>
              </w:rPr>
            </w:pPr>
            <w:r w:rsidRPr="00AA7235">
              <w:rPr>
                <w:rFonts w:ascii="Arial" w:hAnsi="Arial" w:cs="Arial"/>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F0EC6" w:rsidRPr="00AA7235" w:rsidRDefault="00C5544A" w:rsidP="008B767C">
            <w:pPr>
              <w:ind w:left="-70" w:right="-70"/>
              <w:jc w:val="center"/>
              <w:rPr>
                <w:rFonts w:ascii="Arial" w:hAnsi="Arial" w:cs="Arial"/>
                <w:b/>
              </w:rPr>
            </w:pPr>
            <w:r w:rsidRPr="00AA7235">
              <w:rPr>
                <w:rFonts w:ascii="Arial" w:hAnsi="Arial" w:cs="Arial"/>
                <w:b/>
              </w:rPr>
              <w:t>5</w:t>
            </w:r>
          </w:p>
        </w:tc>
        <w:tc>
          <w:tcPr>
            <w:tcW w:w="1843" w:type="dxa"/>
            <w:tcBorders>
              <w:top w:val="single" w:sz="4" w:space="0" w:color="auto"/>
              <w:left w:val="single" w:sz="4" w:space="0" w:color="auto"/>
              <w:bottom w:val="single" w:sz="4" w:space="0" w:color="auto"/>
              <w:right w:val="single" w:sz="4" w:space="0" w:color="auto"/>
            </w:tcBorders>
            <w:vAlign w:val="center"/>
          </w:tcPr>
          <w:p w:rsidR="007F0EC6" w:rsidRPr="00AA7235" w:rsidRDefault="007F0EC6" w:rsidP="00EB71D6">
            <w:pPr>
              <w:ind w:left="-70"/>
              <w:jc w:val="right"/>
            </w:pPr>
            <w:r w:rsidRPr="00AA7235">
              <w:rPr>
                <w:rFonts w:ascii="Arial" w:hAnsi="Arial" w:cs="Arial"/>
              </w:rPr>
              <w:t>…………...…</w:t>
            </w:r>
          </w:p>
        </w:tc>
      </w:tr>
      <w:tr w:rsidR="007F0EC6" w:rsidRPr="00F475DF" w:rsidTr="00EE0339">
        <w:trPr>
          <w:trHeight w:val="1077"/>
        </w:trPr>
        <w:tc>
          <w:tcPr>
            <w:tcW w:w="299" w:type="dxa"/>
            <w:tcBorders>
              <w:top w:val="nil"/>
              <w:left w:val="single" w:sz="8" w:space="0" w:color="auto"/>
              <w:bottom w:val="single" w:sz="4" w:space="0" w:color="auto"/>
              <w:right w:val="single" w:sz="4" w:space="0" w:color="auto"/>
            </w:tcBorders>
            <w:shd w:val="clear" w:color="auto" w:fill="auto"/>
            <w:vAlign w:val="center"/>
          </w:tcPr>
          <w:p w:rsidR="007F0EC6" w:rsidRPr="002D2FF1" w:rsidRDefault="007F0EC6" w:rsidP="00A6031C">
            <w:pPr>
              <w:jc w:val="center"/>
              <w:rPr>
                <w:rFonts w:ascii="Arial" w:hAnsi="Arial" w:cs="Arial"/>
                <w:bCs/>
              </w:rPr>
            </w:pPr>
            <w:r w:rsidRPr="002D2FF1">
              <w:rPr>
                <w:rFonts w:ascii="Arial" w:hAnsi="Arial" w:cs="Arial"/>
                <w:bCs/>
              </w:rPr>
              <w:t>2</w:t>
            </w:r>
          </w:p>
        </w:tc>
        <w:tc>
          <w:tcPr>
            <w:tcW w:w="4394" w:type="dxa"/>
            <w:tcBorders>
              <w:top w:val="single" w:sz="4" w:space="0" w:color="auto"/>
              <w:left w:val="nil"/>
              <w:bottom w:val="single" w:sz="4" w:space="0" w:color="auto"/>
              <w:right w:val="single" w:sz="4" w:space="0" w:color="auto"/>
            </w:tcBorders>
            <w:shd w:val="clear" w:color="auto" w:fill="auto"/>
            <w:vAlign w:val="center"/>
          </w:tcPr>
          <w:p w:rsidR="007F0EC6" w:rsidRPr="002D2FF1" w:rsidRDefault="002D2FF1" w:rsidP="002D2FF1">
            <w:pPr>
              <w:rPr>
                <w:rFonts w:ascii="Arial" w:hAnsi="Arial" w:cs="Arial"/>
                <w:highlight w:val="yellow"/>
              </w:rPr>
            </w:pPr>
            <w:r w:rsidRPr="002D2FF1">
              <w:rPr>
                <w:rFonts w:ascii="Arial" w:hAnsi="Arial" w:cs="Arial"/>
                <w:bCs/>
              </w:rPr>
              <w:t>Zestaw</w:t>
            </w:r>
            <w:r w:rsidR="008B767C">
              <w:rPr>
                <w:rFonts w:ascii="Arial" w:hAnsi="Arial" w:cs="Arial"/>
                <w:bCs/>
              </w:rPr>
              <w:t>y</w:t>
            </w:r>
            <w:r w:rsidRPr="002D2FF1">
              <w:rPr>
                <w:rFonts w:ascii="Arial" w:hAnsi="Arial" w:cs="Arial"/>
                <w:bCs/>
              </w:rPr>
              <w:t xml:space="preserve"> (stanowiska) do obsługi układów wykonawczych opartych na urządzeniach ze sprężonym powietrzem</w:t>
            </w:r>
          </w:p>
        </w:tc>
        <w:tc>
          <w:tcPr>
            <w:tcW w:w="1559" w:type="dxa"/>
            <w:tcBorders>
              <w:top w:val="single" w:sz="4" w:space="0" w:color="auto"/>
              <w:left w:val="single" w:sz="4" w:space="0" w:color="auto"/>
              <w:bottom w:val="single" w:sz="4" w:space="0" w:color="auto"/>
              <w:right w:val="single" w:sz="4" w:space="0" w:color="auto"/>
            </w:tcBorders>
            <w:vAlign w:val="center"/>
          </w:tcPr>
          <w:p w:rsidR="007F0EC6" w:rsidRPr="00EB71D6" w:rsidRDefault="007F0EC6" w:rsidP="00EB71D6">
            <w:pPr>
              <w:ind w:left="-70" w:right="-70"/>
              <w:jc w:val="right"/>
              <w:rPr>
                <w:rFonts w:ascii="Arial" w:hAnsi="Arial" w:cs="Arial"/>
              </w:rPr>
            </w:pPr>
            <w:r w:rsidRPr="00EB71D6">
              <w:rPr>
                <w:rFonts w:ascii="Arial" w:hAnsi="Arial" w:cs="Arial"/>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F0EC6" w:rsidRPr="00EB71D6" w:rsidRDefault="00C5544A" w:rsidP="00A6031C">
            <w:pPr>
              <w:ind w:left="-70" w:right="-70"/>
              <w:jc w:val="center"/>
              <w:rPr>
                <w:rFonts w:ascii="Arial" w:hAnsi="Arial" w:cs="Arial"/>
                <w:b/>
              </w:rPr>
            </w:pPr>
            <w:r w:rsidRPr="00EB71D6">
              <w:rPr>
                <w:rFonts w:ascii="Arial" w:hAnsi="Arial" w:cs="Arial"/>
                <w:b/>
              </w:rPr>
              <w:t>5</w:t>
            </w:r>
          </w:p>
        </w:tc>
        <w:tc>
          <w:tcPr>
            <w:tcW w:w="1843" w:type="dxa"/>
            <w:tcBorders>
              <w:top w:val="single" w:sz="4" w:space="0" w:color="auto"/>
              <w:left w:val="single" w:sz="4" w:space="0" w:color="auto"/>
              <w:bottom w:val="single" w:sz="4" w:space="0" w:color="auto"/>
              <w:right w:val="single" w:sz="4" w:space="0" w:color="auto"/>
            </w:tcBorders>
            <w:vAlign w:val="center"/>
          </w:tcPr>
          <w:p w:rsidR="007F0EC6" w:rsidRPr="00EB71D6" w:rsidRDefault="007F0EC6" w:rsidP="00EB71D6">
            <w:pPr>
              <w:ind w:left="-70"/>
              <w:jc w:val="right"/>
              <w:rPr>
                <w:rFonts w:ascii="Arial" w:hAnsi="Arial" w:cs="Arial"/>
              </w:rPr>
            </w:pPr>
            <w:r w:rsidRPr="00EB71D6">
              <w:rPr>
                <w:rFonts w:ascii="Arial" w:hAnsi="Arial" w:cs="Arial"/>
              </w:rPr>
              <w:t>………………</w:t>
            </w:r>
          </w:p>
        </w:tc>
      </w:tr>
      <w:tr w:rsidR="007F0EC6" w:rsidRPr="00F475DF" w:rsidTr="002D2FF1">
        <w:trPr>
          <w:trHeight w:val="985"/>
        </w:trPr>
        <w:tc>
          <w:tcPr>
            <w:tcW w:w="299" w:type="dxa"/>
            <w:tcBorders>
              <w:top w:val="nil"/>
              <w:left w:val="single" w:sz="8" w:space="0" w:color="auto"/>
              <w:bottom w:val="single" w:sz="4" w:space="0" w:color="auto"/>
              <w:right w:val="single" w:sz="4" w:space="0" w:color="auto"/>
            </w:tcBorders>
            <w:shd w:val="clear" w:color="auto" w:fill="auto"/>
            <w:vAlign w:val="center"/>
          </w:tcPr>
          <w:p w:rsidR="007F0EC6" w:rsidRPr="002D2FF1" w:rsidRDefault="007F0EC6" w:rsidP="00A6031C">
            <w:pPr>
              <w:jc w:val="center"/>
              <w:rPr>
                <w:rFonts w:ascii="Arial" w:hAnsi="Arial" w:cs="Arial"/>
                <w:bCs/>
              </w:rPr>
            </w:pPr>
            <w:r w:rsidRPr="002D2FF1">
              <w:rPr>
                <w:rFonts w:ascii="Arial" w:hAnsi="Arial" w:cs="Arial"/>
                <w:bCs/>
              </w:rPr>
              <w:t>3</w:t>
            </w:r>
          </w:p>
        </w:tc>
        <w:tc>
          <w:tcPr>
            <w:tcW w:w="4394" w:type="dxa"/>
            <w:tcBorders>
              <w:top w:val="single" w:sz="4" w:space="0" w:color="auto"/>
              <w:left w:val="nil"/>
              <w:bottom w:val="single" w:sz="4" w:space="0" w:color="auto"/>
              <w:right w:val="single" w:sz="4" w:space="0" w:color="auto"/>
            </w:tcBorders>
            <w:shd w:val="clear" w:color="auto" w:fill="auto"/>
            <w:vAlign w:val="center"/>
          </w:tcPr>
          <w:p w:rsidR="007F0EC6" w:rsidRPr="002D2FF1" w:rsidRDefault="002D2FF1" w:rsidP="008B767C">
            <w:pPr>
              <w:rPr>
                <w:rFonts w:ascii="Arial" w:hAnsi="Arial" w:cs="Arial"/>
                <w:highlight w:val="yellow"/>
              </w:rPr>
            </w:pPr>
            <w:r w:rsidRPr="002D2FF1">
              <w:rPr>
                <w:rFonts w:ascii="Arial" w:hAnsi="Arial" w:cs="Arial"/>
                <w:bCs/>
              </w:rPr>
              <w:t>Zestaw</w:t>
            </w:r>
            <w:r w:rsidR="008B767C">
              <w:rPr>
                <w:rFonts w:ascii="Arial" w:hAnsi="Arial" w:cs="Arial"/>
                <w:bCs/>
              </w:rPr>
              <w:t>y</w:t>
            </w:r>
            <w:r w:rsidRPr="002D2FF1">
              <w:rPr>
                <w:rFonts w:ascii="Arial" w:hAnsi="Arial" w:cs="Arial"/>
                <w:bCs/>
              </w:rPr>
              <w:t xml:space="preserve"> egzaminacyjn</w:t>
            </w:r>
            <w:r w:rsidR="008B767C">
              <w:rPr>
                <w:rFonts w:ascii="Arial" w:hAnsi="Arial" w:cs="Arial"/>
                <w:bCs/>
              </w:rPr>
              <w:t>e</w:t>
            </w:r>
            <w:r w:rsidRPr="002D2FF1">
              <w:rPr>
                <w:rFonts w:ascii="Arial" w:hAnsi="Arial" w:cs="Arial"/>
                <w:bCs/>
              </w:rPr>
              <w:t xml:space="preserve"> napędów elektrycznych</w:t>
            </w:r>
          </w:p>
        </w:tc>
        <w:tc>
          <w:tcPr>
            <w:tcW w:w="1559" w:type="dxa"/>
            <w:tcBorders>
              <w:top w:val="single" w:sz="4" w:space="0" w:color="auto"/>
              <w:left w:val="single" w:sz="4" w:space="0" w:color="auto"/>
              <w:bottom w:val="single" w:sz="4" w:space="0" w:color="auto"/>
              <w:right w:val="single" w:sz="4" w:space="0" w:color="auto"/>
            </w:tcBorders>
            <w:vAlign w:val="center"/>
          </w:tcPr>
          <w:p w:rsidR="007F0EC6" w:rsidRPr="00EB71D6" w:rsidRDefault="007F0EC6" w:rsidP="00EB71D6">
            <w:pPr>
              <w:ind w:left="-70" w:right="-70"/>
              <w:jc w:val="right"/>
              <w:rPr>
                <w:rFonts w:ascii="Arial" w:hAnsi="Arial" w:cs="Arial"/>
              </w:rPr>
            </w:pPr>
            <w:r w:rsidRPr="00EB71D6">
              <w:rPr>
                <w:rFonts w:ascii="Arial" w:hAnsi="Arial" w:cs="Arial"/>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F0EC6" w:rsidRPr="00EB71D6" w:rsidRDefault="00C5544A" w:rsidP="00A6031C">
            <w:pPr>
              <w:ind w:left="-70" w:right="-70"/>
              <w:jc w:val="center"/>
              <w:rPr>
                <w:rFonts w:ascii="Arial" w:hAnsi="Arial" w:cs="Arial"/>
                <w:b/>
              </w:rPr>
            </w:pPr>
            <w:r w:rsidRPr="00EB71D6">
              <w:rPr>
                <w:rFonts w:ascii="Arial" w:hAnsi="Arial" w:cs="Arial"/>
                <w:b/>
              </w:rPr>
              <w:t>5</w:t>
            </w:r>
          </w:p>
        </w:tc>
        <w:tc>
          <w:tcPr>
            <w:tcW w:w="1843" w:type="dxa"/>
            <w:tcBorders>
              <w:top w:val="single" w:sz="4" w:space="0" w:color="auto"/>
              <w:left w:val="single" w:sz="4" w:space="0" w:color="auto"/>
              <w:bottom w:val="single" w:sz="4" w:space="0" w:color="auto"/>
              <w:right w:val="single" w:sz="4" w:space="0" w:color="auto"/>
            </w:tcBorders>
            <w:vAlign w:val="center"/>
          </w:tcPr>
          <w:p w:rsidR="007F0EC6" w:rsidRPr="00EB71D6" w:rsidRDefault="007F0EC6" w:rsidP="00EB71D6">
            <w:pPr>
              <w:ind w:left="-70"/>
              <w:jc w:val="right"/>
              <w:rPr>
                <w:rFonts w:ascii="Arial" w:hAnsi="Arial" w:cs="Arial"/>
              </w:rPr>
            </w:pPr>
            <w:r w:rsidRPr="00EB71D6">
              <w:rPr>
                <w:rFonts w:ascii="Arial" w:hAnsi="Arial" w:cs="Arial"/>
              </w:rPr>
              <w:t>……………...</w:t>
            </w:r>
          </w:p>
        </w:tc>
      </w:tr>
      <w:tr w:rsidR="007F0EC6" w:rsidRPr="00F475DF" w:rsidTr="00EE0339">
        <w:trPr>
          <w:trHeight w:val="994"/>
        </w:trPr>
        <w:tc>
          <w:tcPr>
            <w:tcW w:w="299" w:type="dxa"/>
            <w:tcBorders>
              <w:top w:val="single" w:sz="4" w:space="0" w:color="auto"/>
              <w:left w:val="single" w:sz="4" w:space="0" w:color="auto"/>
              <w:bottom w:val="single" w:sz="4" w:space="0" w:color="auto"/>
              <w:right w:val="single" w:sz="4" w:space="0" w:color="auto"/>
            </w:tcBorders>
            <w:shd w:val="clear" w:color="auto" w:fill="auto"/>
            <w:vAlign w:val="center"/>
          </w:tcPr>
          <w:p w:rsidR="007F0EC6" w:rsidRPr="002D2FF1" w:rsidRDefault="007F0EC6" w:rsidP="00A6031C">
            <w:pPr>
              <w:jc w:val="center"/>
              <w:rPr>
                <w:rFonts w:ascii="Arial" w:hAnsi="Arial" w:cs="Arial"/>
                <w:bCs/>
              </w:rPr>
            </w:pPr>
            <w:r w:rsidRPr="002D2FF1">
              <w:rPr>
                <w:rFonts w:ascii="Arial" w:hAnsi="Arial" w:cs="Arial"/>
                <w:bCs/>
              </w:rPr>
              <w:t>4</w:t>
            </w:r>
          </w:p>
        </w:tc>
        <w:tc>
          <w:tcPr>
            <w:tcW w:w="4394" w:type="dxa"/>
            <w:tcBorders>
              <w:top w:val="single" w:sz="4" w:space="0" w:color="auto"/>
              <w:left w:val="nil"/>
              <w:bottom w:val="single" w:sz="4" w:space="0" w:color="auto"/>
              <w:right w:val="single" w:sz="4" w:space="0" w:color="auto"/>
            </w:tcBorders>
            <w:shd w:val="clear" w:color="auto" w:fill="auto"/>
            <w:vAlign w:val="center"/>
          </w:tcPr>
          <w:p w:rsidR="007F0EC6" w:rsidRPr="002D2FF1" w:rsidRDefault="008B767C" w:rsidP="002D2FF1">
            <w:pPr>
              <w:rPr>
                <w:rFonts w:ascii="Arial" w:hAnsi="Arial" w:cs="Arial"/>
                <w:highlight w:val="yellow"/>
              </w:rPr>
            </w:pPr>
            <w:r>
              <w:rPr>
                <w:rFonts w:ascii="Arial" w:hAnsi="Arial" w:cs="Arial"/>
                <w:bCs/>
              </w:rPr>
              <w:t>Sprężarki</w:t>
            </w:r>
          </w:p>
        </w:tc>
        <w:tc>
          <w:tcPr>
            <w:tcW w:w="1559" w:type="dxa"/>
            <w:tcBorders>
              <w:top w:val="single" w:sz="4" w:space="0" w:color="auto"/>
              <w:left w:val="single" w:sz="4" w:space="0" w:color="auto"/>
              <w:bottom w:val="single" w:sz="4" w:space="0" w:color="auto"/>
              <w:right w:val="single" w:sz="4" w:space="0" w:color="auto"/>
            </w:tcBorders>
            <w:vAlign w:val="center"/>
          </w:tcPr>
          <w:p w:rsidR="007F0EC6" w:rsidRPr="00EB71D6" w:rsidRDefault="007F0EC6" w:rsidP="00EB71D6">
            <w:pPr>
              <w:ind w:left="-70" w:right="-70"/>
              <w:jc w:val="right"/>
              <w:rPr>
                <w:rFonts w:ascii="Arial" w:hAnsi="Arial" w:cs="Arial"/>
              </w:rPr>
            </w:pPr>
            <w:r w:rsidRPr="00EB71D6">
              <w:rPr>
                <w:rFonts w:ascii="Arial" w:hAnsi="Arial" w:cs="Arial"/>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F0EC6" w:rsidRPr="00EB71D6" w:rsidRDefault="00C5544A" w:rsidP="00A6031C">
            <w:pPr>
              <w:ind w:left="-70" w:right="-70"/>
              <w:jc w:val="center"/>
              <w:rPr>
                <w:rFonts w:ascii="Arial" w:hAnsi="Arial" w:cs="Arial"/>
                <w:b/>
              </w:rPr>
            </w:pPr>
            <w:r w:rsidRPr="00EB71D6">
              <w:rPr>
                <w:rFonts w:ascii="Arial" w:hAnsi="Arial" w:cs="Arial"/>
                <w:b/>
              </w:rPr>
              <w:t>5</w:t>
            </w:r>
            <w:r w:rsidR="008B767C">
              <w:rPr>
                <w:rFonts w:ascii="Arial" w:hAnsi="Arial" w:cs="Arial"/>
                <w:b/>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rsidR="007F0EC6" w:rsidRPr="00EB71D6" w:rsidRDefault="007F0EC6" w:rsidP="00EB71D6">
            <w:pPr>
              <w:ind w:left="-70"/>
              <w:jc w:val="right"/>
              <w:rPr>
                <w:rFonts w:ascii="Arial" w:hAnsi="Arial" w:cs="Arial"/>
              </w:rPr>
            </w:pPr>
            <w:r w:rsidRPr="00EB71D6">
              <w:rPr>
                <w:rFonts w:ascii="Arial" w:hAnsi="Arial" w:cs="Arial"/>
              </w:rPr>
              <w:t>……………...</w:t>
            </w:r>
          </w:p>
        </w:tc>
      </w:tr>
      <w:tr w:rsidR="007F0EC6" w:rsidRPr="00F475DF" w:rsidTr="00EE0339">
        <w:trPr>
          <w:trHeight w:val="1122"/>
        </w:trPr>
        <w:tc>
          <w:tcPr>
            <w:tcW w:w="299" w:type="dxa"/>
            <w:tcBorders>
              <w:top w:val="single" w:sz="4" w:space="0" w:color="auto"/>
              <w:left w:val="single" w:sz="4" w:space="0" w:color="auto"/>
              <w:bottom w:val="single" w:sz="4" w:space="0" w:color="auto"/>
              <w:right w:val="single" w:sz="4" w:space="0" w:color="auto"/>
            </w:tcBorders>
            <w:shd w:val="clear" w:color="auto" w:fill="auto"/>
            <w:vAlign w:val="center"/>
          </w:tcPr>
          <w:p w:rsidR="007F0EC6" w:rsidRPr="002D2FF1" w:rsidRDefault="007F0EC6" w:rsidP="00A6031C">
            <w:pPr>
              <w:jc w:val="center"/>
              <w:rPr>
                <w:rFonts w:ascii="Arial" w:hAnsi="Arial" w:cs="Arial"/>
                <w:bCs/>
              </w:rPr>
            </w:pPr>
            <w:r w:rsidRPr="002D2FF1">
              <w:rPr>
                <w:rFonts w:ascii="Arial" w:hAnsi="Arial" w:cs="Arial"/>
                <w:bCs/>
              </w:rPr>
              <w:t>5</w:t>
            </w:r>
          </w:p>
        </w:tc>
        <w:tc>
          <w:tcPr>
            <w:tcW w:w="4394" w:type="dxa"/>
            <w:tcBorders>
              <w:top w:val="single" w:sz="4" w:space="0" w:color="auto"/>
              <w:left w:val="nil"/>
              <w:bottom w:val="single" w:sz="4" w:space="0" w:color="auto"/>
              <w:right w:val="single" w:sz="4" w:space="0" w:color="auto"/>
            </w:tcBorders>
            <w:shd w:val="clear" w:color="auto" w:fill="auto"/>
            <w:vAlign w:val="center"/>
          </w:tcPr>
          <w:p w:rsidR="007F0EC6" w:rsidRPr="002D2FF1" w:rsidRDefault="002D2FF1" w:rsidP="002D2FF1">
            <w:pPr>
              <w:rPr>
                <w:rFonts w:ascii="Arial" w:hAnsi="Arial" w:cs="Arial"/>
                <w:highlight w:val="yellow"/>
              </w:rPr>
            </w:pPr>
            <w:r w:rsidRPr="002D2FF1">
              <w:rPr>
                <w:rFonts w:ascii="Arial" w:hAnsi="Arial" w:cs="Arial"/>
                <w:bCs/>
              </w:rPr>
              <w:t>Zestawy narzędzi monterskich podstawowych i specjalistycznych</w:t>
            </w:r>
          </w:p>
        </w:tc>
        <w:tc>
          <w:tcPr>
            <w:tcW w:w="1559" w:type="dxa"/>
            <w:tcBorders>
              <w:top w:val="single" w:sz="4" w:space="0" w:color="auto"/>
              <w:left w:val="single" w:sz="4" w:space="0" w:color="auto"/>
              <w:bottom w:val="single" w:sz="4" w:space="0" w:color="auto"/>
              <w:right w:val="single" w:sz="4" w:space="0" w:color="auto"/>
            </w:tcBorders>
            <w:vAlign w:val="center"/>
          </w:tcPr>
          <w:p w:rsidR="007F0EC6" w:rsidRPr="00EB71D6" w:rsidRDefault="00EB71D6" w:rsidP="00EB71D6">
            <w:pPr>
              <w:ind w:left="-70" w:right="-70"/>
              <w:jc w:val="right"/>
              <w:rPr>
                <w:rFonts w:ascii="Arial" w:hAnsi="Arial" w:cs="Arial"/>
              </w:rPr>
            </w:pPr>
            <w:r w:rsidRPr="00EB71D6">
              <w:rPr>
                <w:rFonts w:ascii="Arial" w:hAnsi="Arial" w:cs="Arial"/>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F0EC6" w:rsidRPr="00EB71D6" w:rsidRDefault="00C5544A" w:rsidP="00A6031C">
            <w:pPr>
              <w:ind w:left="-70" w:right="-70"/>
              <w:jc w:val="center"/>
              <w:rPr>
                <w:rFonts w:ascii="Arial" w:hAnsi="Arial" w:cs="Arial"/>
                <w:b/>
              </w:rPr>
            </w:pPr>
            <w:r w:rsidRPr="00EB71D6">
              <w:rPr>
                <w:rFonts w:ascii="Arial" w:hAnsi="Arial" w:cs="Arial"/>
                <w:b/>
              </w:rPr>
              <w:t>5</w:t>
            </w:r>
          </w:p>
        </w:tc>
        <w:tc>
          <w:tcPr>
            <w:tcW w:w="1843" w:type="dxa"/>
            <w:tcBorders>
              <w:top w:val="single" w:sz="4" w:space="0" w:color="auto"/>
              <w:left w:val="single" w:sz="4" w:space="0" w:color="auto"/>
              <w:bottom w:val="single" w:sz="4" w:space="0" w:color="auto"/>
              <w:right w:val="single" w:sz="4" w:space="0" w:color="auto"/>
            </w:tcBorders>
            <w:vAlign w:val="center"/>
          </w:tcPr>
          <w:p w:rsidR="007F0EC6" w:rsidRPr="00EB71D6" w:rsidRDefault="00EB71D6" w:rsidP="00EB71D6">
            <w:pPr>
              <w:ind w:left="-70"/>
              <w:jc w:val="right"/>
              <w:rPr>
                <w:rFonts w:ascii="Arial" w:hAnsi="Arial" w:cs="Arial"/>
              </w:rPr>
            </w:pPr>
            <w:r w:rsidRPr="00EB71D6">
              <w:rPr>
                <w:rFonts w:ascii="Arial" w:hAnsi="Arial" w:cs="Arial"/>
              </w:rPr>
              <w:t>…….…….…</w:t>
            </w:r>
          </w:p>
        </w:tc>
      </w:tr>
      <w:tr w:rsidR="007F0EC6" w:rsidRPr="00F475DF" w:rsidTr="002D2FF1">
        <w:trPr>
          <w:trHeight w:val="718"/>
        </w:trPr>
        <w:tc>
          <w:tcPr>
            <w:tcW w:w="7670" w:type="dxa"/>
            <w:gridSpan w:val="4"/>
            <w:tcBorders>
              <w:top w:val="single" w:sz="4" w:space="0" w:color="auto"/>
              <w:right w:val="single" w:sz="4" w:space="0" w:color="auto"/>
            </w:tcBorders>
            <w:shd w:val="clear" w:color="auto" w:fill="auto"/>
            <w:vAlign w:val="center"/>
          </w:tcPr>
          <w:p w:rsidR="007F0EC6" w:rsidRPr="00F475DF" w:rsidRDefault="007F0EC6" w:rsidP="00A6031C">
            <w:pPr>
              <w:ind w:left="-70"/>
              <w:jc w:val="right"/>
              <w:rPr>
                <w:rFonts w:ascii="Arial" w:hAnsi="Arial" w:cs="Arial"/>
                <w:sz w:val="28"/>
                <w:szCs w:val="28"/>
                <w:highlight w:val="yellow"/>
              </w:rPr>
            </w:pPr>
            <w:r w:rsidRPr="00F475DF">
              <w:rPr>
                <w:rFonts w:ascii="Arial" w:hAnsi="Arial" w:cs="Arial"/>
                <w:b/>
                <w:sz w:val="28"/>
                <w:szCs w:val="28"/>
              </w:rPr>
              <w:t xml:space="preserve">Łączna cena (zł brutto): </w:t>
            </w:r>
          </w:p>
        </w:tc>
        <w:tc>
          <w:tcPr>
            <w:tcW w:w="1843" w:type="dxa"/>
            <w:tcBorders>
              <w:top w:val="single" w:sz="4" w:space="0" w:color="auto"/>
              <w:left w:val="single" w:sz="4" w:space="0" w:color="auto"/>
              <w:bottom w:val="single" w:sz="4" w:space="0" w:color="auto"/>
              <w:right w:val="single" w:sz="4" w:space="0" w:color="auto"/>
            </w:tcBorders>
            <w:vAlign w:val="center"/>
          </w:tcPr>
          <w:p w:rsidR="007F0EC6" w:rsidRPr="00F475DF" w:rsidRDefault="007F0EC6" w:rsidP="00A6031C">
            <w:pPr>
              <w:ind w:left="-70"/>
              <w:jc w:val="right"/>
              <w:rPr>
                <w:rFonts w:ascii="Arial" w:hAnsi="Arial" w:cs="Arial"/>
              </w:rPr>
            </w:pPr>
          </w:p>
          <w:p w:rsidR="007F0EC6" w:rsidRPr="00F475DF" w:rsidRDefault="00EB71D6" w:rsidP="00A6031C">
            <w:pPr>
              <w:ind w:left="-70"/>
              <w:jc w:val="right"/>
              <w:rPr>
                <w:rFonts w:ascii="Arial" w:hAnsi="Arial" w:cs="Arial"/>
              </w:rPr>
            </w:pPr>
            <w:r>
              <w:rPr>
                <w:rFonts w:ascii="Arial" w:hAnsi="Arial" w:cs="Arial"/>
              </w:rPr>
              <w:t>……</w:t>
            </w:r>
            <w:r w:rsidR="007F0EC6" w:rsidRPr="00F475DF">
              <w:rPr>
                <w:rFonts w:ascii="Arial" w:hAnsi="Arial" w:cs="Arial"/>
              </w:rPr>
              <w:t>………………</w:t>
            </w:r>
          </w:p>
        </w:tc>
      </w:tr>
    </w:tbl>
    <w:p w:rsidR="00D7484A" w:rsidRDefault="00D7484A" w:rsidP="000C7BD2">
      <w:pPr>
        <w:rPr>
          <w:rFonts w:ascii="Arial" w:hAnsi="Arial" w:cs="Arial"/>
          <w:b/>
        </w:rPr>
      </w:pPr>
    </w:p>
    <w:p w:rsidR="00D7484A" w:rsidRPr="002D2FF1" w:rsidRDefault="00D7484A" w:rsidP="000C7BD2">
      <w:pPr>
        <w:suppressAutoHyphens/>
        <w:jc w:val="both"/>
        <w:rPr>
          <w:rFonts w:ascii="Arial" w:hAnsi="Arial" w:cs="Arial"/>
          <w:b/>
          <w:u w:val="single"/>
        </w:rPr>
      </w:pPr>
      <w:r w:rsidRPr="002D2FF1">
        <w:rPr>
          <w:rFonts w:ascii="Arial" w:hAnsi="Arial" w:cs="Arial"/>
          <w:b/>
          <w:u w:val="single"/>
        </w:rPr>
        <w:t>Oferowana sprężarka:</w:t>
      </w:r>
    </w:p>
    <w:p w:rsidR="00D7484A" w:rsidRDefault="00D7484A" w:rsidP="000C7BD2">
      <w:pPr>
        <w:suppressAutoHyphens/>
        <w:jc w:val="both"/>
        <w:rPr>
          <w:rFonts w:ascii="Arial" w:hAnsi="Arial" w:cs="Arial"/>
          <w:b/>
        </w:rPr>
      </w:pPr>
    </w:p>
    <w:p w:rsidR="00D7484A" w:rsidRDefault="00D7484A" w:rsidP="000C7BD2">
      <w:pPr>
        <w:suppressAutoHyphens/>
        <w:jc w:val="both"/>
        <w:rPr>
          <w:rFonts w:ascii="Arial" w:hAnsi="Arial" w:cs="Arial"/>
          <w:b/>
        </w:rPr>
      </w:pPr>
      <w:r>
        <w:rPr>
          <w:rFonts w:ascii="Arial" w:hAnsi="Arial" w:cs="Arial"/>
          <w:b/>
        </w:rPr>
        <w:t>- p</w:t>
      </w:r>
      <w:r w:rsidRPr="00EF0044">
        <w:rPr>
          <w:rFonts w:ascii="Arial" w:hAnsi="Arial" w:cs="Arial"/>
          <w:b/>
        </w:rPr>
        <w:t>roducent:</w:t>
      </w:r>
      <w:r>
        <w:rPr>
          <w:rFonts w:ascii="Arial" w:hAnsi="Arial" w:cs="Arial"/>
          <w:b/>
        </w:rPr>
        <w:t xml:space="preserve"> …………………………………..</w:t>
      </w:r>
    </w:p>
    <w:p w:rsidR="00D7484A" w:rsidRDefault="00D7484A" w:rsidP="000C7BD2">
      <w:pPr>
        <w:suppressAutoHyphens/>
        <w:jc w:val="both"/>
        <w:rPr>
          <w:rFonts w:ascii="Arial" w:hAnsi="Arial" w:cs="Arial"/>
          <w:b/>
        </w:rPr>
      </w:pPr>
    </w:p>
    <w:p w:rsidR="00D7484A" w:rsidRDefault="00D7484A" w:rsidP="000C7BD2">
      <w:pPr>
        <w:suppressAutoHyphens/>
        <w:jc w:val="both"/>
        <w:rPr>
          <w:rFonts w:ascii="Arial" w:hAnsi="Arial" w:cs="Arial"/>
          <w:b/>
        </w:rPr>
      </w:pPr>
      <w:r>
        <w:rPr>
          <w:rFonts w:ascii="Arial" w:hAnsi="Arial" w:cs="Arial"/>
          <w:b/>
        </w:rPr>
        <w:t>- n</w:t>
      </w:r>
      <w:r w:rsidRPr="00EF0044">
        <w:rPr>
          <w:rFonts w:ascii="Arial" w:hAnsi="Arial" w:cs="Arial"/>
          <w:b/>
        </w:rPr>
        <w:t>umer katalogowy (lub model lub symbol)</w:t>
      </w:r>
      <w:r>
        <w:rPr>
          <w:rFonts w:ascii="Arial" w:hAnsi="Arial" w:cs="Arial"/>
          <w:b/>
        </w:rPr>
        <w:t xml:space="preserve"> …………………………………….</w:t>
      </w:r>
    </w:p>
    <w:p w:rsidR="00D7484A" w:rsidRDefault="00D7484A" w:rsidP="00EF0044">
      <w:pPr>
        <w:jc w:val="both"/>
        <w:rPr>
          <w:rFonts w:ascii="Arial" w:hAnsi="Arial" w:cs="Arial"/>
          <w:b/>
        </w:rPr>
      </w:pPr>
    </w:p>
    <w:p w:rsidR="000C7BD2" w:rsidRDefault="000C7BD2" w:rsidP="000C7BD2">
      <w:pPr>
        <w:ind w:left="5664" w:firstLine="708"/>
        <w:rPr>
          <w:rFonts w:ascii="Arial" w:hAnsi="Arial" w:cs="Arial"/>
          <w:sz w:val="16"/>
          <w:szCs w:val="16"/>
        </w:rPr>
      </w:pPr>
    </w:p>
    <w:p w:rsidR="002D2FF1" w:rsidRDefault="002D2FF1" w:rsidP="000C7BD2">
      <w:pPr>
        <w:ind w:left="5664" w:firstLine="708"/>
        <w:rPr>
          <w:rFonts w:ascii="Arial" w:hAnsi="Arial" w:cs="Arial"/>
          <w:sz w:val="16"/>
          <w:szCs w:val="16"/>
        </w:rPr>
      </w:pPr>
    </w:p>
    <w:p w:rsidR="002D2FF1" w:rsidRDefault="002D2FF1" w:rsidP="000C7BD2">
      <w:pPr>
        <w:ind w:left="5664" w:firstLine="708"/>
        <w:rPr>
          <w:rFonts w:ascii="Arial" w:hAnsi="Arial" w:cs="Arial"/>
          <w:sz w:val="16"/>
          <w:szCs w:val="16"/>
        </w:rPr>
      </w:pPr>
    </w:p>
    <w:p w:rsidR="002D2FF1" w:rsidRDefault="002D2FF1" w:rsidP="000C7BD2">
      <w:pPr>
        <w:ind w:left="5664" w:firstLine="708"/>
        <w:rPr>
          <w:rFonts w:ascii="Arial" w:hAnsi="Arial" w:cs="Arial"/>
          <w:sz w:val="16"/>
          <w:szCs w:val="16"/>
        </w:rPr>
      </w:pPr>
    </w:p>
    <w:p w:rsidR="002D2FF1" w:rsidRDefault="002D2FF1" w:rsidP="000C7BD2">
      <w:pPr>
        <w:ind w:left="5664" w:firstLine="708"/>
        <w:rPr>
          <w:rFonts w:ascii="Arial" w:hAnsi="Arial" w:cs="Arial"/>
          <w:sz w:val="16"/>
          <w:szCs w:val="16"/>
        </w:rPr>
      </w:pPr>
    </w:p>
    <w:p w:rsidR="002D2FF1" w:rsidRDefault="002D2FF1" w:rsidP="000C7BD2">
      <w:pPr>
        <w:ind w:left="5664" w:firstLine="708"/>
        <w:rPr>
          <w:rFonts w:ascii="Arial" w:hAnsi="Arial" w:cs="Arial"/>
          <w:sz w:val="16"/>
          <w:szCs w:val="16"/>
        </w:rPr>
      </w:pPr>
    </w:p>
    <w:p w:rsidR="002D2FF1" w:rsidRDefault="002D2FF1" w:rsidP="000C7BD2">
      <w:pPr>
        <w:ind w:left="5664" w:firstLine="708"/>
        <w:rPr>
          <w:rFonts w:ascii="Arial" w:hAnsi="Arial" w:cs="Arial"/>
          <w:sz w:val="16"/>
          <w:szCs w:val="16"/>
        </w:rPr>
      </w:pPr>
    </w:p>
    <w:p w:rsidR="00637A94" w:rsidRDefault="00637A94" w:rsidP="000C7BD2">
      <w:pPr>
        <w:ind w:left="5664" w:firstLine="708"/>
        <w:rPr>
          <w:rFonts w:ascii="Arial" w:hAnsi="Arial" w:cs="Arial"/>
          <w:sz w:val="16"/>
          <w:szCs w:val="16"/>
        </w:rPr>
      </w:pPr>
    </w:p>
    <w:p w:rsidR="00637A94" w:rsidRDefault="00637A94" w:rsidP="000C7BD2">
      <w:pPr>
        <w:ind w:left="5664" w:firstLine="708"/>
        <w:rPr>
          <w:rFonts w:ascii="Arial" w:hAnsi="Arial" w:cs="Arial"/>
          <w:sz w:val="16"/>
          <w:szCs w:val="16"/>
        </w:rPr>
      </w:pPr>
    </w:p>
    <w:p w:rsidR="000C7BD2" w:rsidRPr="007E6DA8" w:rsidRDefault="000C7BD2" w:rsidP="000C7BD2">
      <w:pPr>
        <w:ind w:left="5664" w:firstLine="708"/>
        <w:rPr>
          <w:rFonts w:ascii="Arial" w:hAnsi="Arial" w:cs="Arial"/>
          <w:sz w:val="16"/>
          <w:szCs w:val="16"/>
        </w:rPr>
      </w:pPr>
      <w:r w:rsidRPr="007E6DA8">
        <w:rPr>
          <w:rFonts w:ascii="Arial" w:hAnsi="Arial" w:cs="Arial"/>
          <w:sz w:val="16"/>
          <w:szCs w:val="16"/>
        </w:rPr>
        <w:t>. . . . . . . . . . . . . . . . . . . . . . . . . . . . . .</w:t>
      </w:r>
    </w:p>
    <w:p w:rsidR="000C7BD2" w:rsidRPr="002E50F8" w:rsidRDefault="000C7BD2" w:rsidP="000C7BD2">
      <w:pPr>
        <w:ind w:left="5040" w:firstLine="720"/>
        <w:jc w:val="center"/>
        <w:rPr>
          <w:rFonts w:ascii="Arial" w:hAnsi="Arial" w:cs="Arial"/>
          <w:b/>
          <w:i/>
          <w:iCs/>
        </w:rPr>
      </w:pPr>
      <w:r w:rsidRPr="002E50F8">
        <w:rPr>
          <w:rFonts w:ascii="Arial" w:hAnsi="Arial" w:cs="Arial"/>
          <w:b/>
          <w:i/>
          <w:iCs/>
        </w:rPr>
        <w:t>podpis osoby(osób)  uprawnionej(ych)</w:t>
      </w:r>
    </w:p>
    <w:p w:rsidR="000C7BD2" w:rsidRPr="002E50F8" w:rsidRDefault="000C7BD2" w:rsidP="000C7BD2">
      <w:pPr>
        <w:ind w:left="5040" w:firstLine="720"/>
        <w:jc w:val="center"/>
        <w:rPr>
          <w:rFonts w:ascii="Arial" w:hAnsi="Arial" w:cs="Arial"/>
          <w:b/>
          <w:i/>
          <w:iCs/>
        </w:rPr>
      </w:pPr>
      <w:r w:rsidRPr="002E50F8">
        <w:rPr>
          <w:rFonts w:ascii="Arial" w:hAnsi="Arial" w:cs="Arial"/>
          <w:b/>
          <w:i/>
          <w:iCs/>
        </w:rPr>
        <w:t xml:space="preserve"> do reprezentowania wykonawcy</w:t>
      </w:r>
    </w:p>
    <w:p w:rsidR="00637A94" w:rsidRDefault="00637A94" w:rsidP="000C7BD2">
      <w:pPr>
        <w:rPr>
          <w:rFonts w:ascii="Arial" w:eastAsia="Lucida Sans Unicode" w:hAnsi="Arial" w:cs="Arial"/>
          <w:lang w:eastAsia="en-US"/>
        </w:rPr>
      </w:pPr>
    </w:p>
    <w:p w:rsidR="00637A94" w:rsidRDefault="00637A94" w:rsidP="000C7BD2">
      <w:pPr>
        <w:rPr>
          <w:rFonts w:ascii="Arial" w:eastAsia="Lucida Sans Unicode" w:hAnsi="Arial" w:cs="Arial"/>
          <w:lang w:eastAsia="en-US"/>
        </w:rPr>
      </w:pPr>
    </w:p>
    <w:p w:rsidR="00637A94" w:rsidRDefault="00637A94" w:rsidP="000C7BD2">
      <w:pPr>
        <w:rPr>
          <w:rFonts w:ascii="Arial" w:eastAsia="Lucida Sans Unicode" w:hAnsi="Arial" w:cs="Arial"/>
          <w:lang w:eastAsia="en-US"/>
        </w:rPr>
      </w:pPr>
    </w:p>
    <w:p w:rsidR="000C7BD2" w:rsidRPr="00C5544A" w:rsidRDefault="000C7BD2" w:rsidP="000C7BD2">
      <w:pPr>
        <w:rPr>
          <w:rFonts w:ascii="Arial" w:eastAsia="Lucida Sans Unicode" w:hAnsi="Arial" w:cs="Arial"/>
          <w:lang w:eastAsia="en-US"/>
        </w:rPr>
      </w:pPr>
      <w:r w:rsidRPr="00C5544A">
        <w:rPr>
          <w:rFonts w:ascii="Arial" w:eastAsia="Lucida Sans Unicode" w:hAnsi="Arial" w:cs="Arial"/>
          <w:lang w:eastAsia="en-US"/>
        </w:rPr>
        <w:t>Uwaga:</w:t>
      </w:r>
    </w:p>
    <w:p w:rsidR="000C7BD2" w:rsidRPr="00C5544A" w:rsidRDefault="000C7BD2" w:rsidP="000C7BD2">
      <w:pPr>
        <w:rPr>
          <w:rFonts w:ascii="Arial" w:eastAsia="Lucida Sans Unicode" w:hAnsi="Arial" w:cs="Arial"/>
          <w:lang w:eastAsia="en-US"/>
        </w:rPr>
      </w:pPr>
      <w:r w:rsidRPr="00C5544A">
        <w:rPr>
          <w:rFonts w:ascii="Arial" w:eastAsia="Lucida Sans Unicode" w:hAnsi="Arial" w:cs="Arial"/>
          <w:lang w:eastAsia="en-US"/>
        </w:rPr>
        <w:t>* - łączna cena brutto z formularza cenowego powinna zostać przeniesiona do formularza oferty</w:t>
      </w:r>
      <w:r w:rsidRPr="00C5544A">
        <w:rPr>
          <w:rFonts w:ascii="Arial" w:eastAsia="Lucida Sans Unicode" w:hAnsi="Arial" w:cs="Arial"/>
          <w:lang w:eastAsia="en-US"/>
        </w:rPr>
        <w:br w:type="page"/>
      </w:r>
    </w:p>
    <w:p w:rsidR="000C7BD2" w:rsidRPr="00660930" w:rsidRDefault="000C7BD2" w:rsidP="000C7BD2">
      <w:pPr>
        <w:jc w:val="both"/>
        <w:rPr>
          <w:rFonts w:ascii="Arial" w:eastAsia="Lucida Sans Unicode" w:hAnsi="Arial" w:cs="Arial"/>
          <w:b/>
          <w:lang w:eastAsia="en-US"/>
        </w:rPr>
      </w:pPr>
      <w:r w:rsidRPr="00660930">
        <w:rPr>
          <w:rFonts w:ascii="Arial" w:eastAsia="Lucida Sans Unicode" w:hAnsi="Arial" w:cs="Arial"/>
          <w:b/>
          <w:lang w:eastAsia="en-US"/>
        </w:rPr>
        <w:lastRenderedPageBreak/>
        <w:t>Nazwa (firma) wykonawcy:</w:t>
      </w:r>
      <w:r w:rsidRPr="00660930">
        <w:rPr>
          <w:rFonts w:ascii="Arial" w:eastAsia="Lucida Sans Unicode" w:hAnsi="Arial" w:cs="Arial"/>
          <w:b/>
          <w:lang w:eastAsia="en-US"/>
        </w:rPr>
        <w:tab/>
      </w:r>
      <w:r w:rsidRPr="00660930">
        <w:rPr>
          <w:rFonts w:ascii="Arial" w:eastAsia="Lucida Sans Unicode" w:hAnsi="Arial" w:cs="Arial"/>
          <w:b/>
          <w:lang w:eastAsia="en-US"/>
        </w:rPr>
        <w:tab/>
      </w:r>
      <w:r w:rsidRPr="00660930">
        <w:rPr>
          <w:rFonts w:ascii="Arial" w:eastAsia="Lucida Sans Unicode" w:hAnsi="Arial" w:cs="Arial"/>
          <w:b/>
          <w:lang w:eastAsia="en-US"/>
        </w:rPr>
        <w:tab/>
      </w:r>
    </w:p>
    <w:p w:rsidR="000C7BD2" w:rsidRDefault="000C7BD2" w:rsidP="000C7BD2">
      <w:pPr>
        <w:jc w:val="both"/>
        <w:rPr>
          <w:rFonts w:ascii="Arial" w:eastAsia="Lucida Sans Unicode" w:hAnsi="Arial" w:cs="Arial"/>
          <w:i/>
          <w:sz w:val="16"/>
          <w:szCs w:val="16"/>
          <w:lang w:eastAsia="en-US"/>
        </w:rPr>
      </w:pPr>
    </w:p>
    <w:p w:rsidR="000C7BD2" w:rsidRDefault="000C7BD2" w:rsidP="000C7BD2">
      <w:pPr>
        <w:jc w:val="both"/>
        <w:rPr>
          <w:rFonts w:ascii="Arial" w:eastAsia="Lucida Sans Unicode" w:hAnsi="Arial" w:cs="Arial"/>
          <w:i/>
          <w:sz w:val="16"/>
          <w:szCs w:val="16"/>
          <w:lang w:eastAsia="en-US"/>
        </w:rPr>
      </w:pPr>
      <w:r w:rsidRPr="00660930">
        <w:rPr>
          <w:rFonts w:ascii="Arial" w:eastAsia="Lucida Sans Unicode" w:hAnsi="Arial" w:cs="Arial"/>
          <w:i/>
          <w:sz w:val="16"/>
          <w:szCs w:val="16"/>
          <w:lang w:eastAsia="en-US"/>
        </w:rPr>
        <w:t xml:space="preserve"> . . . . . . . . . . . . . . . . . . . . . . . . . . . . . . . . . . . . . . . . . . . . . . . . . . . . . . . . . . . . . . . . . . . . . . . . .</w:t>
      </w:r>
    </w:p>
    <w:p w:rsidR="000C7BD2" w:rsidRDefault="000C7BD2" w:rsidP="00EF0044">
      <w:pPr>
        <w:jc w:val="both"/>
        <w:rPr>
          <w:rFonts w:ascii="Arial" w:hAnsi="Arial" w:cs="Arial"/>
          <w:b/>
        </w:rPr>
      </w:pPr>
    </w:p>
    <w:p w:rsidR="00EF0044" w:rsidRPr="00C5544A" w:rsidRDefault="00EF0044" w:rsidP="00EF0044">
      <w:pPr>
        <w:jc w:val="both"/>
        <w:rPr>
          <w:rFonts w:ascii="Arial" w:eastAsia="Lucida Sans Unicode" w:hAnsi="Arial" w:cs="Arial"/>
          <w:b/>
          <w:lang w:eastAsia="en-US"/>
        </w:rPr>
      </w:pPr>
      <w:r w:rsidRPr="00C5544A">
        <w:rPr>
          <w:rFonts w:ascii="Arial" w:hAnsi="Arial" w:cs="Arial"/>
          <w:b/>
        </w:rPr>
        <w:t>Formularz cenowy</w:t>
      </w:r>
      <w:r w:rsidRPr="00C5544A">
        <w:rPr>
          <w:rFonts w:ascii="Arial" w:hAnsi="Arial" w:cs="Arial"/>
        </w:rPr>
        <w:t>*</w:t>
      </w:r>
      <w:r w:rsidRPr="00C5544A">
        <w:rPr>
          <w:rFonts w:ascii="Arial" w:eastAsia="Lucida Sans Unicode" w:hAnsi="Arial" w:cs="Arial"/>
          <w:b/>
          <w:lang w:eastAsia="en-US"/>
        </w:rPr>
        <w:t xml:space="preserve"> - dla zadania częściowego nr 2:</w:t>
      </w:r>
    </w:p>
    <w:tbl>
      <w:tblPr>
        <w:tblW w:w="10222" w:type="dxa"/>
        <w:tblInd w:w="55" w:type="dxa"/>
        <w:tblLayout w:type="fixed"/>
        <w:tblCellMar>
          <w:left w:w="70" w:type="dxa"/>
          <w:right w:w="70" w:type="dxa"/>
        </w:tblCellMar>
        <w:tblLook w:val="04A0"/>
      </w:tblPr>
      <w:tblGrid>
        <w:gridCol w:w="299"/>
        <w:gridCol w:w="3402"/>
        <w:gridCol w:w="1134"/>
        <w:gridCol w:w="850"/>
        <w:gridCol w:w="1418"/>
        <w:gridCol w:w="1701"/>
        <w:gridCol w:w="1418"/>
      </w:tblGrid>
      <w:tr w:rsidR="00EF0044" w:rsidRPr="00F475DF" w:rsidTr="00EE298A">
        <w:trPr>
          <w:trHeight w:val="1184"/>
        </w:trPr>
        <w:tc>
          <w:tcPr>
            <w:tcW w:w="299" w:type="dxa"/>
            <w:tcBorders>
              <w:top w:val="single" w:sz="4" w:space="0" w:color="auto"/>
              <w:left w:val="single" w:sz="4" w:space="0" w:color="auto"/>
              <w:bottom w:val="single" w:sz="4" w:space="0" w:color="auto"/>
              <w:right w:val="single" w:sz="4" w:space="0" w:color="auto"/>
            </w:tcBorders>
            <w:shd w:val="clear" w:color="auto" w:fill="auto"/>
            <w:vAlign w:val="center"/>
          </w:tcPr>
          <w:p w:rsidR="00EF0044" w:rsidRPr="00F475DF" w:rsidRDefault="00EF0044" w:rsidP="0079722C">
            <w:pPr>
              <w:ind w:left="-55" w:right="-70"/>
              <w:jc w:val="center"/>
              <w:rPr>
                <w:rFonts w:ascii="Arial" w:hAnsi="Arial" w:cs="Arial"/>
                <w:sz w:val="16"/>
                <w:szCs w:val="16"/>
              </w:rPr>
            </w:pPr>
            <w:r w:rsidRPr="00F475DF">
              <w:rPr>
                <w:rFonts w:ascii="Arial" w:hAnsi="Arial" w:cs="Arial"/>
                <w:sz w:val="16"/>
                <w:szCs w:val="16"/>
              </w:rPr>
              <w:t>L.p.</w:t>
            </w:r>
          </w:p>
        </w:tc>
        <w:tc>
          <w:tcPr>
            <w:tcW w:w="3402" w:type="dxa"/>
            <w:tcBorders>
              <w:top w:val="single" w:sz="4" w:space="0" w:color="auto"/>
              <w:left w:val="nil"/>
              <w:bottom w:val="single" w:sz="4" w:space="0" w:color="auto"/>
              <w:right w:val="single" w:sz="4" w:space="0" w:color="auto"/>
            </w:tcBorders>
            <w:shd w:val="clear" w:color="auto" w:fill="auto"/>
            <w:vAlign w:val="center"/>
          </w:tcPr>
          <w:p w:rsidR="00EF0044" w:rsidRPr="00F805E7" w:rsidRDefault="00EF0044" w:rsidP="0079722C">
            <w:pPr>
              <w:jc w:val="center"/>
              <w:rPr>
                <w:rFonts w:ascii="Arial" w:hAnsi="Arial" w:cs="Arial"/>
                <w:highlight w:val="yellow"/>
              </w:rPr>
            </w:pPr>
            <w:r w:rsidRPr="00F475DF">
              <w:rPr>
                <w:rFonts w:ascii="Arial" w:hAnsi="Arial" w:cs="Arial"/>
              </w:rPr>
              <w:t>Nazwa elementu</w:t>
            </w:r>
          </w:p>
        </w:tc>
        <w:tc>
          <w:tcPr>
            <w:tcW w:w="1134" w:type="dxa"/>
            <w:tcBorders>
              <w:top w:val="single" w:sz="4" w:space="0" w:color="auto"/>
              <w:left w:val="single" w:sz="4" w:space="0" w:color="auto"/>
              <w:bottom w:val="single" w:sz="4" w:space="0" w:color="auto"/>
              <w:right w:val="single" w:sz="4" w:space="0" w:color="auto"/>
            </w:tcBorders>
            <w:vAlign w:val="center"/>
          </w:tcPr>
          <w:p w:rsidR="00EF0044" w:rsidRPr="007F0EC6" w:rsidRDefault="00EF0044" w:rsidP="0079722C">
            <w:pPr>
              <w:ind w:left="-70" w:right="-70"/>
              <w:jc w:val="center"/>
              <w:rPr>
                <w:rFonts w:ascii="Arial" w:hAnsi="Arial" w:cs="Arial"/>
              </w:rPr>
            </w:pPr>
            <w:r w:rsidRPr="007F0EC6">
              <w:rPr>
                <w:rFonts w:ascii="Arial" w:hAnsi="Arial" w:cs="Arial"/>
                <w:b/>
                <w:sz w:val="16"/>
                <w:szCs w:val="16"/>
              </w:rPr>
              <w:t>Jednostkowa cena ryczałtowa</w:t>
            </w:r>
            <w:r w:rsidRPr="007F0EC6">
              <w:rPr>
                <w:rFonts w:ascii="Arial" w:hAnsi="Arial" w:cs="Arial"/>
                <w:b/>
              </w:rPr>
              <w:br/>
            </w:r>
            <w:r w:rsidRPr="007F0EC6">
              <w:rPr>
                <w:rFonts w:ascii="Arial" w:hAnsi="Arial" w:cs="Arial"/>
                <w:sz w:val="16"/>
                <w:szCs w:val="16"/>
              </w:rPr>
              <w:t>(zł brutto/szt.)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F0044" w:rsidRPr="007F0EC6" w:rsidRDefault="00EF0044" w:rsidP="0079722C">
            <w:pPr>
              <w:jc w:val="center"/>
              <w:rPr>
                <w:rFonts w:ascii="Arial" w:hAnsi="Arial" w:cs="Arial"/>
                <w:sz w:val="18"/>
                <w:szCs w:val="18"/>
              </w:rPr>
            </w:pPr>
            <w:r w:rsidRPr="007F0EC6">
              <w:rPr>
                <w:rFonts w:ascii="Arial" w:hAnsi="Arial" w:cs="Arial"/>
                <w:sz w:val="18"/>
                <w:szCs w:val="18"/>
              </w:rPr>
              <w:t>Ilość</w:t>
            </w:r>
          </w:p>
          <w:p w:rsidR="00EF0044" w:rsidRPr="007F0EC6" w:rsidRDefault="00EF0044" w:rsidP="0079722C">
            <w:pPr>
              <w:ind w:left="-70" w:right="-70"/>
              <w:jc w:val="center"/>
              <w:rPr>
                <w:rFonts w:ascii="Arial" w:hAnsi="Arial" w:cs="Arial"/>
                <w:b/>
              </w:rPr>
            </w:pPr>
            <w:r w:rsidRPr="007F0EC6">
              <w:rPr>
                <w:rFonts w:ascii="Arial" w:hAnsi="Arial" w:cs="Arial"/>
                <w:sz w:val="18"/>
                <w:szCs w:val="18"/>
              </w:rPr>
              <w:t>(szt.)</w:t>
            </w:r>
          </w:p>
        </w:tc>
        <w:tc>
          <w:tcPr>
            <w:tcW w:w="1418" w:type="dxa"/>
            <w:tcBorders>
              <w:top w:val="single" w:sz="4" w:space="0" w:color="auto"/>
              <w:left w:val="single" w:sz="4" w:space="0" w:color="auto"/>
              <w:bottom w:val="single" w:sz="4" w:space="0" w:color="auto"/>
              <w:right w:val="single" w:sz="4" w:space="0" w:color="auto"/>
            </w:tcBorders>
            <w:vAlign w:val="center"/>
          </w:tcPr>
          <w:p w:rsidR="00EF0044" w:rsidRPr="007F0EC6" w:rsidRDefault="00EF0044" w:rsidP="0079722C">
            <w:pPr>
              <w:ind w:left="-70"/>
              <w:jc w:val="center"/>
              <w:rPr>
                <w:rFonts w:ascii="Arial" w:hAnsi="Arial" w:cs="Arial"/>
                <w:b/>
              </w:rPr>
            </w:pPr>
            <w:r w:rsidRPr="007F0EC6">
              <w:rPr>
                <w:rFonts w:ascii="Arial" w:hAnsi="Arial" w:cs="Arial"/>
                <w:b/>
              </w:rPr>
              <w:t>Wartość</w:t>
            </w:r>
          </w:p>
          <w:p w:rsidR="00EF0044" w:rsidRPr="007F0EC6" w:rsidRDefault="00EF0044" w:rsidP="0079722C">
            <w:pPr>
              <w:ind w:left="-70"/>
              <w:jc w:val="center"/>
              <w:rPr>
                <w:rFonts w:ascii="Arial" w:hAnsi="Arial" w:cs="Arial"/>
              </w:rPr>
            </w:pPr>
            <w:r w:rsidRPr="007F0EC6">
              <w:rPr>
                <w:rFonts w:ascii="Arial" w:hAnsi="Arial" w:cs="Arial"/>
              </w:rPr>
              <w:t>(zł brutto)</w:t>
            </w:r>
          </w:p>
        </w:tc>
        <w:tc>
          <w:tcPr>
            <w:tcW w:w="1701" w:type="dxa"/>
            <w:tcBorders>
              <w:top w:val="single" w:sz="4" w:space="0" w:color="auto"/>
              <w:left w:val="single" w:sz="4" w:space="0" w:color="auto"/>
              <w:bottom w:val="single" w:sz="4" w:space="0" w:color="auto"/>
              <w:right w:val="single" w:sz="4" w:space="0" w:color="auto"/>
            </w:tcBorders>
            <w:vAlign w:val="center"/>
          </w:tcPr>
          <w:p w:rsidR="00EF0044" w:rsidRPr="00F805E7" w:rsidRDefault="00EF0044" w:rsidP="0079722C">
            <w:pPr>
              <w:ind w:left="-70"/>
              <w:jc w:val="center"/>
              <w:rPr>
                <w:rFonts w:ascii="Arial" w:hAnsi="Arial" w:cs="Arial"/>
                <w:highlight w:val="yellow"/>
              </w:rPr>
            </w:pPr>
            <w:r w:rsidRPr="00E268C6">
              <w:rPr>
                <w:rFonts w:ascii="Arial" w:hAnsi="Arial" w:cs="Arial"/>
                <w:b/>
              </w:rPr>
              <w:t>Producent:</w:t>
            </w:r>
          </w:p>
        </w:tc>
        <w:tc>
          <w:tcPr>
            <w:tcW w:w="1418" w:type="dxa"/>
            <w:tcBorders>
              <w:top w:val="single" w:sz="4" w:space="0" w:color="auto"/>
              <w:left w:val="single" w:sz="4" w:space="0" w:color="auto"/>
              <w:bottom w:val="single" w:sz="4" w:space="0" w:color="auto"/>
              <w:right w:val="single" w:sz="4" w:space="0" w:color="auto"/>
            </w:tcBorders>
            <w:vAlign w:val="center"/>
          </w:tcPr>
          <w:p w:rsidR="00EF0044" w:rsidRPr="00F805E7" w:rsidRDefault="00EF0044" w:rsidP="0079722C">
            <w:pPr>
              <w:ind w:left="-70"/>
              <w:jc w:val="center"/>
              <w:rPr>
                <w:rFonts w:ascii="Arial" w:hAnsi="Arial" w:cs="Arial"/>
                <w:highlight w:val="yellow"/>
              </w:rPr>
            </w:pPr>
            <w:r w:rsidRPr="00E268C6">
              <w:rPr>
                <w:rFonts w:ascii="Arial" w:hAnsi="Arial" w:cs="Arial"/>
                <w:b/>
              </w:rPr>
              <w:t>Numer katalogowy</w:t>
            </w:r>
            <w:r w:rsidRPr="00E268C6">
              <w:rPr>
                <w:rFonts w:ascii="Arial" w:hAnsi="Arial" w:cs="Arial"/>
              </w:rPr>
              <w:t xml:space="preserve"> </w:t>
            </w:r>
            <w:r w:rsidRPr="00E268C6">
              <w:rPr>
                <w:rFonts w:ascii="Arial" w:hAnsi="Arial" w:cs="Arial"/>
                <w:bCs/>
              </w:rPr>
              <w:t xml:space="preserve">(lub </w:t>
            </w:r>
            <w:r>
              <w:rPr>
                <w:rFonts w:ascii="Arial" w:hAnsi="Arial" w:cs="Arial"/>
              </w:rPr>
              <w:t>model lub symbol)</w:t>
            </w:r>
          </w:p>
        </w:tc>
      </w:tr>
      <w:tr w:rsidR="00EF0044" w:rsidRPr="00F475DF" w:rsidTr="00D8294F">
        <w:trPr>
          <w:trHeight w:val="1184"/>
        </w:trPr>
        <w:tc>
          <w:tcPr>
            <w:tcW w:w="299" w:type="dxa"/>
            <w:tcBorders>
              <w:top w:val="nil"/>
              <w:left w:val="single" w:sz="8" w:space="0" w:color="auto"/>
              <w:bottom w:val="single" w:sz="4" w:space="0" w:color="auto"/>
              <w:right w:val="single" w:sz="4" w:space="0" w:color="auto"/>
            </w:tcBorders>
            <w:shd w:val="clear" w:color="auto" w:fill="auto"/>
            <w:vAlign w:val="center"/>
          </w:tcPr>
          <w:p w:rsidR="00EF0044" w:rsidRPr="00F475DF" w:rsidRDefault="00EF0044" w:rsidP="0079722C">
            <w:pPr>
              <w:jc w:val="center"/>
              <w:rPr>
                <w:rFonts w:ascii="Arial" w:hAnsi="Arial" w:cs="Arial"/>
                <w:bCs/>
              </w:rPr>
            </w:pPr>
            <w:r w:rsidRPr="00F475DF">
              <w:rPr>
                <w:rFonts w:ascii="Arial" w:hAnsi="Arial" w:cs="Arial"/>
                <w:bCs/>
              </w:rPr>
              <w:t>1</w:t>
            </w:r>
          </w:p>
        </w:tc>
        <w:tc>
          <w:tcPr>
            <w:tcW w:w="3402" w:type="dxa"/>
            <w:tcBorders>
              <w:top w:val="single" w:sz="4" w:space="0" w:color="auto"/>
              <w:left w:val="nil"/>
              <w:bottom w:val="single" w:sz="4" w:space="0" w:color="auto"/>
              <w:right w:val="single" w:sz="4" w:space="0" w:color="auto"/>
            </w:tcBorders>
            <w:shd w:val="clear" w:color="auto" w:fill="auto"/>
            <w:vAlign w:val="center"/>
          </w:tcPr>
          <w:p w:rsidR="00EF0044" w:rsidRPr="00F805E7" w:rsidRDefault="007F0EC6" w:rsidP="00AF63A2">
            <w:pPr>
              <w:rPr>
                <w:rFonts w:ascii="Arial" w:hAnsi="Arial" w:cs="Arial"/>
                <w:highlight w:val="yellow"/>
              </w:rPr>
            </w:pPr>
            <w:r w:rsidRPr="007F0EC6">
              <w:rPr>
                <w:rFonts w:ascii="Arial" w:hAnsi="Arial" w:cs="Arial"/>
              </w:rPr>
              <w:t xml:space="preserve">szafka </w:t>
            </w:r>
            <w:r w:rsidRPr="00AF63A2">
              <w:rPr>
                <w:rFonts w:ascii="Arial" w:hAnsi="Arial" w:cs="Arial"/>
              </w:rPr>
              <w:t xml:space="preserve">magazynowa </w:t>
            </w:r>
            <w:r w:rsidR="00AF63A2" w:rsidRPr="00AF63A2">
              <w:rPr>
                <w:rFonts w:ascii="Arial" w:hAnsi="Arial" w:cs="Arial"/>
              </w:rPr>
              <w:t>3</w:t>
            </w:r>
            <w:r w:rsidRPr="00AF63A2">
              <w:rPr>
                <w:rFonts w:ascii="Arial" w:hAnsi="Arial" w:cs="Arial"/>
              </w:rPr>
              <w:t xml:space="preserve"> komorowa</w:t>
            </w:r>
          </w:p>
        </w:tc>
        <w:tc>
          <w:tcPr>
            <w:tcW w:w="1134" w:type="dxa"/>
            <w:tcBorders>
              <w:top w:val="single" w:sz="4" w:space="0" w:color="auto"/>
              <w:left w:val="single" w:sz="4" w:space="0" w:color="auto"/>
              <w:bottom w:val="single" w:sz="4" w:space="0" w:color="auto"/>
              <w:right w:val="single" w:sz="4" w:space="0" w:color="auto"/>
            </w:tcBorders>
            <w:vAlign w:val="center"/>
          </w:tcPr>
          <w:p w:rsidR="00EF0044" w:rsidRPr="007F0EC6" w:rsidRDefault="00EF0044" w:rsidP="00D8294F">
            <w:pPr>
              <w:ind w:left="-70" w:right="-70"/>
              <w:jc w:val="right"/>
              <w:rPr>
                <w:rFonts w:ascii="Arial" w:hAnsi="Arial" w:cs="Arial"/>
              </w:rPr>
            </w:pPr>
            <w:r w:rsidRPr="007F0EC6">
              <w:rPr>
                <w:rFonts w:ascii="Arial" w:hAnsi="Arial" w:cs="Arial"/>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F0044" w:rsidRPr="007F0EC6" w:rsidRDefault="007F0EC6" w:rsidP="0079722C">
            <w:pPr>
              <w:ind w:left="-70" w:right="-70"/>
              <w:jc w:val="center"/>
              <w:rPr>
                <w:rFonts w:ascii="Arial" w:hAnsi="Arial" w:cs="Arial"/>
                <w:b/>
              </w:rPr>
            </w:pPr>
            <w:r w:rsidRPr="007F0EC6">
              <w:rPr>
                <w:rFonts w:ascii="Arial" w:hAnsi="Arial" w:cs="Arial"/>
                <w:b/>
              </w:rPr>
              <w:t>5</w:t>
            </w:r>
          </w:p>
        </w:tc>
        <w:tc>
          <w:tcPr>
            <w:tcW w:w="1418" w:type="dxa"/>
            <w:tcBorders>
              <w:top w:val="single" w:sz="4" w:space="0" w:color="auto"/>
              <w:left w:val="single" w:sz="4" w:space="0" w:color="auto"/>
              <w:bottom w:val="single" w:sz="4" w:space="0" w:color="auto"/>
              <w:right w:val="single" w:sz="4" w:space="0" w:color="auto"/>
            </w:tcBorders>
            <w:vAlign w:val="center"/>
          </w:tcPr>
          <w:p w:rsidR="00EF0044" w:rsidRPr="007F0EC6" w:rsidRDefault="00EF0044" w:rsidP="00D8294F">
            <w:pPr>
              <w:ind w:left="-70"/>
              <w:jc w:val="right"/>
            </w:pPr>
            <w:r w:rsidRPr="007F0EC6">
              <w:rPr>
                <w:rFonts w:ascii="Arial" w:hAnsi="Arial" w:cs="Arial"/>
              </w:rPr>
              <w:t>…………...…</w:t>
            </w:r>
          </w:p>
        </w:tc>
        <w:tc>
          <w:tcPr>
            <w:tcW w:w="1701" w:type="dxa"/>
            <w:tcBorders>
              <w:top w:val="single" w:sz="4" w:space="0" w:color="auto"/>
              <w:left w:val="single" w:sz="4" w:space="0" w:color="auto"/>
              <w:bottom w:val="single" w:sz="4" w:space="0" w:color="auto"/>
              <w:right w:val="single" w:sz="4" w:space="0" w:color="auto"/>
            </w:tcBorders>
            <w:vAlign w:val="center"/>
          </w:tcPr>
          <w:p w:rsidR="00EF0044" w:rsidRPr="00F805E7" w:rsidRDefault="00EF0044" w:rsidP="00D8294F">
            <w:pPr>
              <w:ind w:left="-70" w:right="72"/>
              <w:jc w:val="center"/>
              <w:rPr>
                <w:rFonts w:ascii="Arial" w:hAnsi="Arial" w:cs="Arial"/>
                <w:highlight w:val="yellow"/>
              </w:rPr>
            </w:pPr>
          </w:p>
        </w:tc>
        <w:tc>
          <w:tcPr>
            <w:tcW w:w="1418" w:type="dxa"/>
            <w:tcBorders>
              <w:top w:val="single" w:sz="4" w:space="0" w:color="auto"/>
              <w:left w:val="single" w:sz="4" w:space="0" w:color="auto"/>
              <w:bottom w:val="single" w:sz="4" w:space="0" w:color="auto"/>
              <w:right w:val="single" w:sz="4" w:space="0" w:color="auto"/>
            </w:tcBorders>
            <w:vAlign w:val="center"/>
          </w:tcPr>
          <w:p w:rsidR="00EF0044" w:rsidRPr="00F805E7" w:rsidRDefault="00EF0044" w:rsidP="00D8294F">
            <w:pPr>
              <w:ind w:left="-70" w:right="72"/>
              <w:jc w:val="center"/>
              <w:rPr>
                <w:rFonts w:ascii="Arial" w:hAnsi="Arial" w:cs="Arial"/>
                <w:highlight w:val="yellow"/>
              </w:rPr>
            </w:pPr>
          </w:p>
        </w:tc>
      </w:tr>
      <w:tr w:rsidR="00EF0044" w:rsidRPr="00F475DF" w:rsidTr="00D8294F">
        <w:trPr>
          <w:trHeight w:val="1940"/>
        </w:trPr>
        <w:tc>
          <w:tcPr>
            <w:tcW w:w="299" w:type="dxa"/>
            <w:tcBorders>
              <w:top w:val="nil"/>
              <w:left w:val="single" w:sz="8" w:space="0" w:color="auto"/>
              <w:bottom w:val="single" w:sz="4" w:space="0" w:color="auto"/>
              <w:right w:val="single" w:sz="4" w:space="0" w:color="auto"/>
            </w:tcBorders>
            <w:shd w:val="clear" w:color="auto" w:fill="auto"/>
            <w:vAlign w:val="center"/>
          </w:tcPr>
          <w:p w:rsidR="00EF0044" w:rsidRPr="00F475DF" w:rsidRDefault="00EF0044" w:rsidP="0079722C">
            <w:pPr>
              <w:jc w:val="center"/>
              <w:rPr>
                <w:rFonts w:ascii="Arial" w:hAnsi="Arial" w:cs="Arial"/>
                <w:bCs/>
              </w:rPr>
            </w:pPr>
            <w:r w:rsidRPr="00F475DF">
              <w:rPr>
                <w:rFonts w:ascii="Arial" w:hAnsi="Arial" w:cs="Arial"/>
                <w:bCs/>
              </w:rPr>
              <w:t>2</w:t>
            </w:r>
          </w:p>
        </w:tc>
        <w:tc>
          <w:tcPr>
            <w:tcW w:w="3402" w:type="dxa"/>
            <w:tcBorders>
              <w:top w:val="single" w:sz="4" w:space="0" w:color="auto"/>
              <w:left w:val="nil"/>
              <w:bottom w:val="single" w:sz="4" w:space="0" w:color="auto"/>
              <w:right w:val="single" w:sz="4" w:space="0" w:color="auto"/>
            </w:tcBorders>
            <w:shd w:val="clear" w:color="auto" w:fill="auto"/>
            <w:vAlign w:val="center"/>
          </w:tcPr>
          <w:p w:rsidR="00EF0044" w:rsidRPr="00F805E7" w:rsidRDefault="007F0EC6" w:rsidP="007F0EC6">
            <w:pPr>
              <w:rPr>
                <w:rFonts w:ascii="Arial" w:hAnsi="Arial" w:cs="Arial"/>
                <w:highlight w:val="yellow"/>
              </w:rPr>
            </w:pPr>
            <w:r w:rsidRPr="007F0EC6">
              <w:rPr>
                <w:rFonts w:ascii="Arial" w:hAnsi="Arial" w:cs="Arial"/>
              </w:rPr>
              <w:t>szafka magazynowa 7-komorowa</w:t>
            </w:r>
          </w:p>
        </w:tc>
        <w:tc>
          <w:tcPr>
            <w:tcW w:w="1134" w:type="dxa"/>
            <w:tcBorders>
              <w:top w:val="single" w:sz="4" w:space="0" w:color="auto"/>
              <w:left w:val="single" w:sz="4" w:space="0" w:color="auto"/>
              <w:bottom w:val="single" w:sz="4" w:space="0" w:color="auto"/>
              <w:right w:val="single" w:sz="4" w:space="0" w:color="auto"/>
            </w:tcBorders>
            <w:vAlign w:val="center"/>
          </w:tcPr>
          <w:p w:rsidR="00EF0044" w:rsidRPr="007F0EC6" w:rsidRDefault="00EF0044" w:rsidP="00D8294F">
            <w:pPr>
              <w:ind w:left="-70" w:right="-70"/>
              <w:jc w:val="right"/>
              <w:rPr>
                <w:rFonts w:ascii="Arial" w:hAnsi="Arial" w:cs="Arial"/>
              </w:rPr>
            </w:pPr>
            <w:r w:rsidRPr="007F0EC6">
              <w:rPr>
                <w:rFonts w:ascii="Arial" w:hAnsi="Arial" w:cs="Arial"/>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F0044" w:rsidRPr="007F0EC6" w:rsidRDefault="007F0EC6" w:rsidP="0079722C">
            <w:pPr>
              <w:ind w:left="-70" w:right="-70"/>
              <w:jc w:val="center"/>
              <w:rPr>
                <w:rFonts w:ascii="Arial" w:hAnsi="Arial" w:cs="Arial"/>
                <w:b/>
              </w:rPr>
            </w:pPr>
            <w:r w:rsidRPr="007F0EC6">
              <w:rPr>
                <w:rFonts w:ascii="Arial" w:hAnsi="Arial" w:cs="Arial"/>
                <w:b/>
              </w:rPr>
              <w:t>1</w:t>
            </w:r>
          </w:p>
        </w:tc>
        <w:tc>
          <w:tcPr>
            <w:tcW w:w="1418" w:type="dxa"/>
            <w:tcBorders>
              <w:top w:val="single" w:sz="4" w:space="0" w:color="auto"/>
              <w:left w:val="single" w:sz="4" w:space="0" w:color="auto"/>
              <w:bottom w:val="single" w:sz="4" w:space="0" w:color="auto"/>
              <w:right w:val="single" w:sz="4" w:space="0" w:color="auto"/>
            </w:tcBorders>
            <w:vAlign w:val="center"/>
          </w:tcPr>
          <w:p w:rsidR="00EF0044" w:rsidRPr="007F0EC6" w:rsidRDefault="00EF0044" w:rsidP="00D8294F">
            <w:pPr>
              <w:ind w:left="-70"/>
              <w:jc w:val="right"/>
              <w:rPr>
                <w:rFonts w:ascii="Arial" w:hAnsi="Arial" w:cs="Arial"/>
              </w:rPr>
            </w:pPr>
            <w:r w:rsidRPr="007F0EC6">
              <w:rPr>
                <w:rFonts w:ascii="Arial" w:hAnsi="Arial" w:cs="Arial"/>
              </w:rPr>
              <w:t>………………</w:t>
            </w:r>
          </w:p>
        </w:tc>
        <w:tc>
          <w:tcPr>
            <w:tcW w:w="1701" w:type="dxa"/>
            <w:tcBorders>
              <w:top w:val="single" w:sz="4" w:space="0" w:color="auto"/>
              <w:left w:val="single" w:sz="4" w:space="0" w:color="auto"/>
              <w:bottom w:val="single" w:sz="4" w:space="0" w:color="auto"/>
              <w:right w:val="single" w:sz="4" w:space="0" w:color="auto"/>
            </w:tcBorders>
            <w:vAlign w:val="center"/>
          </w:tcPr>
          <w:p w:rsidR="00EF0044" w:rsidRPr="00F805E7" w:rsidRDefault="00EF0044" w:rsidP="00D8294F">
            <w:pPr>
              <w:ind w:left="-70" w:right="72"/>
              <w:jc w:val="center"/>
              <w:rPr>
                <w:rFonts w:ascii="Arial" w:hAnsi="Arial" w:cs="Arial"/>
                <w:highlight w:val="yellow"/>
              </w:rPr>
            </w:pPr>
          </w:p>
        </w:tc>
        <w:tc>
          <w:tcPr>
            <w:tcW w:w="1418" w:type="dxa"/>
            <w:tcBorders>
              <w:top w:val="single" w:sz="4" w:space="0" w:color="auto"/>
              <w:left w:val="single" w:sz="4" w:space="0" w:color="auto"/>
              <w:bottom w:val="single" w:sz="4" w:space="0" w:color="auto"/>
              <w:right w:val="single" w:sz="4" w:space="0" w:color="auto"/>
            </w:tcBorders>
            <w:vAlign w:val="center"/>
          </w:tcPr>
          <w:p w:rsidR="00EF0044" w:rsidRPr="00F805E7" w:rsidRDefault="00EF0044" w:rsidP="00D8294F">
            <w:pPr>
              <w:ind w:left="-70" w:right="72"/>
              <w:jc w:val="center"/>
              <w:rPr>
                <w:rFonts w:ascii="Arial" w:hAnsi="Arial" w:cs="Arial"/>
                <w:highlight w:val="yellow"/>
              </w:rPr>
            </w:pPr>
          </w:p>
        </w:tc>
      </w:tr>
      <w:tr w:rsidR="00EF0044" w:rsidRPr="00F475DF" w:rsidTr="00EE298A">
        <w:trPr>
          <w:trHeight w:val="718"/>
        </w:trPr>
        <w:tc>
          <w:tcPr>
            <w:tcW w:w="5685" w:type="dxa"/>
            <w:gridSpan w:val="4"/>
            <w:tcBorders>
              <w:top w:val="single" w:sz="4" w:space="0" w:color="auto"/>
              <w:right w:val="single" w:sz="4" w:space="0" w:color="auto"/>
            </w:tcBorders>
            <w:shd w:val="clear" w:color="auto" w:fill="auto"/>
            <w:vAlign w:val="center"/>
          </w:tcPr>
          <w:p w:rsidR="00EF0044" w:rsidRPr="00F475DF" w:rsidRDefault="00EF0044" w:rsidP="0079722C">
            <w:pPr>
              <w:ind w:left="-70"/>
              <w:jc w:val="right"/>
              <w:rPr>
                <w:rFonts w:ascii="Arial" w:hAnsi="Arial" w:cs="Arial"/>
                <w:sz w:val="28"/>
                <w:szCs w:val="28"/>
                <w:highlight w:val="yellow"/>
              </w:rPr>
            </w:pPr>
            <w:r w:rsidRPr="00F475DF">
              <w:rPr>
                <w:rFonts w:ascii="Arial" w:hAnsi="Arial" w:cs="Arial"/>
                <w:b/>
                <w:sz w:val="28"/>
                <w:szCs w:val="28"/>
              </w:rPr>
              <w:t xml:space="preserve">Łączna cena (zł brutto): </w:t>
            </w:r>
          </w:p>
        </w:tc>
        <w:tc>
          <w:tcPr>
            <w:tcW w:w="1418" w:type="dxa"/>
            <w:tcBorders>
              <w:top w:val="single" w:sz="4" w:space="0" w:color="auto"/>
              <w:left w:val="single" w:sz="4" w:space="0" w:color="auto"/>
              <w:bottom w:val="single" w:sz="4" w:space="0" w:color="auto"/>
              <w:right w:val="single" w:sz="4" w:space="0" w:color="auto"/>
            </w:tcBorders>
            <w:vAlign w:val="center"/>
          </w:tcPr>
          <w:p w:rsidR="00EF0044" w:rsidRPr="00F475DF" w:rsidRDefault="00EF0044" w:rsidP="0079722C">
            <w:pPr>
              <w:ind w:left="-70"/>
              <w:jc w:val="right"/>
              <w:rPr>
                <w:rFonts w:ascii="Arial" w:hAnsi="Arial" w:cs="Arial"/>
              </w:rPr>
            </w:pPr>
          </w:p>
          <w:p w:rsidR="00EF0044" w:rsidRPr="00F475DF" w:rsidRDefault="00EF0044" w:rsidP="0079722C">
            <w:pPr>
              <w:ind w:left="-70"/>
              <w:jc w:val="right"/>
              <w:rPr>
                <w:rFonts w:ascii="Arial" w:hAnsi="Arial" w:cs="Arial"/>
              </w:rPr>
            </w:pPr>
            <w:r w:rsidRPr="00F475DF">
              <w:rPr>
                <w:rFonts w:ascii="Arial" w:hAnsi="Arial" w:cs="Arial"/>
              </w:rPr>
              <w:t>………………</w:t>
            </w:r>
          </w:p>
        </w:tc>
        <w:tc>
          <w:tcPr>
            <w:tcW w:w="1701" w:type="dxa"/>
            <w:tcBorders>
              <w:top w:val="single" w:sz="4" w:space="0" w:color="auto"/>
              <w:left w:val="single" w:sz="4" w:space="0" w:color="auto"/>
            </w:tcBorders>
          </w:tcPr>
          <w:p w:rsidR="00EF0044" w:rsidRPr="00F475DF" w:rsidRDefault="00EF0044" w:rsidP="0079722C">
            <w:pPr>
              <w:ind w:left="-70"/>
              <w:jc w:val="right"/>
              <w:rPr>
                <w:rFonts w:ascii="Arial" w:hAnsi="Arial" w:cs="Arial"/>
              </w:rPr>
            </w:pPr>
          </w:p>
        </w:tc>
        <w:tc>
          <w:tcPr>
            <w:tcW w:w="1418" w:type="dxa"/>
            <w:tcBorders>
              <w:top w:val="single" w:sz="4" w:space="0" w:color="auto"/>
            </w:tcBorders>
          </w:tcPr>
          <w:p w:rsidR="00EF0044" w:rsidRPr="00F475DF" w:rsidRDefault="00EF0044" w:rsidP="0079722C">
            <w:pPr>
              <w:ind w:left="-70"/>
              <w:jc w:val="right"/>
              <w:rPr>
                <w:rFonts w:ascii="Arial" w:hAnsi="Arial" w:cs="Arial"/>
              </w:rPr>
            </w:pPr>
          </w:p>
        </w:tc>
      </w:tr>
    </w:tbl>
    <w:p w:rsidR="00EF0044" w:rsidRDefault="00EF0044" w:rsidP="00EF0044">
      <w:pPr>
        <w:jc w:val="both"/>
        <w:rPr>
          <w:rFonts w:ascii="Arial" w:hAnsi="Arial" w:cs="Arial"/>
          <w:b/>
        </w:rPr>
      </w:pPr>
    </w:p>
    <w:p w:rsidR="000C7BD2" w:rsidRDefault="000C7BD2" w:rsidP="00EF0044">
      <w:pPr>
        <w:jc w:val="both"/>
        <w:rPr>
          <w:rFonts w:ascii="Arial" w:hAnsi="Arial" w:cs="Arial"/>
          <w:b/>
        </w:rPr>
      </w:pPr>
    </w:p>
    <w:p w:rsidR="007F0EC6" w:rsidRDefault="007F0EC6" w:rsidP="00EF0044">
      <w:pPr>
        <w:jc w:val="both"/>
        <w:rPr>
          <w:rFonts w:ascii="Arial" w:hAnsi="Arial" w:cs="Arial"/>
          <w:b/>
        </w:rPr>
      </w:pPr>
    </w:p>
    <w:p w:rsidR="00F3245F" w:rsidRDefault="00F3245F" w:rsidP="00EF0044">
      <w:pPr>
        <w:jc w:val="both"/>
        <w:rPr>
          <w:rFonts w:ascii="Arial" w:hAnsi="Arial" w:cs="Arial"/>
          <w:b/>
        </w:rPr>
      </w:pPr>
    </w:p>
    <w:p w:rsidR="0053143B" w:rsidRDefault="0053143B" w:rsidP="00EF0044">
      <w:pPr>
        <w:jc w:val="both"/>
        <w:rPr>
          <w:rFonts w:ascii="Arial" w:hAnsi="Arial" w:cs="Arial"/>
          <w:b/>
        </w:rPr>
      </w:pPr>
    </w:p>
    <w:p w:rsidR="0053143B" w:rsidRDefault="0053143B" w:rsidP="00EF0044">
      <w:pPr>
        <w:jc w:val="both"/>
        <w:rPr>
          <w:rFonts w:ascii="Arial" w:hAnsi="Arial" w:cs="Arial"/>
          <w:b/>
        </w:rPr>
      </w:pPr>
    </w:p>
    <w:p w:rsidR="0053143B" w:rsidRDefault="0053143B" w:rsidP="00EF0044">
      <w:pPr>
        <w:jc w:val="both"/>
        <w:rPr>
          <w:rFonts w:ascii="Arial" w:hAnsi="Arial" w:cs="Arial"/>
          <w:b/>
        </w:rPr>
      </w:pPr>
    </w:p>
    <w:p w:rsidR="0053143B" w:rsidRDefault="0053143B" w:rsidP="00EF0044">
      <w:pPr>
        <w:jc w:val="both"/>
        <w:rPr>
          <w:rFonts w:ascii="Arial" w:hAnsi="Arial" w:cs="Arial"/>
          <w:b/>
        </w:rPr>
      </w:pPr>
    </w:p>
    <w:p w:rsidR="0053143B" w:rsidRDefault="0053143B" w:rsidP="00EF0044">
      <w:pPr>
        <w:jc w:val="both"/>
        <w:rPr>
          <w:rFonts w:ascii="Arial" w:hAnsi="Arial" w:cs="Arial"/>
          <w:b/>
        </w:rPr>
      </w:pPr>
    </w:p>
    <w:p w:rsidR="0053143B" w:rsidRDefault="0053143B" w:rsidP="00EF0044">
      <w:pPr>
        <w:jc w:val="both"/>
        <w:rPr>
          <w:rFonts w:ascii="Arial" w:hAnsi="Arial" w:cs="Arial"/>
          <w:b/>
        </w:rPr>
      </w:pPr>
    </w:p>
    <w:p w:rsidR="0053143B" w:rsidRDefault="0053143B" w:rsidP="00EF0044">
      <w:pPr>
        <w:jc w:val="both"/>
        <w:rPr>
          <w:rFonts w:ascii="Arial" w:hAnsi="Arial" w:cs="Arial"/>
          <w:b/>
        </w:rPr>
      </w:pPr>
    </w:p>
    <w:p w:rsidR="0053143B" w:rsidRDefault="0053143B" w:rsidP="00EF0044">
      <w:pPr>
        <w:jc w:val="both"/>
        <w:rPr>
          <w:rFonts w:ascii="Arial" w:hAnsi="Arial" w:cs="Arial"/>
          <w:b/>
        </w:rPr>
      </w:pPr>
    </w:p>
    <w:p w:rsidR="0053143B" w:rsidRDefault="0053143B" w:rsidP="00EF0044">
      <w:pPr>
        <w:jc w:val="both"/>
        <w:rPr>
          <w:rFonts w:ascii="Arial" w:hAnsi="Arial" w:cs="Arial"/>
          <w:b/>
        </w:rPr>
      </w:pPr>
    </w:p>
    <w:p w:rsidR="0053143B" w:rsidRDefault="0053143B" w:rsidP="00EF0044">
      <w:pPr>
        <w:jc w:val="both"/>
        <w:rPr>
          <w:rFonts w:ascii="Arial" w:hAnsi="Arial" w:cs="Arial"/>
          <w:b/>
        </w:rPr>
      </w:pPr>
    </w:p>
    <w:p w:rsidR="00F3245F" w:rsidRDefault="00F3245F" w:rsidP="00EF0044">
      <w:pPr>
        <w:jc w:val="both"/>
        <w:rPr>
          <w:rFonts w:ascii="Arial" w:hAnsi="Arial" w:cs="Arial"/>
          <w:b/>
        </w:rPr>
      </w:pPr>
    </w:p>
    <w:p w:rsidR="007F0EC6" w:rsidRDefault="007F0EC6" w:rsidP="00EF0044">
      <w:pPr>
        <w:jc w:val="both"/>
        <w:rPr>
          <w:rFonts w:ascii="Arial" w:hAnsi="Arial" w:cs="Arial"/>
          <w:b/>
        </w:rPr>
      </w:pPr>
    </w:p>
    <w:p w:rsidR="000C7BD2" w:rsidRDefault="000C7BD2" w:rsidP="000C7BD2">
      <w:pPr>
        <w:ind w:left="5664" w:firstLine="708"/>
        <w:rPr>
          <w:rFonts w:ascii="Arial" w:hAnsi="Arial" w:cs="Arial"/>
          <w:sz w:val="16"/>
          <w:szCs w:val="16"/>
        </w:rPr>
      </w:pPr>
    </w:p>
    <w:p w:rsidR="000C7BD2" w:rsidRPr="007E6DA8" w:rsidRDefault="000C7BD2" w:rsidP="000C7BD2">
      <w:pPr>
        <w:ind w:left="5664" w:firstLine="708"/>
        <w:rPr>
          <w:rFonts w:ascii="Arial" w:hAnsi="Arial" w:cs="Arial"/>
          <w:sz w:val="16"/>
          <w:szCs w:val="16"/>
        </w:rPr>
      </w:pPr>
      <w:r w:rsidRPr="007E6DA8">
        <w:rPr>
          <w:rFonts w:ascii="Arial" w:hAnsi="Arial" w:cs="Arial"/>
          <w:sz w:val="16"/>
          <w:szCs w:val="16"/>
        </w:rPr>
        <w:t>. . . . . . . . . . . . . . . . . . . . . . . . . . . . . .</w:t>
      </w:r>
    </w:p>
    <w:p w:rsidR="000C7BD2" w:rsidRPr="002E50F8" w:rsidRDefault="000C7BD2" w:rsidP="000C7BD2">
      <w:pPr>
        <w:ind w:left="5040" w:firstLine="720"/>
        <w:jc w:val="center"/>
        <w:rPr>
          <w:rFonts w:ascii="Arial" w:hAnsi="Arial" w:cs="Arial"/>
          <w:b/>
          <w:i/>
          <w:iCs/>
        </w:rPr>
      </w:pPr>
      <w:r w:rsidRPr="002E50F8">
        <w:rPr>
          <w:rFonts w:ascii="Arial" w:hAnsi="Arial" w:cs="Arial"/>
          <w:b/>
          <w:i/>
          <w:iCs/>
        </w:rPr>
        <w:t>podpis osoby(osób)  uprawnionej(ych)</w:t>
      </w:r>
    </w:p>
    <w:p w:rsidR="000C7BD2" w:rsidRPr="002E50F8" w:rsidRDefault="000C7BD2" w:rsidP="000C7BD2">
      <w:pPr>
        <w:ind w:left="5040" w:firstLine="720"/>
        <w:jc w:val="center"/>
        <w:rPr>
          <w:rFonts w:ascii="Arial" w:hAnsi="Arial" w:cs="Arial"/>
          <w:b/>
          <w:i/>
          <w:iCs/>
        </w:rPr>
      </w:pPr>
      <w:r w:rsidRPr="002E50F8">
        <w:rPr>
          <w:rFonts w:ascii="Arial" w:hAnsi="Arial" w:cs="Arial"/>
          <w:b/>
          <w:i/>
          <w:iCs/>
        </w:rPr>
        <w:t xml:space="preserve"> do reprezentowania wykonawcy</w:t>
      </w:r>
    </w:p>
    <w:p w:rsidR="00637A94" w:rsidRDefault="00637A94" w:rsidP="000C7BD2">
      <w:pPr>
        <w:rPr>
          <w:rFonts w:ascii="Arial" w:eastAsia="Lucida Sans Unicode" w:hAnsi="Arial" w:cs="Arial"/>
          <w:lang w:eastAsia="en-US"/>
        </w:rPr>
      </w:pPr>
    </w:p>
    <w:p w:rsidR="00637A94" w:rsidRDefault="00637A94" w:rsidP="000C7BD2">
      <w:pPr>
        <w:rPr>
          <w:rFonts w:ascii="Arial" w:eastAsia="Lucida Sans Unicode" w:hAnsi="Arial" w:cs="Arial"/>
          <w:lang w:eastAsia="en-US"/>
        </w:rPr>
      </w:pPr>
    </w:p>
    <w:p w:rsidR="00637A94" w:rsidRDefault="00637A94" w:rsidP="000C7BD2">
      <w:pPr>
        <w:rPr>
          <w:rFonts w:ascii="Arial" w:eastAsia="Lucida Sans Unicode" w:hAnsi="Arial" w:cs="Arial"/>
          <w:lang w:eastAsia="en-US"/>
        </w:rPr>
      </w:pPr>
    </w:p>
    <w:p w:rsidR="000C7BD2" w:rsidRPr="00C5544A" w:rsidRDefault="000C7BD2" w:rsidP="000C7BD2">
      <w:pPr>
        <w:rPr>
          <w:rFonts w:ascii="Arial" w:eastAsia="Lucida Sans Unicode" w:hAnsi="Arial" w:cs="Arial"/>
          <w:lang w:eastAsia="en-US"/>
        </w:rPr>
      </w:pPr>
      <w:r w:rsidRPr="00C5544A">
        <w:rPr>
          <w:rFonts w:ascii="Arial" w:eastAsia="Lucida Sans Unicode" w:hAnsi="Arial" w:cs="Arial"/>
          <w:lang w:eastAsia="en-US"/>
        </w:rPr>
        <w:t>Uwaga:</w:t>
      </w:r>
    </w:p>
    <w:p w:rsidR="000C7BD2" w:rsidRPr="00C5544A" w:rsidRDefault="000C7BD2" w:rsidP="000C7BD2">
      <w:pPr>
        <w:rPr>
          <w:rFonts w:ascii="Arial" w:eastAsia="Lucida Sans Unicode" w:hAnsi="Arial" w:cs="Arial"/>
          <w:lang w:eastAsia="en-US"/>
        </w:rPr>
      </w:pPr>
      <w:r w:rsidRPr="00C5544A">
        <w:rPr>
          <w:rFonts w:ascii="Arial" w:eastAsia="Lucida Sans Unicode" w:hAnsi="Arial" w:cs="Arial"/>
          <w:lang w:eastAsia="en-US"/>
        </w:rPr>
        <w:t>* - łączna cena brutto z formularza cenowego powinna zostać przeniesiona do formularza oferty</w:t>
      </w:r>
      <w:r w:rsidRPr="00C5544A">
        <w:rPr>
          <w:rFonts w:ascii="Arial" w:eastAsia="Lucida Sans Unicode" w:hAnsi="Arial" w:cs="Arial"/>
          <w:lang w:eastAsia="en-US"/>
        </w:rPr>
        <w:br w:type="page"/>
      </w:r>
    </w:p>
    <w:p w:rsidR="000C7BD2" w:rsidRPr="00660930" w:rsidRDefault="000C7BD2" w:rsidP="000C7BD2">
      <w:pPr>
        <w:jc w:val="both"/>
        <w:rPr>
          <w:rFonts w:ascii="Arial" w:eastAsia="Lucida Sans Unicode" w:hAnsi="Arial" w:cs="Arial"/>
          <w:b/>
          <w:lang w:eastAsia="en-US"/>
        </w:rPr>
      </w:pPr>
      <w:r w:rsidRPr="00660930">
        <w:rPr>
          <w:rFonts w:ascii="Arial" w:eastAsia="Lucida Sans Unicode" w:hAnsi="Arial" w:cs="Arial"/>
          <w:b/>
          <w:lang w:eastAsia="en-US"/>
        </w:rPr>
        <w:lastRenderedPageBreak/>
        <w:t>Nazwa (firma) wykonawcy:</w:t>
      </w:r>
      <w:r w:rsidRPr="00660930">
        <w:rPr>
          <w:rFonts w:ascii="Arial" w:eastAsia="Lucida Sans Unicode" w:hAnsi="Arial" w:cs="Arial"/>
          <w:b/>
          <w:lang w:eastAsia="en-US"/>
        </w:rPr>
        <w:tab/>
      </w:r>
      <w:r w:rsidRPr="00660930">
        <w:rPr>
          <w:rFonts w:ascii="Arial" w:eastAsia="Lucida Sans Unicode" w:hAnsi="Arial" w:cs="Arial"/>
          <w:b/>
          <w:lang w:eastAsia="en-US"/>
        </w:rPr>
        <w:tab/>
      </w:r>
      <w:r w:rsidRPr="00660930">
        <w:rPr>
          <w:rFonts w:ascii="Arial" w:eastAsia="Lucida Sans Unicode" w:hAnsi="Arial" w:cs="Arial"/>
          <w:b/>
          <w:lang w:eastAsia="en-US"/>
        </w:rPr>
        <w:tab/>
      </w:r>
    </w:p>
    <w:p w:rsidR="000C7BD2" w:rsidRDefault="000C7BD2" w:rsidP="000C7BD2">
      <w:pPr>
        <w:jc w:val="both"/>
        <w:rPr>
          <w:rFonts w:ascii="Arial" w:eastAsia="Lucida Sans Unicode" w:hAnsi="Arial" w:cs="Arial"/>
          <w:i/>
          <w:sz w:val="16"/>
          <w:szCs w:val="16"/>
          <w:lang w:eastAsia="en-US"/>
        </w:rPr>
      </w:pPr>
    </w:p>
    <w:p w:rsidR="000C7BD2" w:rsidRDefault="000C7BD2" w:rsidP="000C7BD2">
      <w:pPr>
        <w:jc w:val="both"/>
        <w:rPr>
          <w:rFonts w:ascii="Arial" w:eastAsia="Lucida Sans Unicode" w:hAnsi="Arial" w:cs="Arial"/>
          <w:i/>
          <w:sz w:val="16"/>
          <w:szCs w:val="16"/>
          <w:lang w:eastAsia="en-US"/>
        </w:rPr>
      </w:pPr>
      <w:r w:rsidRPr="00660930">
        <w:rPr>
          <w:rFonts w:ascii="Arial" w:eastAsia="Lucida Sans Unicode" w:hAnsi="Arial" w:cs="Arial"/>
          <w:i/>
          <w:sz w:val="16"/>
          <w:szCs w:val="16"/>
          <w:lang w:eastAsia="en-US"/>
        </w:rPr>
        <w:t xml:space="preserve"> . . . . . . . . . . . . . . . . . . . . . . . . . . . . . . . . . . . . . . . . . . . . . . . . . . . . . . . . . . . . . . . . . . . . . . . . .</w:t>
      </w:r>
    </w:p>
    <w:p w:rsidR="000C7BD2" w:rsidRDefault="000C7BD2">
      <w:pPr>
        <w:rPr>
          <w:rFonts w:ascii="Arial" w:hAnsi="Arial" w:cs="Arial"/>
          <w:b/>
        </w:rPr>
      </w:pPr>
    </w:p>
    <w:p w:rsidR="00EF0044" w:rsidRDefault="00EF0044" w:rsidP="00EF0044">
      <w:pPr>
        <w:jc w:val="both"/>
        <w:rPr>
          <w:rFonts w:ascii="Arial" w:eastAsia="Lucida Sans Unicode" w:hAnsi="Arial" w:cs="Arial"/>
          <w:b/>
          <w:lang w:eastAsia="en-US"/>
        </w:rPr>
      </w:pPr>
      <w:r w:rsidRPr="00C5544A">
        <w:rPr>
          <w:rFonts w:ascii="Arial" w:hAnsi="Arial" w:cs="Arial"/>
          <w:b/>
        </w:rPr>
        <w:t>Formularz cenowy</w:t>
      </w:r>
      <w:r w:rsidRPr="00C5544A">
        <w:rPr>
          <w:rFonts w:ascii="Arial" w:hAnsi="Arial" w:cs="Arial"/>
        </w:rPr>
        <w:t>*</w:t>
      </w:r>
      <w:r w:rsidRPr="00C5544A">
        <w:rPr>
          <w:rFonts w:ascii="Arial" w:eastAsia="Lucida Sans Unicode" w:hAnsi="Arial" w:cs="Arial"/>
          <w:b/>
          <w:lang w:eastAsia="en-US"/>
        </w:rPr>
        <w:t xml:space="preserve"> - dla zadania częściowego nr 3:</w:t>
      </w:r>
    </w:p>
    <w:tbl>
      <w:tblPr>
        <w:tblStyle w:val="Tabela-Siatka"/>
        <w:tblW w:w="10145" w:type="dxa"/>
        <w:tblLayout w:type="fixed"/>
        <w:tblLook w:val="04A0"/>
      </w:tblPr>
      <w:tblGrid>
        <w:gridCol w:w="356"/>
        <w:gridCol w:w="3687"/>
        <w:gridCol w:w="401"/>
        <w:gridCol w:w="1193"/>
        <w:gridCol w:w="394"/>
        <w:gridCol w:w="1337"/>
        <w:gridCol w:w="1359"/>
        <w:gridCol w:w="1418"/>
      </w:tblGrid>
      <w:tr w:rsidR="00126AFF" w:rsidRPr="0079722C" w:rsidTr="00F21807">
        <w:trPr>
          <w:trHeight w:val="1054"/>
        </w:trPr>
        <w:tc>
          <w:tcPr>
            <w:tcW w:w="356" w:type="dxa"/>
            <w:noWrap/>
            <w:vAlign w:val="center"/>
            <w:hideMark/>
          </w:tcPr>
          <w:p w:rsidR="0079722C" w:rsidRPr="00126AFF" w:rsidRDefault="0079722C" w:rsidP="008A2901">
            <w:pPr>
              <w:ind w:left="-142" w:right="-112"/>
              <w:jc w:val="center"/>
              <w:rPr>
                <w:rFonts w:ascii="Arial" w:eastAsia="Lucida Sans Unicode" w:hAnsi="Arial" w:cs="Arial"/>
                <w:sz w:val="18"/>
                <w:szCs w:val="18"/>
                <w:lang w:eastAsia="en-US"/>
              </w:rPr>
            </w:pPr>
            <w:r w:rsidRPr="00126AFF">
              <w:rPr>
                <w:rFonts w:ascii="Arial" w:eastAsia="Lucida Sans Unicode" w:hAnsi="Arial" w:cs="Arial"/>
                <w:sz w:val="18"/>
                <w:szCs w:val="18"/>
                <w:lang w:eastAsia="en-US"/>
              </w:rPr>
              <w:t>L.p.</w:t>
            </w:r>
          </w:p>
        </w:tc>
        <w:tc>
          <w:tcPr>
            <w:tcW w:w="3687" w:type="dxa"/>
            <w:noWrap/>
            <w:vAlign w:val="center"/>
            <w:hideMark/>
          </w:tcPr>
          <w:p w:rsidR="0079722C" w:rsidRPr="0079722C" w:rsidRDefault="0079722C" w:rsidP="008A2901">
            <w:pPr>
              <w:jc w:val="center"/>
              <w:rPr>
                <w:rFonts w:ascii="Arial" w:eastAsia="Lucida Sans Unicode" w:hAnsi="Arial" w:cs="Arial"/>
                <w:lang w:eastAsia="en-US"/>
              </w:rPr>
            </w:pPr>
            <w:r w:rsidRPr="0079722C">
              <w:rPr>
                <w:rFonts w:ascii="Arial" w:eastAsia="Lucida Sans Unicode" w:hAnsi="Arial" w:cs="Arial"/>
                <w:lang w:eastAsia="en-US"/>
              </w:rPr>
              <w:t>Nazwa elementu</w:t>
            </w:r>
          </w:p>
        </w:tc>
        <w:tc>
          <w:tcPr>
            <w:tcW w:w="401" w:type="dxa"/>
            <w:noWrap/>
            <w:vAlign w:val="center"/>
            <w:hideMark/>
          </w:tcPr>
          <w:p w:rsidR="0079722C" w:rsidRPr="00126AFF" w:rsidRDefault="0079722C" w:rsidP="008A2901">
            <w:pPr>
              <w:ind w:left="-186" w:right="-170"/>
              <w:jc w:val="center"/>
              <w:rPr>
                <w:rFonts w:ascii="Arial" w:eastAsia="Lucida Sans Unicode" w:hAnsi="Arial" w:cs="Arial"/>
                <w:sz w:val="18"/>
                <w:szCs w:val="18"/>
                <w:lang w:eastAsia="en-US"/>
              </w:rPr>
            </w:pPr>
            <w:r w:rsidRPr="00126AFF">
              <w:rPr>
                <w:rFonts w:ascii="Arial" w:eastAsia="Lucida Sans Unicode" w:hAnsi="Arial" w:cs="Arial"/>
                <w:sz w:val="18"/>
                <w:szCs w:val="18"/>
                <w:lang w:eastAsia="en-US"/>
              </w:rPr>
              <w:t>j.m.</w:t>
            </w:r>
          </w:p>
        </w:tc>
        <w:tc>
          <w:tcPr>
            <w:tcW w:w="1193" w:type="dxa"/>
            <w:vAlign w:val="center"/>
            <w:hideMark/>
          </w:tcPr>
          <w:p w:rsidR="0079722C" w:rsidRPr="00D8294F" w:rsidRDefault="0079722C" w:rsidP="00F21807">
            <w:pPr>
              <w:ind w:left="-49" w:right="-77"/>
              <w:jc w:val="center"/>
              <w:rPr>
                <w:rFonts w:ascii="Arial" w:eastAsia="Lucida Sans Unicode" w:hAnsi="Arial" w:cs="Arial"/>
                <w:sz w:val="16"/>
                <w:szCs w:val="16"/>
                <w:lang w:eastAsia="en-US"/>
              </w:rPr>
            </w:pPr>
            <w:r w:rsidRPr="00D8294F">
              <w:rPr>
                <w:rFonts w:ascii="Arial" w:eastAsia="Lucida Sans Unicode" w:hAnsi="Arial" w:cs="Arial"/>
                <w:sz w:val="16"/>
                <w:szCs w:val="16"/>
                <w:lang w:eastAsia="en-US"/>
              </w:rPr>
              <w:t>J</w:t>
            </w:r>
            <w:r w:rsidRPr="00D8294F">
              <w:rPr>
                <w:rFonts w:ascii="Arial" w:eastAsia="Lucida Sans Unicode" w:hAnsi="Arial" w:cs="Arial"/>
                <w:b/>
                <w:bCs/>
                <w:sz w:val="16"/>
                <w:szCs w:val="16"/>
                <w:lang w:eastAsia="en-US"/>
              </w:rPr>
              <w:t>ednostkowa cena ryczałtowa</w:t>
            </w:r>
            <w:r w:rsidRPr="00D8294F">
              <w:rPr>
                <w:rFonts w:ascii="Arial" w:eastAsia="Lucida Sans Unicode" w:hAnsi="Arial" w:cs="Arial"/>
                <w:sz w:val="16"/>
                <w:szCs w:val="16"/>
                <w:lang w:eastAsia="en-US"/>
              </w:rPr>
              <w:br/>
              <w:t>(zł brutto/szt.)</w:t>
            </w:r>
          </w:p>
        </w:tc>
        <w:tc>
          <w:tcPr>
            <w:tcW w:w="394" w:type="dxa"/>
            <w:vAlign w:val="center"/>
            <w:hideMark/>
          </w:tcPr>
          <w:p w:rsidR="0079722C" w:rsidRPr="00486876" w:rsidRDefault="0079722C" w:rsidP="00486876">
            <w:pPr>
              <w:ind w:left="-162" w:right="-77"/>
              <w:jc w:val="right"/>
              <w:rPr>
                <w:rFonts w:ascii="Arial" w:eastAsia="Lucida Sans Unicode" w:hAnsi="Arial" w:cs="Arial"/>
                <w:sz w:val="16"/>
                <w:szCs w:val="16"/>
                <w:lang w:eastAsia="en-US"/>
              </w:rPr>
            </w:pPr>
            <w:r w:rsidRPr="00486876">
              <w:rPr>
                <w:rFonts w:ascii="Arial" w:eastAsia="Lucida Sans Unicode" w:hAnsi="Arial" w:cs="Arial"/>
                <w:sz w:val="16"/>
                <w:szCs w:val="16"/>
                <w:lang w:eastAsia="en-US"/>
              </w:rPr>
              <w:t>Ilość (szt.)</w:t>
            </w:r>
          </w:p>
        </w:tc>
        <w:tc>
          <w:tcPr>
            <w:tcW w:w="1337" w:type="dxa"/>
            <w:tcBorders>
              <w:right w:val="single" w:sz="12" w:space="0" w:color="auto"/>
            </w:tcBorders>
            <w:vAlign w:val="center"/>
            <w:hideMark/>
          </w:tcPr>
          <w:p w:rsidR="0079722C" w:rsidRPr="0079722C" w:rsidRDefault="0079722C" w:rsidP="00486876">
            <w:pPr>
              <w:ind w:left="-162" w:right="-77"/>
              <w:jc w:val="center"/>
              <w:rPr>
                <w:rFonts w:ascii="Arial" w:eastAsia="Lucida Sans Unicode" w:hAnsi="Arial" w:cs="Arial"/>
                <w:lang w:eastAsia="en-US"/>
              </w:rPr>
            </w:pPr>
            <w:r w:rsidRPr="0079722C">
              <w:rPr>
                <w:rFonts w:ascii="Arial" w:eastAsia="Lucida Sans Unicode" w:hAnsi="Arial" w:cs="Arial"/>
                <w:b/>
                <w:bCs/>
                <w:lang w:eastAsia="en-US"/>
              </w:rPr>
              <w:t>Wartość</w:t>
            </w:r>
            <w:r w:rsidRPr="0079722C">
              <w:rPr>
                <w:rFonts w:ascii="Arial" w:eastAsia="Lucida Sans Unicode" w:hAnsi="Arial" w:cs="Arial"/>
                <w:lang w:eastAsia="en-US"/>
              </w:rPr>
              <w:br/>
              <w:t>(zł brutto)</w:t>
            </w:r>
          </w:p>
        </w:tc>
        <w:tc>
          <w:tcPr>
            <w:tcW w:w="1359" w:type="dxa"/>
            <w:tcBorders>
              <w:top w:val="single" w:sz="12" w:space="0" w:color="auto"/>
              <w:left w:val="single" w:sz="12" w:space="0" w:color="auto"/>
              <w:bottom w:val="single" w:sz="12" w:space="0" w:color="auto"/>
              <w:right w:val="single" w:sz="12" w:space="0" w:color="auto"/>
            </w:tcBorders>
            <w:noWrap/>
            <w:vAlign w:val="center"/>
            <w:hideMark/>
          </w:tcPr>
          <w:p w:rsidR="0079722C" w:rsidRPr="0079722C" w:rsidRDefault="0079722C" w:rsidP="008A2901">
            <w:pPr>
              <w:ind w:left="-72" w:right="-129"/>
              <w:jc w:val="center"/>
              <w:rPr>
                <w:rFonts w:ascii="Arial" w:eastAsia="Lucida Sans Unicode" w:hAnsi="Arial" w:cs="Arial"/>
                <w:b/>
                <w:bCs/>
                <w:lang w:eastAsia="en-US"/>
              </w:rPr>
            </w:pPr>
            <w:r w:rsidRPr="0079722C">
              <w:rPr>
                <w:rFonts w:ascii="Arial" w:eastAsia="Lucida Sans Unicode" w:hAnsi="Arial" w:cs="Arial"/>
                <w:b/>
                <w:bCs/>
                <w:lang w:eastAsia="en-US"/>
              </w:rPr>
              <w:t>Producent:</w:t>
            </w:r>
          </w:p>
        </w:tc>
        <w:tc>
          <w:tcPr>
            <w:tcW w:w="1418" w:type="dxa"/>
            <w:tcBorders>
              <w:top w:val="single" w:sz="12" w:space="0" w:color="auto"/>
              <w:left w:val="single" w:sz="12" w:space="0" w:color="auto"/>
              <w:bottom w:val="single" w:sz="12" w:space="0" w:color="auto"/>
              <w:right w:val="single" w:sz="12" w:space="0" w:color="auto"/>
            </w:tcBorders>
            <w:vAlign w:val="center"/>
            <w:hideMark/>
          </w:tcPr>
          <w:p w:rsidR="0079722C" w:rsidRPr="0079722C" w:rsidRDefault="0079722C" w:rsidP="008A2901">
            <w:pPr>
              <w:ind w:left="-72"/>
              <w:jc w:val="center"/>
              <w:rPr>
                <w:rFonts w:ascii="Arial" w:eastAsia="Lucida Sans Unicode" w:hAnsi="Arial" w:cs="Arial"/>
                <w:lang w:eastAsia="en-US"/>
              </w:rPr>
            </w:pPr>
            <w:r w:rsidRPr="0079722C">
              <w:rPr>
                <w:rFonts w:ascii="Arial" w:eastAsia="Lucida Sans Unicode" w:hAnsi="Arial" w:cs="Arial"/>
                <w:b/>
                <w:bCs/>
                <w:lang w:eastAsia="en-US"/>
              </w:rPr>
              <w:t>Numer katalogowy</w:t>
            </w:r>
            <w:r w:rsidRPr="0079722C">
              <w:rPr>
                <w:rFonts w:ascii="Arial" w:eastAsia="Lucida Sans Unicode" w:hAnsi="Arial" w:cs="Arial"/>
                <w:lang w:eastAsia="en-US"/>
              </w:rPr>
              <w:t xml:space="preserve"> (lub model lub symbol)</w:t>
            </w:r>
          </w:p>
        </w:tc>
      </w:tr>
      <w:tr w:rsidR="00126AFF" w:rsidRPr="0079722C" w:rsidTr="00F21807">
        <w:trPr>
          <w:trHeight w:val="570"/>
        </w:trPr>
        <w:tc>
          <w:tcPr>
            <w:tcW w:w="356" w:type="dxa"/>
            <w:noWrap/>
            <w:vAlign w:val="center"/>
            <w:hideMark/>
          </w:tcPr>
          <w:p w:rsidR="0079722C" w:rsidRPr="00126AFF" w:rsidRDefault="0079722C" w:rsidP="00126AFF">
            <w:pPr>
              <w:ind w:left="-142" w:right="-112"/>
              <w:jc w:val="center"/>
              <w:rPr>
                <w:rFonts w:ascii="Arial" w:eastAsia="Lucida Sans Unicode" w:hAnsi="Arial" w:cs="Arial"/>
                <w:sz w:val="18"/>
                <w:szCs w:val="18"/>
                <w:lang w:eastAsia="en-US"/>
              </w:rPr>
            </w:pPr>
            <w:r w:rsidRPr="00126AFF">
              <w:rPr>
                <w:rFonts w:ascii="Arial" w:eastAsia="Lucida Sans Unicode" w:hAnsi="Arial" w:cs="Arial"/>
                <w:sz w:val="18"/>
                <w:szCs w:val="18"/>
                <w:lang w:eastAsia="en-US"/>
              </w:rPr>
              <w:t>1</w:t>
            </w:r>
          </w:p>
        </w:tc>
        <w:tc>
          <w:tcPr>
            <w:tcW w:w="3687" w:type="dxa"/>
            <w:vAlign w:val="center"/>
            <w:hideMark/>
          </w:tcPr>
          <w:p w:rsidR="0079722C" w:rsidRPr="0079722C" w:rsidRDefault="0079722C" w:rsidP="00126AFF">
            <w:pPr>
              <w:rPr>
                <w:rFonts w:ascii="Arial" w:eastAsia="Lucida Sans Unicode" w:hAnsi="Arial" w:cs="Arial"/>
                <w:lang w:eastAsia="en-US"/>
              </w:rPr>
            </w:pPr>
            <w:r w:rsidRPr="0079722C">
              <w:rPr>
                <w:rFonts w:ascii="Arial" w:eastAsia="Lucida Sans Unicode" w:hAnsi="Arial" w:cs="Arial"/>
                <w:lang w:eastAsia="en-US"/>
              </w:rPr>
              <w:t>zasilacz stabilizowany napięcia stałego</w:t>
            </w:r>
          </w:p>
        </w:tc>
        <w:tc>
          <w:tcPr>
            <w:tcW w:w="401" w:type="dxa"/>
            <w:noWrap/>
            <w:vAlign w:val="center"/>
            <w:hideMark/>
          </w:tcPr>
          <w:p w:rsidR="0079722C" w:rsidRPr="00126AFF" w:rsidRDefault="0079722C" w:rsidP="00126AFF">
            <w:pPr>
              <w:ind w:left="-186" w:right="-170"/>
              <w:jc w:val="center"/>
              <w:rPr>
                <w:rFonts w:ascii="Arial" w:eastAsia="Lucida Sans Unicode" w:hAnsi="Arial" w:cs="Arial"/>
                <w:sz w:val="18"/>
                <w:szCs w:val="18"/>
                <w:lang w:eastAsia="en-US"/>
              </w:rPr>
            </w:pPr>
            <w:r w:rsidRPr="00126AFF">
              <w:rPr>
                <w:rFonts w:ascii="Arial" w:eastAsia="Lucida Sans Unicode" w:hAnsi="Arial" w:cs="Arial"/>
                <w:sz w:val="18"/>
                <w:szCs w:val="18"/>
                <w:lang w:eastAsia="en-US"/>
              </w:rPr>
              <w:t>szt.</w:t>
            </w:r>
          </w:p>
        </w:tc>
        <w:tc>
          <w:tcPr>
            <w:tcW w:w="1193" w:type="dxa"/>
            <w:vAlign w:val="center"/>
            <w:hideMark/>
          </w:tcPr>
          <w:p w:rsidR="0079722C" w:rsidRPr="0079722C" w:rsidRDefault="0079722C" w:rsidP="00F21807">
            <w:pPr>
              <w:ind w:right="176"/>
              <w:jc w:val="right"/>
              <w:rPr>
                <w:rFonts w:ascii="Arial" w:eastAsia="Lucida Sans Unicode" w:hAnsi="Arial" w:cs="Arial"/>
                <w:lang w:eastAsia="en-US"/>
              </w:rPr>
            </w:pPr>
            <w:r w:rsidRPr="0079722C">
              <w:rPr>
                <w:rFonts w:ascii="Arial" w:eastAsia="Lucida Sans Unicode" w:hAnsi="Arial" w:cs="Arial"/>
                <w:lang w:eastAsia="en-US"/>
              </w:rPr>
              <w:t> </w:t>
            </w:r>
          </w:p>
        </w:tc>
        <w:tc>
          <w:tcPr>
            <w:tcW w:w="394" w:type="dxa"/>
            <w:vAlign w:val="center"/>
            <w:hideMark/>
          </w:tcPr>
          <w:p w:rsidR="0079722C" w:rsidRPr="00126AFF" w:rsidRDefault="0079722C" w:rsidP="00126AFF">
            <w:pPr>
              <w:ind w:left="-72" w:right="-34"/>
              <w:jc w:val="center"/>
              <w:rPr>
                <w:rFonts w:ascii="Arial" w:eastAsia="Lucida Sans Unicode" w:hAnsi="Arial" w:cs="Arial"/>
                <w:b/>
                <w:lang w:eastAsia="en-US"/>
              </w:rPr>
            </w:pPr>
            <w:r w:rsidRPr="00126AFF">
              <w:rPr>
                <w:rFonts w:ascii="Arial" w:eastAsia="Lucida Sans Unicode" w:hAnsi="Arial" w:cs="Arial"/>
                <w:b/>
                <w:lang w:eastAsia="en-US"/>
              </w:rPr>
              <w:t>4</w:t>
            </w:r>
          </w:p>
        </w:tc>
        <w:tc>
          <w:tcPr>
            <w:tcW w:w="1337" w:type="dxa"/>
            <w:tcBorders>
              <w:right w:val="single" w:sz="12" w:space="0" w:color="auto"/>
            </w:tcBorders>
            <w:noWrap/>
            <w:vAlign w:val="center"/>
            <w:hideMark/>
          </w:tcPr>
          <w:p w:rsidR="0079722C" w:rsidRPr="0079722C" w:rsidRDefault="0079722C" w:rsidP="00126AFF">
            <w:pPr>
              <w:ind w:left="-72"/>
              <w:jc w:val="right"/>
              <w:rPr>
                <w:rFonts w:ascii="Arial" w:eastAsia="Lucida Sans Unicode" w:hAnsi="Arial" w:cs="Arial"/>
                <w:lang w:eastAsia="en-US"/>
              </w:rPr>
            </w:pPr>
            <w:r w:rsidRPr="0079722C">
              <w:rPr>
                <w:rFonts w:ascii="Arial" w:eastAsia="Lucida Sans Unicode" w:hAnsi="Arial" w:cs="Arial"/>
                <w:lang w:eastAsia="en-US"/>
              </w:rPr>
              <w:t> </w:t>
            </w:r>
          </w:p>
        </w:tc>
        <w:tc>
          <w:tcPr>
            <w:tcW w:w="1359" w:type="dxa"/>
            <w:tcBorders>
              <w:top w:val="single" w:sz="12" w:space="0" w:color="auto"/>
              <w:left w:val="single" w:sz="12" w:space="0" w:color="auto"/>
              <w:bottom w:val="single" w:sz="12" w:space="0" w:color="auto"/>
              <w:right w:val="single" w:sz="12" w:space="0" w:color="auto"/>
            </w:tcBorders>
            <w:noWrap/>
            <w:vAlign w:val="center"/>
            <w:hideMark/>
          </w:tcPr>
          <w:p w:rsidR="0079722C" w:rsidRPr="0079722C" w:rsidRDefault="0079722C" w:rsidP="00126AFF">
            <w:pPr>
              <w:ind w:left="-72" w:right="-129"/>
              <w:rPr>
                <w:rFonts w:ascii="Arial" w:eastAsia="Lucida Sans Unicode" w:hAnsi="Arial" w:cs="Arial"/>
                <w:lang w:eastAsia="en-US"/>
              </w:rPr>
            </w:pPr>
            <w:r w:rsidRPr="0079722C">
              <w:rPr>
                <w:rFonts w:ascii="Arial" w:eastAsia="Lucida Sans Unicode" w:hAnsi="Arial" w:cs="Arial"/>
                <w:lang w:eastAsia="en-US"/>
              </w:rPr>
              <w:t> </w:t>
            </w:r>
          </w:p>
        </w:tc>
        <w:tc>
          <w:tcPr>
            <w:tcW w:w="1418" w:type="dxa"/>
            <w:tcBorders>
              <w:top w:val="single" w:sz="12" w:space="0" w:color="auto"/>
              <w:left w:val="single" w:sz="12" w:space="0" w:color="auto"/>
              <w:bottom w:val="single" w:sz="12" w:space="0" w:color="auto"/>
              <w:right w:val="single" w:sz="12" w:space="0" w:color="auto"/>
            </w:tcBorders>
            <w:noWrap/>
            <w:vAlign w:val="center"/>
            <w:hideMark/>
          </w:tcPr>
          <w:p w:rsidR="0079722C" w:rsidRPr="0079722C" w:rsidRDefault="0079722C" w:rsidP="00126AFF">
            <w:pPr>
              <w:ind w:left="-72"/>
              <w:rPr>
                <w:rFonts w:ascii="Arial" w:eastAsia="Lucida Sans Unicode" w:hAnsi="Arial" w:cs="Arial"/>
                <w:lang w:eastAsia="en-US"/>
              </w:rPr>
            </w:pPr>
            <w:r w:rsidRPr="0079722C">
              <w:rPr>
                <w:rFonts w:ascii="Arial" w:eastAsia="Lucida Sans Unicode" w:hAnsi="Arial" w:cs="Arial"/>
                <w:lang w:eastAsia="en-US"/>
              </w:rPr>
              <w:t> </w:t>
            </w:r>
          </w:p>
        </w:tc>
      </w:tr>
      <w:tr w:rsidR="00126AFF" w:rsidRPr="0079722C" w:rsidTr="00F21807">
        <w:trPr>
          <w:trHeight w:val="570"/>
        </w:trPr>
        <w:tc>
          <w:tcPr>
            <w:tcW w:w="356" w:type="dxa"/>
            <w:noWrap/>
            <w:vAlign w:val="center"/>
            <w:hideMark/>
          </w:tcPr>
          <w:p w:rsidR="0079722C" w:rsidRPr="00126AFF" w:rsidRDefault="0079722C" w:rsidP="00126AFF">
            <w:pPr>
              <w:ind w:left="-142" w:right="-112"/>
              <w:jc w:val="center"/>
              <w:rPr>
                <w:rFonts w:ascii="Arial" w:eastAsia="Lucida Sans Unicode" w:hAnsi="Arial" w:cs="Arial"/>
                <w:sz w:val="18"/>
                <w:szCs w:val="18"/>
                <w:lang w:eastAsia="en-US"/>
              </w:rPr>
            </w:pPr>
            <w:r w:rsidRPr="00126AFF">
              <w:rPr>
                <w:rFonts w:ascii="Arial" w:eastAsia="Lucida Sans Unicode" w:hAnsi="Arial" w:cs="Arial"/>
                <w:sz w:val="18"/>
                <w:szCs w:val="18"/>
                <w:lang w:eastAsia="en-US"/>
              </w:rPr>
              <w:t>2</w:t>
            </w:r>
          </w:p>
        </w:tc>
        <w:tc>
          <w:tcPr>
            <w:tcW w:w="3687" w:type="dxa"/>
            <w:vAlign w:val="center"/>
            <w:hideMark/>
          </w:tcPr>
          <w:p w:rsidR="0079722C" w:rsidRPr="0079722C" w:rsidRDefault="0079722C" w:rsidP="00126AFF">
            <w:pPr>
              <w:rPr>
                <w:rFonts w:ascii="Arial" w:eastAsia="Lucida Sans Unicode" w:hAnsi="Arial" w:cs="Arial"/>
                <w:lang w:eastAsia="en-US"/>
              </w:rPr>
            </w:pPr>
            <w:r w:rsidRPr="0079722C">
              <w:rPr>
                <w:rFonts w:ascii="Arial" w:eastAsia="Lucida Sans Unicode" w:hAnsi="Arial" w:cs="Arial"/>
                <w:lang w:eastAsia="en-US"/>
              </w:rPr>
              <w:t>woltomierz magnetoelektryczny</w:t>
            </w:r>
          </w:p>
        </w:tc>
        <w:tc>
          <w:tcPr>
            <w:tcW w:w="401" w:type="dxa"/>
            <w:noWrap/>
            <w:vAlign w:val="center"/>
            <w:hideMark/>
          </w:tcPr>
          <w:p w:rsidR="0079722C" w:rsidRPr="00126AFF" w:rsidRDefault="0079722C" w:rsidP="00126AFF">
            <w:pPr>
              <w:ind w:left="-186" w:right="-170"/>
              <w:jc w:val="center"/>
              <w:rPr>
                <w:rFonts w:ascii="Arial" w:eastAsia="Lucida Sans Unicode" w:hAnsi="Arial" w:cs="Arial"/>
                <w:sz w:val="18"/>
                <w:szCs w:val="18"/>
                <w:lang w:eastAsia="en-US"/>
              </w:rPr>
            </w:pPr>
            <w:r w:rsidRPr="00126AFF">
              <w:rPr>
                <w:rFonts w:ascii="Arial" w:eastAsia="Lucida Sans Unicode" w:hAnsi="Arial" w:cs="Arial"/>
                <w:sz w:val="18"/>
                <w:szCs w:val="18"/>
                <w:lang w:eastAsia="en-US"/>
              </w:rPr>
              <w:t>szt.</w:t>
            </w:r>
          </w:p>
        </w:tc>
        <w:tc>
          <w:tcPr>
            <w:tcW w:w="1193" w:type="dxa"/>
            <w:vAlign w:val="center"/>
            <w:hideMark/>
          </w:tcPr>
          <w:p w:rsidR="0079722C" w:rsidRPr="0079722C" w:rsidRDefault="0079722C" w:rsidP="00126AFF">
            <w:pPr>
              <w:jc w:val="right"/>
              <w:rPr>
                <w:rFonts w:ascii="Arial" w:eastAsia="Lucida Sans Unicode" w:hAnsi="Arial" w:cs="Arial"/>
                <w:lang w:eastAsia="en-US"/>
              </w:rPr>
            </w:pPr>
            <w:r w:rsidRPr="0079722C">
              <w:rPr>
                <w:rFonts w:ascii="Arial" w:eastAsia="Lucida Sans Unicode" w:hAnsi="Arial" w:cs="Arial"/>
                <w:lang w:eastAsia="en-US"/>
              </w:rPr>
              <w:t> </w:t>
            </w:r>
          </w:p>
        </w:tc>
        <w:tc>
          <w:tcPr>
            <w:tcW w:w="394" w:type="dxa"/>
            <w:vAlign w:val="center"/>
            <w:hideMark/>
          </w:tcPr>
          <w:p w:rsidR="0079722C" w:rsidRPr="00126AFF" w:rsidRDefault="0079722C" w:rsidP="00126AFF">
            <w:pPr>
              <w:ind w:left="-72" w:right="-34"/>
              <w:jc w:val="center"/>
              <w:rPr>
                <w:rFonts w:ascii="Arial" w:eastAsia="Lucida Sans Unicode" w:hAnsi="Arial" w:cs="Arial"/>
                <w:b/>
                <w:lang w:eastAsia="en-US"/>
              </w:rPr>
            </w:pPr>
            <w:r w:rsidRPr="00126AFF">
              <w:rPr>
                <w:rFonts w:ascii="Arial" w:eastAsia="Lucida Sans Unicode" w:hAnsi="Arial" w:cs="Arial"/>
                <w:b/>
                <w:lang w:eastAsia="en-US"/>
              </w:rPr>
              <w:t>3</w:t>
            </w:r>
          </w:p>
        </w:tc>
        <w:tc>
          <w:tcPr>
            <w:tcW w:w="1337" w:type="dxa"/>
            <w:tcBorders>
              <w:right w:val="single" w:sz="12" w:space="0" w:color="auto"/>
            </w:tcBorders>
            <w:noWrap/>
            <w:vAlign w:val="center"/>
            <w:hideMark/>
          </w:tcPr>
          <w:p w:rsidR="0079722C" w:rsidRPr="0079722C" w:rsidRDefault="0079722C" w:rsidP="00126AFF">
            <w:pPr>
              <w:ind w:left="-72"/>
              <w:jc w:val="right"/>
              <w:rPr>
                <w:rFonts w:ascii="Arial" w:eastAsia="Lucida Sans Unicode" w:hAnsi="Arial" w:cs="Arial"/>
                <w:lang w:eastAsia="en-US"/>
              </w:rPr>
            </w:pPr>
            <w:r w:rsidRPr="0079722C">
              <w:rPr>
                <w:rFonts w:ascii="Arial" w:eastAsia="Lucida Sans Unicode" w:hAnsi="Arial" w:cs="Arial"/>
                <w:lang w:eastAsia="en-US"/>
              </w:rPr>
              <w:t> </w:t>
            </w:r>
          </w:p>
        </w:tc>
        <w:tc>
          <w:tcPr>
            <w:tcW w:w="1359" w:type="dxa"/>
            <w:tcBorders>
              <w:top w:val="single" w:sz="12" w:space="0" w:color="auto"/>
              <w:left w:val="single" w:sz="12" w:space="0" w:color="auto"/>
              <w:bottom w:val="single" w:sz="12" w:space="0" w:color="auto"/>
              <w:right w:val="single" w:sz="12" w:space="0" w:color="auto"/>
            </w:tcBorders>
            <w:noWrap/>
            <w:vAlign w:val="center"/>
            <w:hideMark/>
          </w:tcPr>
          <w:p w:rsidR="0079722C" w:rsidRPr="0079722C" w:rsidRDefault="0079722C" w:rsidP="00126AFF">
            <w:pPr>
              <w:ind w:left="-72" w:right="-129"/>
              <w:rPr>
                <w:rFonts w:ascii="Arial" w:eastAsia="Lucida Sans Unicode" w:hAnsi="Arial" w:cs="Arial"/>
                <w:lang w:eastAsia="en-US"/>
              </w:rPr>
            </w:pPr>
            <w:r w:rsidRPr="0079722C">
              <w:rPr>
                <w:rFonts w:ascii="Arial" w:eastAsia="Lucida Sans Unicode" w:hAnsi="Arial" w:cs="Arial"/>
                <w:lang w:eastAsia="en-US"/>
              </w:rPr>
              <w:t> </w:t>
            </w:r>
          </w:p>
        </w:tc>
        <w:tc>
          <w:tcPr>
            <w:tcW w:w="1418" w:type="dxa"/>
            <w:tcBorders>
              <w:top w:val="single" w:sz="12" w:space="0" w:color="auto"/>
              <w:left w:val="single" w:sz="12" w:space="0" w:color="auto"/>
              <w:bottom w:val="single" w:sz="12" w:space="0" w:color="auto"/>
              <w:right w:val="single" w:sz="12" w:space="0" w:color="auto"/>
            </w:tcBorders>
            <w:noWrap/>
            <w:vAlign w:val="center"/>
            <w:hideMark/>
          </w:tcPr>
          <w:p w:rsidR="0079722C" w:rsidRPr="0079722C" w:rsidRDefault="0079722C" w:rsidP="00126AFF">
            <w:pPr>
              <w:ind w:left="-72"/>
              <w:rPr>
                <w:rFonts w:ascii="Arial" w:eastAsia="Lucida Sans Unicode" w:hAnsi="Arial" w:cs="Arial"/>
                <w:lang w:eastAsia="en-US"/>
              </w:rPr>
            </w:pPr>
            <w:r w:rsidRPr="0079722C">
              <w:rPr>
                <w:rFonts w:ascii="Arial" w:eastAsia="Lucida Sans Unicode" w:hAnsi="Arial" w:cs="Arial"/>
                <w:lang w:eastAsia="en-US"/>
              </w:rPr>
              <w:t> </w:t>
            </w:r>
          </w:p>
        </w:tc>
      </w:tr>
      <w:tr w:rsidR="00126AFF" w:rsidRPr="0079722C" w:rsidTr="00F21807">
        <w:trPr>
          <w:trHeight w:val="570"/>
        </w:trPr>
        <w:tc>
          <w:tcPr>
            <w:tcW w:w="356" w:type="dxa"/>
            <w:noWrap/>
            <w:vAlign w:val="center"/>
            <w:hideMark/>
          </w:tcPr>
          <w:p w:rsidR="0079722C" w:rsidRPr="00126AFF" w:rsidRDefault="0079722C" w:rsidP="00126AFF">
            <w:pPr>
              <w:ind w:left="-142" w:right="-112"/>
              <w:jc w:val="center"/>
              <w:rPr>
                <w:rFonts w:ascii="Arial" w:eastAsia="Lucida Sans Unicode" w:hAnsi="Arial" w:cs="Arial"/>
                <w:sz w:val="18"/>
                <w:szCs w:val="18"/>
                <w:lang w:eastAsia="en-US"/>
              </w:rPr>
            </w:pPr>
            <w:r w:rsidRPr="00126AFF">
              <w:rPr>
                <w:rFonts w:ascii="Arial" w:eastAsia="Lucida Sans Unicode" w:hAnsi="Arial" w:cs="Arial"/>
                <w:sz w:val="18"/>
                <w:szCs w:val="18"/>
                <w:lang w:eastAsia="en-US"/>
              </w:rPr>
              <w:t>3</w:t>
            </w:r>
          </w:p>
        </w:tc>
        <w:tc>
          <w:tcPr>
            <w:tcW w:w="3687" w:type="dxa"/>
            <w:vAlign w:val="center"/>
            <w:hideMark/>
          </w:tcPr>
          <w:p w:rsidR="0079722C" w:rsidRPr="0079722C" w:rsidRDefault="0079722C" w:rsidP="00126AFF">
            <w:pPr>
              <w:rPr>
                <w:rFonts w:ascii="Arial" w:eastAsia="Lucida Sans Unicode" w:hAnsi="Arial" w:cs="Arial"/>
                <w:lang w:eastAsia="en-US"/>
              </w:rPr>
            </w:pPr>
            <w:r w:rsidRPr="0079722C">
              <w:rPr>
                <w:rFonts w:ascii="Arial" w:eastAsia="Lucida Sans Unicode" w:hAnsi="Arial" w:cs="Arial"/>
                <w:lang w:eastAsia="en-US"/>
              </w:rPr>
              <w:t>amperomierz magnetoelektryczny</w:t>
            </w:r>
          </w:p>
        </w:tc>
        <w:tc>
          <w:tcPr>
            <w:tcW w:w="401" w:type="dxa"/>
            <w:noWrap/>
            <w:vAlign w:val="center"/>
            <w:hideMark/>
          </w:tcPr>
          <w:p w:rsidR="0079722C" w:rsidRPr="00126AFF" w:rsidRDefault="0079722C" w:rsidP="00126AFF">
            <w:pPr>
              <w:ind w:left="-186" w:right="-170"/>
              <w:jc w:val="center"/>
              <w:rPr>
                <w:rFonts w:ascii="Arial" w:eastAsia="Lucida Sans Unicode" w:hAnsi="Arial" w:cs="Arial"/>
                <w:sz w:val="18"/>
                <w:szCs w:val="18"/>
                <w:lang w:eastAsia="en-US"/>
              </w:rPr>
            </w:pPr>
            <w:r w:rsidRPr="00126AFF">
              <w:rPr>
                <w:rFonts w:ascii="Arial" w:eastAsia="Lucida Sans Unicode" w:hAnsi="Arial" w:cs="Arial"/>
                <w:sz w:val="18"/>
                <w:szCs w:val="18"/>
                <w:lang w:eastAsia="en-US"/>
              </w:rPr>
              <w:t>szt.</w:t>
            </w:r>
          </w:p>
        </w:tc>
        <w:tc>
          <w:tcPr>
            <w:tcW w:w="1193" w:type="dxa"/>
            <w:vAlign w:val="center"/>
            <w:hideMark/>
          </w:tcPr>
          <w:p w:rsidR="0079722C" w:rsidRPr="0079722C" w:rsidRDefault="0079722C" w:rsidP="00126AFF">
            <w:pPr>
              <w:jc w:val="right"/>
              <w:rPr>
                <w:rFonts w:ascii="Arial" w:eastAsia="Lucida Sans Unicode" w:hAnsi="Arial" w:cs="Arial"/>
                <w:lang w:eastAsia="en-US"/>
              </w:rPr>
            </w:pPr>
            <w:r w:rsidRPr="0079722C">
              <w:rPr>
                <w:rFonts w:ascii="Arial" w:eastAsia="Lucida Sans Unicode" w:hAnsi="Arial" w:cs="Arial"/>
                <w:lang w:eastAsia="en-US"/>
              </w:rPr>
              <w:t> </w:t>
            </w:r>
          </w:p>
        </w:tc>
        <w:tc>
          <w:tcPr>
            <w:tcW w:w="394" w:type="dxa"/>
            <w:vAlign w:val="center"/>
            <w:hideMark/>
          </w:tcPr>
          <w:p w:rsidR="0079722C" w:rsidRPr="00126AFF" w:rsidRDefault="0079722C" w:rsidP="00126AFF">
            <w:pPr>
              <w:ind w:left="-72" w:right="-34"/>
              <w:jc w:val="center"/>
              <w:rPr>
                <w:rFonts w:ascii="Arial" w:eastAsia="Lucida Sans Unicode" w:hAnsi="Arial" w:cs="Arial"/>
                <w:b/>
                <w:lang w:eastAsia="en-US"/>
              </w:rPr>
            </w:pPr>
            <w:r w:rsidRPr="00126AFF">
              <w:rPr>
                <w:rFonts w:ascii="Arial" w:eastAsia="Lucida Sans Unicode" w:hAnsi="Arial" w:cs="Arial"/>
                <w:b/>
                <w:lang w:eastAsia="en-US"/>
              </w:rPr>
              <w:t>3</w:t>
            </w:r>
          </w:p>
        </w:tc>
        <w:tc>
          <w:tcPr>
            <w:tcW w:w="1337" w:type="dxa"/>
            <w:tcBorders>
              <w:right w:val="single" w:sz="12" w:space="0" w:color="auto"/>
            </w:tcBorders>
            <w:noWrap/>
            <w:vAlign w:val="center"/>
            <w:hideMark/>
          </w:tcPr>
          <w:p w:rsidR="0079722C" w:rsidRPr="0079722C" w:rsidRDefault="0079722C" w:rsidP="00126AFF">
            <w:pPr>
              <w:ind w:left="-72"/>
              <w:jc w:val="right"/>
              <w:rPr>
                <w:rFonts w:ascii="Arial" w:eastAsia="Lucida Sans Unicode" w:hAnsi="Arial" w:cs="Arial"/>
                <w:lang w:eastAsia="en-US"/>
              </w:rPr>
            </w:pPr>
            <w:r w:rsidRPr="0079722C">
              <w:rPr>
                <w:rFonts w:ascii="Arial" w:eastAsia="Lucida Sans Unicode" w:hAnsi="Arial" w:cs="Arial"/>
                <w:lang w:eastAsia="en-US"/>
              </w:rPr>
              <w:t> </w:t>
            </w:r>
          </w:p>
        </w:tc>
        <w:tc>
          <w:tcPr>
            <w:tcW w:w="1359" w:type="dxa"/>
            <w:tcBorders>
              <w:top w:val="single" w:sz="12" w:space="0" w:color="auto"/>
              <w:left w:val="single" w:sz="12" w:space="0" w:color="auto"/>
              <w:bottom w:val="single" w:sz="12" w:space="0" w:color="auto"/>
              <w:right w:val="single" w:sz="12" w:space="0" w:color="auto"/>
            </w:tcBorders>
            <w:noWrap/>
            <w:vAlign w:val="center"/>
            <w:hideMark/>
          </w:tcPr>
          <w:p w:rsidR="0079722C" w:rsidRPr="0079722C" w:rsidRDefault="0079722C" w:rsidP="00126AFF">
            <w:pPr>
              <w:ind w:left="-72" w:right="-129"/>
              <w:rPr>
                <w:rFonts w:ascii="Arial" w:eastAsia="Lucida Sans Unicode" w:hAnsi="Arial" w:cs="Arial"/>
                <w:lang w:eastAsia="en-US"/>
              </w:rPr>
            </w:pPr>
            <w:r w:rsidRPr="0079722C">
              <w:rPr>
                <w:rFonts w:ascii="Arial" w:eastAsia="Lucida Sans Unicode" w:hAnsi="Arial" w:cs="Arial"/>
                <w:lang w:eastAsia="en-US"/>
              </w:rPr>
              <w:t> </w:t>
            </w:r>
          </w:p>
        </w:tc>
        <w:tc>
          <w:tcPr>
            <w:tcW w:w="1418" w:type="dxa"/>
            <w:tcBorders>
              <w:top w:val="single" w:sz="12" w:space="0" w:color="auto"/>
              <w:left w:val="single" w:sz="12" w:space="0" w:color="auto"/>
              <w:bottom w:val="single" w:sz="12" w:space="0" w:color="auto"/>
              <w:right w:val="single" w:sz="12" w:space="0" w:color="auto"/>
            </w:tcBorders>
            <w:noWrap/>
            <w:vAlign w:val="center"/>
            <w:hideMark/>
          </w:tcPr>
          <w:p w:rsidR="0079722C" w:rsidRPr="0079722C" w:rsidRDefault="0079722C" w:rsidP="00126AFF">
            <w:pPr>
              <w:ind w:left="-72"/>
              <w:rPr>
                <w:rFonts w:ascii="Arial" w:eastAsia="Lucida Sans Unicode" w:hAnsi="Arial" w:cs="Arial"/>
                <w:lang w:eastAsia="en-US"/>
              </w:rPr>
            </w:pPr>
            <w:r w:rsidRPr="0079722C">
              <w:rPr>
                <w:rFonts w:ascii="Arial" w:eastAsia="Lucida Sans Unicode" w:hAnsi="Arial" w:cs="Arial"/>
                <w:lang w:eastAsia="en-US"/>
              </w:rPr>
              <w:t> </w:t>
            </w:r>
          </w:p>
        </w:tc>
      </w:tr>
      <w:tr w:rsidR="00126AFF" w:rsidRPr="0079722C" w:rsidTr="00F21807">
        <w:trPr>
          <w:trHeight w:val="570"/>
        </w:trPr>
        <w:tc>
          <w:tcPr>
            <w:tcW w:w="356" w:type="dxa"/>
            <w:noWrap/>
            <w:vAlign w:val="center"/>
            <w:hideMark/>
          </w:tcPr>
          <w:p w:rsidR="0079722C" w:rsidRPr="00126AFF" w:rsidRDefault="0079722C" w:rsidP="00126AFF">
            <w:pPr>
              <w:ind w:left="-142" w:right="-112"/>
              <w:jc w:val="center"/>
              <w:rPr>
                <w:rFonts w:ascii="Arial" w:eastAsia="Lucida Sans Unicode" w:hAnsi="Arial" w:cs="Arial"/>
                <w:sz w:val="18"/>
                <w:szCs w:val="18"/>
                <w:lang w:eastAsia="en-US"/>
              </w:rPr>
            </w:pPr>
            <w:r w:rsidRPr="00126AFF">
              <w:rPr>
                <w:rFonts w:ascii="Arial" w:eastAsia="Lucida Sans Unicode" w:hAnsi="Arial" w:cs="Arial"/>
                <w:sz w:val="18"/>
                <w:szCs w:val="18"/>
                <w:lang w:eastAsia="en-US"/>
              </w:rPr>
              <w:t>4</w:t>
            </w:r>
          </w:p>
        </w:tc>
        <w:tc>
          <w:tcPr>
            <w:tcW w:w="3687" w:type="dxa"/>
            <w:vAlign w:val="center"/>
            <w:hideMark/>
          </w:tcPr>
          <w:p w:rsidR="0079722C" w:rsidRPr="0079722C" w:rsidRDefault="0079722C" w:rsidP="00126AFF">
            <w:pPr>
              <w:rPr>
                <w:rFonts w:ascii="Arial" w:eastAsia="Lucida Sans Unicode" w:hAnsi="Arial" w:cs="Arial"/>
                <w:lang w:eastAsia="en-US"/>
              </w:rPr>
            </w:pPr>
            <w:r w:rsidRPr="0079722C">
              <w:rPr>
                <w:rFonts w:ascii="Arial" w:eastAsia="Lucida Sans Unicode" w:hAnsi="Arial" w:cs="Arial"/>
                <w:lang w:eastAsia="en-US"/>
              </w:rPr>
              <w:t xml:space="preserve">watomierz ferrodynamiczny </w:t>
            </w:r>
          </w:p>
        </w:tc>
        <w:tc>
          <w:tcPr>
            <w:tcW w:w="401" w:type="dxa"/>
            <w:noWrap/>
            <w:vAlign w:val="center"/>
            <w:hideMark/>
          </w:tcPr>
          <w:p w:rsidR="0079722C" w:rsidRPr="00126AFF" w:rsidRDefault="0079722C" w:rsidP="00126AFF">
            <w:pPr>
              <w:ind w:left="-186" w:right="-170"/>
              <w:jc w:val="center"/>
              <w:rPr>
                <w:rFonts w:ascii="Arial" w:eastAsia="Lucida Sans Unicode" w:hAnsi="Arial" w:cs="Arial"/>
                <w:sz w:val="18"/>
                <w:szCs w:val="18"/>
                <w:lang w:eastAsia="en-US"/>
              </w:rPr>
            </w:pPr>
            <w:r w:rsidRPr="00126AFF">
              <w:rPr>
                <w:rFonts w:ascii="Arial" w:eastAsia="Lucida Sans Unicode" w:hAnsi="Arial" w:cs="Arial"/>
                <w:sz w:val="18"/>
                <w:szCs w:val="18"/>
                <w:lang w:eastAsia="en-US"/>
              </w:rPr>
              <w:t>szt.</w:t>
            </w:r>
          </w:p>
        </w:tc>
        <w:tc>
          <w:tcPr>
            <w:tcW w:w="1193" w:type="dxa"/>
            <w:noWrap/>
            <w:vAlign w:val="center"/>
            <w:hideMark/>
          </w:tcPr>
          <w:p w:rsidR="0079722C" w:rsidRPr="0079722C" w:rsidRDefault="0079722C" w:rsidP="00126AFF">
            <w:pPr>
              <w:jc w:val="right"/>
              <w:rPr>
                <w:rFonts w:ascii="Arial" w:eastAsia="Lucida Sans Unicode" w:hAnsi="Arial" w:cs="Arial"/>
                <w:lang w:eastAsia="en-US"/>
              </w:rPr>
            </w:pPr>
            <w:r w:rsidRPr="0079722C">
              <w:rPr>
                <w:rFonts w:ascii="Arial" w:eastAsia="Lucida Sans Unicode" w:hAnsi="Arial" w:cs="Arial"/>
                <w:lang w:eastAsia="en-US"/>
              </w:rPr>
              <w:t> </w:t>
            </w:r>
          </w:p>
        </w:tc>
        <w:tc>
          <w:tcPr>
            <w:tcW w:w="394" w:type="dxa"/>
            <w:vAlign w:val="center"/>
            <w:hideMark/>
          </w:tcPr>
          <w:p w:rsidR="0079722C" w:rsidRPr="00126AFF" w:rsidRDefault="0079722C" w:rsidP="00126AFF">
            <w:pPr>
              <w:ind w:left="-72" w:right="-34"/>
              <w:jc w:val="center"/>
              <w:rPr>
                <w:rFonts w:ascii="Arial" w:eastAsia="Lucida Sans Unicode" w:hAnsi="Arial" w:cs="Arial"/>
                <w:b/>
                <w:lang w:eastAsia="en-US"/>
              </w:rPr>
            </w:pPr>
            <w:r w:rsidRPr="00126AFF">
              <w:rPr>
                <w:rFonts w:ascii="Arial" w:eastAsia="Lucida Sans Unicode" w:hAnsi="Arial" w:cs="Arial"/>
                <w:b/>
                <w:lang w:eastAsia="en-US"/>
              </w:rPr>
              <w:t>3</w:t>
            </w:r>
          </w:p>
        </w:tc>
        <w:tc>
          <w:tcPr>
            <w:tcW w:w="1337" w:type="dxa"/>
            <w:tcBorders>
              <w:right w:val="single" w:sz="12" w:space="0" w:color="auto"/>
            </w:tcBorders>
            <w:noWrap/>
            <w:vAlign w:val="center"/>
            <w:hideMark/>
          </w:tcPr>
          <w:p w:rsidR="0079722C" w:rsidRPr="0079722C" w:rsidRDefault="0079722C" w:rsidP="00126AFF">
            <w:pPr>
              <w:ind w:left="-72"/>
              <w:jc w:val="right"/>
              <w:rPr>
                <w:rFonts w:ascii="Arial" w:eastAsia="Lucida Sans Unicode" w:hAnsi="Arial" w:cs="Arial"/>
                <w:lang w:eastAsia="en-US"/>
              </w:rPr>
            </w:pPr>
            <w:r w:rsidRPr="0079722C">
              <w:rPr>
                <w:rFonts w:ascii="Arial" w:eastAsia="Lucida Sans Unicode" w:hAnsi="Arial" w:cs="Arial"/>
                <w:lang w:eastAsia="en-US"/>
              </w:rPr>
              <w:t> </w:t>
            </w:r>
          </w:p>
        </w:tc>
        <w:tc>
          <w:tcPr>
            <w:tcW w:w="1359" w:type="dxa"/>
            <w:tcBorders>
              <w:top w:val="single" w:sz="12" w:space="0" w:color="auto"/>
              <w:left w:val="single" w:sz="12" w:space="0" w:color="auto"/>
              <w:bottom w:val="single" w:sz="12" w:space="0" w:color="auto"/>
              <w:right w:val="single" w:sz="12" w:space="0" w:color="auto"/>
            </w:tcBorders>
            <w:noWrap/>
            <w:vAlign w:val="center"/>
            <w:hideMark/>
          </w:tcPr>
          <w:p w:rsidR="0079722C" w:rsidRPr="0079722C" w:rsidRDefault="0079722C" w:rsidP="00126AFF">
            <w:pPr>
              <w:ind w:left="-72" w:right="-129"/>
              <w:rPr>
                <w:rFonts w:ascii="Arial" w:eastAsia="Lucida Sans Unicode" w:hAnsi="Arial" w:cs="Arial"/>
                <w:lang w:eastAsia="en-US"/>
              </w:rPr>
            </w:pPr>
            <w:r w:rsidRPr="0079722C">
              <w:rPr>
                <w:rFonts w:ascii="Arial" w:eastAsia="Lucida Sans Unicode" w:hAnsi="Arial" w:cs="Arial"/>
                <w:lang w:eastAsia="en-US"/>
              </w:rPr>
              <w:t> </w:t>
            </w:r>
          </w:p>
        </w:tc>
        <w:tc>
          <w:tcPr>
            <w:tcW w:w="1418" w:type="dxa"/>
            <w:tcBorders>
              <w:top w:val="single" w:sz="12" w:space="0" w:color="auto"/>
              <w:left w:val="single" w:sz="12" w:space="0" w:color="auto"/>
              <w:bottom w:val="single" w:sz="12" w:space="0" w:color="auto"/>
              <w:right w:val="single" w:sz="12" w:space="0" w:color="auto"/>
            </w:tcBorders>
            <w:noWrap/>
            <w:vAlign w:val="center"/>
            <w:hideMark/>
          </w:tcPr>
          <w:p w:rsidR="0079722C" w:rsidRPr="0079722C" w:rsidRDefault="0079722C" w:rsidP="00126AFF">
            <w:pPr>
              <w:ind w:left="-72"/>
              <w:rPr>
                <w:rFonts w:ascii="Arial" w:eastAsia="Lucida Sans Unicode" w:hAnsi="Arial" w:cs="Arial"/>
                <w:lang w:eastAsia="en-US"/>
              </w:rPr>
            </w:pPr>
            <w:r w:rsidRPr="0079722C">
              <w:rPr>
                <w:rFonts w:ascii="Arial" w:eastAsia="Lucida Sans Unicode" w:hAnsi="Arial" w:cs="Arial"/>
                <w:lang w:eastAsia="en-US"/>
              </w:rPr>
              <w:t> </w:t>
            </w:r>
          </w:p>
        </w:tc>
      </w:tr>
      <w:tr w:rsidR="00126AFF" w:rsidRPr="0079722C" w:rsidTr="00F21807">
        <w:trPr>
          <w:trHeight w:val="375"/>
        </w:trPr>
        <w:tc>
          <w:tcPr>
            <w:tcW w:w="356" w:type="dxa"/>
            <w:noWrap/>
            <w:vAlign w:val="center"/>
            <w:hideMark/>
          </w:tcPr>
          <w:p w:rsidR="0079722C" w:rsidRPr="00126AFF" w:rsidRDefault="0079722C" w:rsidP="00126AFF">
            <w:pPr>
              <w:ind w:left="-142" w:right="-112"/>
              <w:jc w:val="center"/>
              <w:rPr>
                <w:rFonts w:ascii="Arial" w:eastAsia="Lucida Sans Unicode" w:hAnsi="Arial" w:cs="Arial"/>
                <w:sz w:val="18"/>
                <w:szCs w:val="18"/>
                <w:lang w:eastAsia="en-US"/>
              </w:rPr>
            </w:pPr>
            <w:r w:rsidRPr="00126AFF">
              <w:rPr>
                <w:rFonts w:ascii="Arial" w:eastAsia="Lucida Sans Unicode" w:hAnsi="Arial" w:cs="Arial"/>
                <w:sz w:val="18"/>
                <w:szCs w:val="18"/>
                <w:lang w:eastAsia="en-US"/>
              </w:rPr>
              <w:t>5</w:t>
            </w:r>
          </w:p>
        </w:tc>
        <w:tc>
          <w:tcPr>
            <w:tcW w:w="3687" w:type="dxa"/>
            <w:vAlign w:val="center"/>
            <w:hideMark/>
          </w:tcPr>
          <w:p w:rsidR="0079722C" w:rsidRPr="0079722C" w:rsidRDefault="0079722C" w:rsidP="00126AFF">
            <w:pPr>
              <w:rPr>
                <w:rFonts w:ascii="Arial" w:eastAsia="Lucida Sans Unicode" w:hAnsi="Arial" w:cs="Arial"/>
                <w:lang w:eastAsia="en-US"/>
              </w:rPr>
            </w:pPr>
            <w:r w:rsidRPr="0079722C">
              <w:rPr>
                <w:rFonts w:ascii="Arial" w:eastAsia="Lucida Sans Unicode" w:hAnsi="Arial" w:cs="Arial"/>
                <w:lang w:eastAsia="en-US"/>
              </w:rPr>
              <w:t>automat zmierzchowy 16A</w:t>
            </w:r>
          </w:p>
        </w:tc>
        <w:tc>
          <w:tcPr>
            <w:tcW w:w="401" w:type="dxa"/>
            <w:noWrap/>
            <w:vAlign w:val="center"/>
            <w:hideMark/>
          </w:tcPr>
          <w:p w:rsidR="0079722C" w:rsidRPr="00126AFF" w:rsidRDefault="0079722C" w:rsidP="00126AFF">
            <w:pPr>
              <w:ind w:left="-186" w:right="-170"/>
              <w:jc w:val="center"/>
              <w:rPr>
                <w:rFonts w:ascii="Arial" w:eastAsia="Lucida Sans Unicode" w:hAnsi="Arial" w:cs="Arial"/>
                <w:sz w:val="18"/>
                <w:szCs w:val="18"/>
                <w:lang w:eastAsia="en-US"/>
              </w:rPr>
            </w:pPr>
            <w:r w:rsidRPr="00126AFF">
              <w:rPr>
                <w:rFonts w:ascii="Arial" w:eastAsia="Lucida Sans Unicode" w:hAnsi="Arial" w:cs="Arial"/>
                <w:sz w:val="18"/>
                <w:szCs w:val="18"/>
                <w:lang w:eastAsia="en-US"/>
              </w:rPr>
              <w:t>szt.</w:t>
            </w:r>
          </w:p>
        </w:tc>
        <w:tc>
          <w:tcPr>
            <w:tcW w:w="1193" w:type="dxa"/>
            <w:noWrap/>
            <w:vAlign w:val="center"/>
            <w:hideMark/>
          </w:tcPr>
          <w:p w:rsidR="0079722C" w:rsidRPr="0079722C" w:rsidRDefault="0079722C" w:rsidP="00126AFF">
            <w:pPr>
              <w:jc w:val="right"/>
              <w:rPr>
                <w:rFonts w:ascii="Arial" w:eastAsia="Lucida Sans Unicode" w:hAnsi="Arial" w:cs="Arial"/>
                <w:lang w:eastAsia="en-US"/>
              </w:rPr>
            </w:pPr>
            <w:r w:rsidRPr="0079722C">
              <w:rPr>
                <w:rFonts w:ascii="Arial" w:eastAsia="Lucida Sans Unicode" w:hAnsi="Arial" w:cs="Arial"/>
                <w:lang w:eastAsia="en-US"/>
              </w:rPr>
              <w:t> </w:t>
            </w:r>
          </w:p>
        </w:tc>
        <w:tc>
          <w:tcPr>
            <w:tcW w:w="394" w:type="dxa"/>
            <w:noWrap/>
            <w:vAlign w:val="center"/>
            <w:hideMark/>
          </w:tcPr>
          <w:p w:rsidR="0079722C" w:rsidRPr="00126AFF" w:rsidRDefault="0079722C" w:rsidP="00126AFF">
            <w:pPr>
              <w:ind w:left="-72" w:right="-34"/>
              <w:jc w:val="center"/>
              <w:rPr>
                <w:rFonts w:ascii="Arial" w:eastAsia="Lucida Sans Unicode" w:hAnsi="Arial" w:cs="Arial"/>
                <w:b/>
                <w:lang w:eastAsia="en-US"/>
              </w:rPr>
            </w:pPr>
            <w:r w:rsidRPr="00126AFF">
              <w:rPr>
                <w:rFonts w:ascii="Arial" w:eastAsia="Lucida Sans Unicode" w:hAnsi="Arial" w:cs="Arial"/>
                <w:b/>
                <w:lang w:eastAsia="en-US"/>
              </w:rPr>
              <w:t>5</w:t>
            </w:r>
          </w:p>
        </w:tc>
        <w:tc>
          <w:tcPr>
            <w:tcW w:w="1337" w:type="dxa"/>
            <w:noWrap/>
            <w:vAlign w:val="center"/>
            <w:hideMark/>
          </w:tcPr>
          <w:p w:rsidR="0079722C" w:rsidRPr="0079722C" w:rsidRDefault="0079722C" w:rsidP="00126AFF">
            <w:pPr>
              <w:ind w:left="-72"/>
              <w:jc w:val="right"/>
              <w:rPr>
                <w:rFonts w:ascii="Arial" w:eastAsia="Lucida Sans Unicode" w:hAnsi="Arial" w:cs="Arial"/>
                <w:lang w:eastAsia="en-US"/>
              </w:rPr>
            </w:pPr>
            <w:r w:rsidRPr="0079722C">
              <w:rPr>
                <w:rFonts w:ascii="Arial" w:eastAsia="Lucida Sans Unicode" w:hAnsi="Arial" w:cs="Arial"/>
                <w:lang w:eastAsia="en-US"/>
              </w:rPr>
              <w:t> </w:t>
            </w:r>
          </w:p>
        </w:tc>
        <w:tc>
          <w:tcPr>
            <w:tcW w:w="1359" w:type="dxa"/>
            <w:tcBorders>
              <w:top w:val="single" w:sz="12" w:space="0" w:color="auto"/>
              <w:bottom w:val="nil"/>
              <w:right w:val="nil"/>
            </w:tcBorders>
            <w:noWrap/>
            <w:vAlign w:val="center"/>
            <w:hideMark/>
          </w:tcPr>
          <w:p w:rsidR="0079722C" w:rsidRPr="0079722C" w:rsidRDefault="0079722C" w:rsidP="00126AFF">
            <w:pPr>
              <w:ind w:left="-72" w:right="-129"/>
              <w:rPr>
                <w:rFonts w:ascii="Arial" w:eastAsia="Lucida Sans Unicode" w:hAnsi="Arial" w:cs="Arial"/>
                <w:lang w:eastAsia="en-US"/>
              </w:rPr>
            </w:pPr>
            <w:r w:rsidRPr="0079722C">
              <w:rPr>
                <w:rFonts w:ascii="Arial" w:eastAsia="Lucida Sans Unicode" w:hAnsi="Arial" w:cs="Arial"/>
                <w:lang w:eastAsia="en-US"/>
              </w:rPr>
              <w:t> </w:t>
            </w:r>
          </w:p>
        </w:tc>
        <w:tc>
          <w:tcPr>
            <w:tcW w:w="1418" w:type="dxa"/>
            <w:tcBorders>
              <w:top w:val="single" w:sz="12" w:space="0" w:color="auto"/>
              <w:left w:val="nil"/>
              <w:bottom w:val="nil"/>
              <w:right w:val="nil"/>
            </w:tcBorders>
            <w:noWrap/>
            <w:vAlign w:val="center"/>
            <w:hideMark/>
          </w:tcPr>
          <w:p w:rsidR="0079722C" w:rsidRPr="0079722C" w:rsidRDefault="0079722C" w:rsidP="00126AFF">
            <w:pPr>
              <w:ind w:left="-72"/>
              <w:rPr>
                <w:rFonts w:ascii="Arial" w:eastAsia="Lucida Sans Unicode" w:hAnsi="Arial" w:cs="Arial"/>
                <w:lang w:eastAsia="en-US"/>
              </w:rPr>
            </w:pPr>
          </w:p>
        </w:tc>
      </w:tr>
      <w:tr w:rsidR="00126AFF" w:rsidRPr="0079722C" w:rsidTr="00F21807">
        <w:trPr>
          <w:trHeight w:val="375"/>
        </w:trPr>
        <w:tc>
          <w:tcPr>
            <w:tcW w:w="356" w:type="dxa"/>
            <w:noWrap/>
            <w:vAlign w:val="center"/>
            <w:hideMark/>
          </w:tcPr>
          <w:p w:rsidR="0079722C" w:rsidRPr="00126AFF" w:rsidRDefault="0079722C" w:rsidP="00126AFF">
            <w:pPr>
              <w:ind w:left="-142" w:right="-112"/>
              <w:jc w:val="center"/>
              <w:rPr>
                <w:rFonts w:ascii="Arial" w:eastAsia="Lucida Sans Unicode" w:hAnsi="Arial" w:cs="Arial"/>
                <w:sz w:val="18"/>
                <w:szCs w:val="18"/>
                <w:lang w:eastAsia="en-US"/>
              </w:rPr>
            </w:pPr>
            <w:r w:rsidRPr="00126AFF">
              <w:rPr>
                <w:rFonts w:ascii="Arial" w:eastAsia="Lucida Sans Unicode" w:hAnsi="Arial" w:cs="Arial"/>
                <w:sz w:val="18"/>
                <w:szCs w:val="18"/>
                <w:lang w:eastAsia="en-US"/>
              </w:rPr>
              <w:t>6</w:t>
            </w:r>
          </w:p>
        </w:tc>
        <w:tc>
          <w:tcPr>
            <w:tcW w:w="3687" w:type="dxa"/>
            <w:vAlign w:val="center"/>
            <w:hideMark/>
          </w:tcPr>
          <w:p w:rsidR="0079722C" w:rsidRPr="0079722C" w:rsidRDefault="0079722C" w:rsidP="00126AFF">
            <w:pPr>
              <w:rPr>
                <w:rFonts w:ascii="Arial" w:eastAsia="Lucida Sans Unicode" w:hAnsi="Arial" w:cs="Arial"/>
                <w:lang w:eastAsia="en-US"/>
              </w:rPr>
            </w:pPr>
            <w:r w:rsidRPr="0079722C">
              <w:rPr>
                <w:rFonts w:ascii="Arial" w:eastAsia="Lucida Sans Unicode" w:hAnsi="Arial" w:cs="Arial"/>
                <w:lang w:eastAsia="en-US"/>
              </w:rPr>
              <w:t>automat zmierzchowy 30A</w:t>
            </w:r>
          </w:p>
        </w:tc>
        <w:tc>
          <w:tcPr>
            <w:tcW w:w="401" w:type="dxa"/>
            <w:noWrap/>
            <w:vAlign w:val="center"/>
            <w:hideMark/>
          </w:tcPr>
          <w:p w:rsidR="0079722C" w:rsidRPr="00126AFF" w:rsidRDefault="0079722C" w:rsidP="00126AFF">
            <w:pPr>
              <w:ind w:left="-186" w:right="-170"/>
              <w:jc w:val="center"/>
              <w:rPr>
                <w:rFonts w:ascii="Arial" w:eastAsia="Lucida Sans Unicode" w:hAnsi="Arial" w:cs="Arial"/>
                <w:sz w:val="18"/>
                <w:szCs w:val="18"/>
                <w:lang w:eastAsia="en-US"/>
              </w:rPr>
            </w:pPr>
            <w:r w:rsidRPr="00126AFF">
              <w:rPr>
                <w:rFonts w:ascii="Arial" w:eastAsia="Lucida Sans Unicode" w:hAnsi="Arial" w:cs="Arial"/>
                <w:sz w:val="18"/>
                <w:szCs w:val="18"/>
                <w:lang w:eastAsia="en-US"/>
              </w:rPr>
              <w:t>szt.</w:t>
            </w:r>
          </w:p>
        </w:tc>
        <w:tc>
          <w:tcPr>
            <w:tcW w:w="1193" w:type="dxa"/>
            <w:noWrap/>
            <w:vAlign w:val="center"/>
            <w:hideMark/>
          </w:tcPr>
          <w:p w:rsidR="0079722C" w:rsidRPr="0079722C" w:rsidRDefault="0079722C" w:rsidP="00126AFF">
            <w:pPr>
              <w:jc w:val="right"/>
              <w:rPr>
                <w:rFonts w:ascii="Arial" w:eastAsia="Lucida Sans Unicode" w:hAnsi="Arial" w:cs="Arial"/>
                <w:lang w:eastAsia="en-US"/>
              </w:rPr>
            </w:pPr>
            <w:r w:rsidRPr="0079722C">
              <w:rPr>
                <w:rFonts w:ascii="Arial" w:eastAsia="Lucida Sans Unicode" w:hAnsi="Arial" w:cs="Arial"/>
                <w:lang w:eastAsia="en-US"/>
              </w:rPr>
              <w:t> </w:t>
            </w:r>
          </w:p>
        </w:tc>
        <w:tc>
          <w:tcPr>
            <w:tcW w:w="394" w:type="dxa"/>
            <w:noWrap/>
            <w:vAlign w:val="center"/>
            <w:hideMark/>
          </w:tcPr>
          <w:p w:rsidR="0079722C" w:rsidRPr="00126AFF" w:rsidRDefault="0079722C" w:rsidP="00126AFF">
            <w:pPr>
              <w:ind w:left="-72" w:right="-34"/>
              <w:jc w:val="center"/>
              <w:rPr>
                <w:rFonts w:ascii="Arial" w:eastAsia="Lucida Sans Unicode" w:hAnsi="Arial" w:cs="Arial"/>
                <w:b/>
                <w:lang w:eastAsia="en-US"/>
              </w:rPr>
            </w:pPr>
            <w:r w:rsidRPr="00126AFF">
              <w:rPr>
                <w:rFonts w:ascii="Arial" w:eastAsia="Lucida Sans Unicode" w:hAnsi="Arial" w:cs="Arial"/>
                <w:b/>
                <w:lang w:eastAsia="en-US"/>
              </w:rPr>
              <w:t>5</w:t>
            </w:r>
          </w:p>
        </w:tc>
        <w:tc>
          <w:tcPr>
            <w:tcW w:w="1337" w:type="dxa"/>
            <w:noWrap/>
            <w:vAlign w:val="center"/>
            <w:hideMark/>
          </w:tcPr>
          <w:p w:rsidR="0079722C" w:rsidRPr="0079722C" w:rsidRDefault="0079722C" w:rsidP="00126AFF">
            <w:pPr>
              <w:ind w:left="-72"/>
              <w:jc w:val="right"/>
              <w:rPr>
                <w:rFonts w:ascii="Arial" w:eastAsia="Lucida Sans Unicode" w:hAnsi="Arial" w:cs="Arial"/>
                <w:lang w:eastAsia="en-US"/>
              </w:rPr>
            </w:pPr>
            <w:r w:rsidRPr="0079722C">
              <w:rPr>
                <w:rFonts w:ascii="Arial" w:eastAsia="Lucida Sans Unicode" w:hAnsi="Arial" w:cs="Arial"/>
                <w:lang w:eastAsia="en-US"/>
              </w:rPr>
              <w:t> </w:t>
            </w:r>
          </w:p>
        </w:tc>
        <w:tc>
          <w:tcPr>
            <w:tcW w:w="1359" w:type="dxa"/>
            <w:tcBorders>
              <w:top w:val="nil"/>
              <w:bottom w:val="nil"/>
              <w:right w:val="nil"/>
            </w:tcBorders>
            <w:noWrap/>
            <w:vAlign w:val="center"/>
            <w:hideMark/>
          </w:tcPr>
          <w:p w:rsidR="0079722C" w:rsidRPr="0079722C" w:rsidRDefault="0079722C" w:rsidP="00126AFF">
            <w:pPr>
              <w:ind w:left="-72" w:right="-129"/>
              <w:rPr>
                <w:rFonts w:ascii="Arial" w:eastAsia="Lucida Sans Unicode" w:hAnsi="Arial" w:cs="Arial"/>
                <w:lang w:eastAsia="en-US"/>
              </w:rPr>
            </w:pPr>
            <w:r w:rsidRPr="0079722C">
              <w:rPr>
                <w:rFonts w:ascii="Arial" w:eastAsia="Lucida Sans Unicode" w:hAnsi="Arial" w:cs="Arial"/>
                <w:lang w:eastAsia="en-US"/>
              </w:rPr>
              <w:t> </w:t>
            </w:r>
          </w:p>
        </w:tc>
        <w:tc>
          <w:tcPr>
            <w:tcW w:w="1418" w:type="dxa"/>
            <w:tcBorders>
              <w:top w:val="nil"/>
              <w:left w:val="nil"/>
              <w:bottom w:val="nil"/>
              <w:right w:val="nil"/>
            </w:tcBorders>
            <w:noWrap/>
            <w:vAlign w:val="center"/>
            <w:hideMark/>
          </w:tcPr>
          <w:p w:rsidR="0079722C" w:rsidRPr="0079722C" w:rsidRDefault="0079722C" w:rsidP="00126AFF">
            <w:pPr>
              <w:ind w:left="-72"/>
              <w:rPr>
                <w:rFonts w:ascii="Arial" w:eastAsia="Lucida Sans Unicode" w:hAnsi="Arial" w:cs="Arial"/>
                <w:lang w:eastAsia="en-US"/>
              </w:rPr>
            </w:pPr>
          </w:p>
        </w:tc>
      </w:tr>
      <w:tr w:rsidR="00126AFF" w:rsidRPr="0079722C" w:rsidTr="00F21807">
        <w:trPr>
          <w:trHeight w:val="375"/>
        </w:trPr>
        <w:tc>
          <w:tcPr>
            <w:tcW w:w="356" w:type="dxa"/>
            <w:noWrap/>
            <w:vAlign w:val="center"/>
            <w:hideMark/>
          </w:tcPr>
          <w:p w:rsidR="0079722C" w:rsidRPr="00126AFF" w:rsidRDefault="0079722C" w:rsidP="00126AFF">
            <w:pPr>
              <w:ind w:left="-142" w:right="-112"/>
              <w:jc w:val="center"/>
              <w:rPr>
                <w:rFonts w:ascii="Arial" w:eastAsia="Lucida Sans Unicode" w:hAnsi="Arial" w:cs="Arial"/>
                <w:sz w:val="18"/>
                <w:szCs w:val="18"/>
                <w:lang w:eastAsia="en-US"/>
              </w:rPr>
            </w:pPr>
            <w:r w:rsidRPr="00126AFF">
              <w:rPr>
                <w:rFonts w:ascii="Arial" w:eastAsia="Lucida Sans Unicode" w:hAnsi="Arial" w:cs="Arial"/>
                <w:sz w:val="18"/>
                <w:szCs w:val="18"/>
                <w:lang w:eastAsia="en-US"/>
              </w:rPr>
              <w:t>7</w:t>
            </w:r>
          </w:p>
        </w:tc>
        <w:tc>
          <w:tcPr>
            <w:tcW w:w="3687" w:type="dxa"/>
            <w:vAlign w:val="center"/>
            <w:hideMark/>
          </w:tcPr>
          <w:p w:rsidR="0079722C" w:rsidRPr="0079722C" w:rsidRDefault="0079722C" w:rsidP="00126AFF">
            <w:pPr>
              <w:rPr>
                <w:rFonts w:ascii="Arial" w:eastAsia="Lucida Sans Unicode" w:hAnsi="Arial" w:cs="Arial"/>
                <w:lang w:eastAsia="en-US"/>
              </w:rPr>
            </w:pPr>
            <w:r w:rsidRPr="0079722C">
              <w:rPr>
                <w:rFonts w:ascii="Arial" w:eastAsia="Lucida Sans Unicode" w:hAnsi="Arial" w:cs="Arial"/>
                <w:lang w:eastAsia="en-US"/>
              </w:rPr>
              <w:t>automat zmierzchowy z zewnętrzną sondą</w:t>
            </w:r>
          </w:p>
        </w:tc>
        <w:tc>
          <w:tcPr>
            <w:tcW w:w="401" w:type="dxa"/>
            <w:noWrap/>
            <w:vAlign w:val="center"/>
            <w:hideMark/>
          </w:tcPr>
          <w:p w:rsidR="0079722C" w:rsidRPr="00126AFF" w:rsidRDefault="0079722C" w:rsidP="00126AFF">
            <w:pPr>
              <w:ind w:left="-186" w:right="-170"/>
              <w:jc w:val="center"/>
              <w:rPr>
                <w:rFonts w:ascii="Arial" w:eastAsia="Lucida Sans Unicode" w:hAnsi="Arial" w:cs="Arial"/>
                <w:sz w:val="18"/>
                <w:szCs w:val="18"/>
                <w:lang w:eastAsia="en-US"/>
              </w:rPr>
            </w:pPr>
            <w:r w:rsidRPr="00126AFF">
              <w:rPr>
                <w:rFonts w:ascii="Arial" w:eastAsia="Lucida Sans Unicode" w:hAnsi="Arial" w:cs="Arial"/>
                <w:sz w:val="18"/>
                <w:szCs w:val="18"/>
                <w:lang w:eastAsia="en-US"/>
              </w:rPr>
              <w:t>szt.</w:t>
            </w:r>
          </w:p>
        </w:tc>
        <w:tc>
          <w:tcPr>
            <w:tcW w:w="1193" w:type="dxa"/>
            <w:noWrap/>
            <w:vAlign w:val="center"/>
            <w:hideMark/>
          </w:tcPr>
          <w:p w:rsidR="0079722C" w:rsidRPr="0079722C" w:rsidRDefault="0079722C" w:rsidP="00126AFF">
            <w:pPr>
              <w:jc w:val="right"/>
              <w:rPr>
                <w:rFonts w:ascii="Arial" w:eastAsia="Lucida Sans Unicode" w:hAnsi="Arial" w:cs="Arial"/>
                <w:lang w:eastAsia="en-US"/>
              </w:rPr>
            </w:pPr>
            <w:r w:rsidRPr="0079722C">
              <w:rPr>
                <w:rFonts w:ascii="Arial" w:eastAsia="Lucida Sans Unicode" w:hAnsi="Arial" w:cs="Arial"/>
                <w:lang w:eastAsia="en-US"/>
              </w:rPr>
              <w:t> </w:t>
            </w:r>
          </w:p>
        </w:tc>
        <w:tc>
          <w:tcPr>
            <w:tcW w:w="394" w:type="dxa"/>
            <w:noWrap/>
            <w:vAlign w:val="center"/>
            <w:hideMark/>
          </w:tcPr>
          <w:p w:rsidR="0079722C" w:rsidRPr="00126AFF" w:rsidRDefault="0079722C" w:rsidP="00126AFF">
            <w:pPr>
              <w:ind w:left="-72" w:right="-34"/>
              <w:jc w:val="center"/>
              <w:rPr>
                <w:rFonts w:ascii="Arial" w:eastAsia="Lucida Sans Unicode" w:hAnsi="Arial" w:cs="Arial"/>
                <w:b/>
                <w:lang w:eastAsia="en-US"/>
              </w:rPr>
            </w:pPr>
            <w:r w:rsidRPr="00126AFF">
              <w:rPr>
                <w:rFonts w:ascii="Arial" w:eastAsia="Lucida Sans Unicode" w:hAnsi="Arial" w:cs="Arial"/>
                <w:b/>
                <w:lang w:eastAsia="en-US"/>
              </w:rPr>
              <w:t>5</w:t>
            </w:r>
          </w:p>
        </w:tc>
        <w:tc>
          <w:tcPr>
            <w:tcW w:w="1337" w:type="dxa"/>
            <w:noWrap/>
            <w:vAlign w:val="center"/>
            <w:hideMark/>
          </w:tcPr>
          <w:p w:rsidR="0079722C" w:rsidRPr="0079722C" w:rsidRDefault="0079722C" w:rsidP="00126AFF">
            <w:pPr>
              <w:ind w:left="-72"/>
              <w:jc w:val="right"/>
              <w:rPr>
                <w:rFonts w:ascii="Arial" w:eastAsia="Lucida Sans Unicode" w:hAnsi="Arial" w:cs="Arial"/>
                <w:lang w:eastAsia="en-US"/>
              </w:rPr>
            </w:pPr>
            <w:r w:rsidRPr="0079722C">
              <w:rPr>
                <w:rFonts w:ascii="Arial" w:eastAsia="Lucida Sans Unicode" w:hAnsi="Arial" w:cs="Arial"/>
                <w:lang w:eastAsia="en-US"/>
              </w:rPr>
              <w:t> </w:t>
            </w:r>
          </w:p>
        </w:tc>
        <w:tc>
          <w:tcPr>
            <w:tcW w:w="1359" w:type="dxa"/>
            <w:tcBorders>
              <w:top w:val="nil"/>
              <w:bottom w:val="nil"/>
              <w:right w:val="nil"/>
            </w:tcBorders>
            <w:noWrap/>
            <w:vAlign w:val="center"/>
            <w:hideMark/>
          </w:tcPr>
          <w:p w:rsidR="0079722C" w:rsidRPr="0079722C" w:rsidRDefault="0079722C" w:rsidP="00126AFF">
            <w:pPr>
              <w:ind w:left="-72" w:right="-129"/>
              <w:rPr>
                <w:rFonts w:ascii="Arial" w:eastAsia="Lucida Sans Unicode" w:hAnsi="Arial" w:cs="Arial"/>
                <w:lang w:eastAsia="en-US"/>
              </w:rPr>
            </w:pPr>
            <w:r w:rsidRPr="0079722C">
              <w:rPr>
                <w:rFonts w:ascii="Arial" w:eastAsia="Lucida Sans Unicode" w:hAnsi="Arial" w:cs="Arial"/>
                <w:lang w:eastAsia="en-US"/>
              </w:rPr>
              <w:t> </w:t>
            </w:r>
          </w:p>
        </w:tc>
        <w:tc>
          <w:tcPr>
            <w:tcW w:w="1418" w:type="dxa"/>
            <w:tcBorders>
              <w:top w:val="nil"/>
              <w:left w:val="nil"/>
              <w:bottom w:val="nil"/>
              <w:right w:val="nil"/>
            </w:tcBorders>
            <w:noWrap/>
            <w:vAlign w:val="center"/>
            <w:hideMark/>
          </w:tcPr>
          <w:p w:rsidR="0079722C" w:rsidRPr="0079722C" w:rsidRDefault="0079722C" w:rsidP="00126AFF">
            <w:pPr>
              <w:ind w:left="-72"/>
              <w:rPr>
                <w:rFonts w:ascii="Arial" w:eastAsia="Lucida Sans Unicode" w:hAnsi="Arial" w:cs="Arial"/>
                <w:lang w:eastAsia="en-US"/>
              </w:rPr>
            </w:pPr>
          </w:p>
        </w:tc>
      </w:tr>
      <w:tr w:rsidR="00126AFF" w:rsidRPr="0079722C" w:rsidTr="00F21807">
        <w:trPr>
          <w:trHeight w:val="375"/>
        </w:trPr>
        <w:tc>
          <w:tcPr>
            <w:tcW w:w="356" w:type="dxa"/>
            <w:noWrap/>
            <w:vAlign w:val="center"/>
            <w:hideMark/>
          </w:tcPr>
          <w:p w:rsidR="0079722C" w:rsidRPr="00126AFF" w:rsidRDefault="0079722C" w:rsidP="00126AFF">
            <w:pPr>
              <w:ind w:left="-142" w:right="-112"/>
              <w:jc w:val="center"/>
              <w:rPr>
                <w:rFonts w:ascii="Arial" w:eastAsia="Lucida Sans Unicode" w:hAnsi="Arial" w:cs="Arial"/>
                <w:sz w:val="18"/>
                <w:szCs w:val="18"/>
                <w:lang w:eastAsia="en-US"/>
              </w:rPr>
            </w:pPr>
            <w:r w:rsidRPr="00126AFF">
              <w:rPr>
                <w:rFonts w:ascii="Arial" w:eastAsia="Lucida Sans Unicode" w:hAnsi="Arial" w:cs="Arial"/>
                <w:sz w:val="18"/>
                <w:szCs w:val="18"/>
                <w:lang w:eastAsia="en-US"/>
              </w:rPr>
              <w:t>8</w:t>
            </w:r>
          </w:p>
        </w:tc>
        <w:tc>
          <w:tcPr>
            <w:tcW w:w="3687" w:type="dxa"/>
            <w:vAlign w:val="center"/>
            <w:hideMark/>
          </w:tcPr>
          <w:p w:rsidR="0079722C" w:rsidRPr="0079722C" w:rsidRDefault="0079722C" w:rsidP="00126AFF">
            <w:pPr>
              <w:rPr>
                <w:rFonts w:ascii="Arial" w:eastAsia="Lucida Sans Unicode" w:hAnsi="Arial" w:cs="Arial"/>
                <w:lang w:eastAsia="en-US"/>
              </w:rPr>
            </w:pPr>
            <w:r w:rsidRPr="0079722C">
              <w:rPr>
                <w:rFonts w:ascii="Arial" w:eastAsia="Lucida Sans Unicode" w:hAnsi="Arial" w:cs="Arial"/>
                <w:lang w:eastAsia="en-US"/>
              </w:rPr>
              <w:t>automat schodowy natynkowy</w:t>
            </w:r>
          </w:p>
        </w:tc>
        <w:tc>
          <w:tcPr>
            <w:tcW w:w="401" w:type="dxa"/>
            <w:noWrap/>
            <w:vAlign w:val="center"/>
            <w:hideMark/>
          </w:tcPr>
          <w:p w:rsidR="0079722C" w:rsidRPr="00126AFF" w:rsidRDefault="0079722C" w:rsidP="00126AFF">
            <w:pPr>
              <w:ind w:left="-186" w:right="-170"/>
              <w:jc w:val="center"/>
              <w:rPr>
                <w:rFonts w:ascii="Arial" w:eastAsia="Lucida Sans Unicode" w:hAnsi="Arial" w:cs="Arial"/>
                <w:sz w:val="18"/>
                <w:szCs w:val="18"/>
                <w:lang w:eastAsia="en-US"/>
              </w:rPr>
            </w:pPr>
            <w:r w:rsidRPr="00126AFF">
              <w:rPr>
                <w:rFonts w:ascii="Arial" w:eastAsia="Lucida Sans Unicode" w:hAnsi="Arial" w:cs="Arial"/>
                <w:sz w:val="18"/>
                <w:szCs w:val="18"/>
                <w:lang w:eastAsia="en-US"/>
              </w:rPr>
              <w:t>szt.</w:t>
            </w:r>
          </w:p>
        </w:tc>
        <w:tc>
          <w:tcPr>
            <w:tcW w:w="1193" w:type="dxa"/>
            <w:noWrap/>
            <w:vAlign w:val="center"/>
            <w:hideMark/>
          </w:tcPr>
          <w:p w:rsidR="0079722C" w:rsidRPr="0079722C" w:rsidRDefault="0079722C" w:rsidP="00126AFF">
            <w:pPr>
              <w:jc w:val="right"/>
              <w:rPr>
                <w:rFonts w:ascii="Arial" w:eastAsia="Lucida Sans Unicode" w:hAnsi="Arial" w:cs="Arial"/>
                <w:lang w:eastAsia="en-US"/>
              </w:rPr>
            </w:pPr>
            <w:r w:rsidRPr="0079722C">
              <w:rPr>
                <w:rFonts w:ascii="Arial" w:eastAsia="Lucida Sans Unicode" w:hAnsi="Arial" w:cs="Arial"/>
                <w:lang w:eastAsia="en-US"/>
              </w:rPr>
              <w:t> </w:t>
            </w:r>
          </w:p>
        </w:tc>
        <w:tc>
          <w:tcPr>
            <w:tcW w:w="394" w:type="dxa"/>
            <w:noWrap/>
            <w:vAlign w:val="center"/>
            <w:hideMark/>
          </w:tcPr>
          <w:p w:rsidR="0079722C" w:rsidRPr="00126AFF" w:rsidRDefault="0079722C" w:rsidP="00126AFF">
            <w:pPr>
              <w:ind w:left="-72" w:right="-34"/>
              <w:jc w:val="center"/>
              <w:rPr>
                <w:rFonts w:ascii="Arial" w:eastAsia="Lucida Sans Unicode" w:hAnsi="Arial" w:cs="Arial"/>
                <w:b/>
                <w:lang w:eastAsia="en-US"/>
              </w:rPr>
            </w:pPr>
            <w:r w:rsidRPr="00126AFF">
              <w:rPr>
                <w:rFonts w:ascii="Arial" w:eastAsia="Lucida Sans Unicode" w:hAnsi="Arial" w:cs="Arial"/>
                <w:b/>
                <w:lang w:eastAsia="en-US"/>
              </w:rPr>
              <w:t>5</w:t>
            </w:r>
          </w:p>
        </w:tc>
        <w:tc>
          <w:tcPr>
            <w:tcW w:w="1337" w:type="dxa"/>
            <w:noWrap/>
            <w:vAlign w:val="center"/>
            <w:hideMark/>
          </w:tcPr>
          <w:p w:rsidR="0079722C" w:rsidRPr="0079722C" w:rsidRDefault="0079722C" w:rsidP="00126AFF">
            <w:pPr>
              <w:ind w:left="-72"/>
              <w:jc w:val="right"/>
              <w:rPr>
                <w:rFonts w:ascii="Arial" w:eastAsia="Lucida Sans Unicode" w:hAnsi="Arial" w:cs="Arial"/>
                <w:lang w:eastAsia="en-US"/>
              </w:rPr>
            </w:pPr>
            <w:r w:rsidRPr="0079722C">
              <w:rPr>
                <w:rFonts w:ascii="Arial" w:eastAsia="Lucida Sans Unicode" w:hAnsi="Arial" w:cs="Arial"/>
                <w:lang w:eastAsia="en-US"/>
              </w:rPr>
              <w:t> </w:t>
            </w:r>
          </w:p>
        </w:tc>
        <w:tc>
          <w:tcPr>
            <w:tcW w:w="1359" w:type="dxa"/>
            <w:tcBorders>
              <w:top w:val="nil"/>
              <w:bottom w:val="nil"/>
              <w:right w:val="nil"/>
            </w:tcBorders>
            <w:noWrap/>
            <w:vAlign w:val="center"/>
            <w:hideMark/>
          </w:tcPr>
          <w:p w:rsidR="0079722C" w:rsidRPr="0079722C" w:rsidRDefault="0079722C" w:rsidP="00126AFF">
            <w:pPr>
              <w:ind w:left="-72" w:right="-129"/>
              <w:rPr>
                <w:rFonts w:ascii="Arial" w:eastAsia="Lucida Sans Unicode" w:hAnsi="Arial" w:cs="Arial"/>
                <w:lang w:eastAsia="en-US"/>
              </w:rPr>
            </w:pPr>
            <w:r w:rsidRPr="0079722C">
              <w:rPr>
                <w:rFonts w:ascii="Arial" w:eastAsia="Lucida Sans Unicode" w:hAnsi="Arial" w:cs="Arial"/>
                <w:lang w:eastAsia="en-US"/>
              </w:rPr>
              <w:t> </w:t>
            </w:r>
          </w:p>
        </w:tc>
        <w:tc>
          <w:tcPr>
            <w:tcW w:w="1418" w:type="dxa"/>
            <w:tcBorders>
              <w:top w:val="nil"/>
              <w:left w:val="nil"/>
              <w:bottom w:val="nil"/>
              <w:right w:val="nil"/>
            </w:tcBorders>
            <w:noWrap/>
            <w:vAlign w:val="center"/>
            <w:hideMark/>
          </w:tcPr>
          <w:p w:rsidR="0079722C" w:rsidRPr="0079722C" w:rsidRDefault="0079722C" w:rsidP="00126AFF">
            <w:pPr>
              <w:ind w:left="-72"/>
              <w:rPr>
                <w:rFonts w:ascii="Arial" w:eastAsia="Lucida Sans Unicode" w:hAnsi="Arial" w:cs="Arial"/>
                <w:lang w:eastAsia="en-US"/>
              </w:rPr>
            </w:pPr>
          </w:p>
        </w:tc>
      </w:tr>
      <w:tr w:rsidR="00126AFF" w:rsidRPr="0079722C" w:rsidTr="00F21807">
        <w:trPr>
          <w:trHeight w:val="375"/>
        </w:trPr>
        <w:tc>
          <w:tcPr>
            <w:tcW w:w="356" w:type="dxa"/>
            <w:noWrap/>
            <w:vAlign w:val="center"/>
            <w:hideMark/>
          </w:tcPr>
          <w:p w:rsidR="0079722C" w:rsidRPr="00126AFF" w:rsidRDefault="0079722C" w:rsidP="00126AFF">
            <w:pPr>
              <w:ind w:left="-142" w:right="-112"/>
              <w:jc w:val="center"/>
              <w:rPr>
                <w:rFonts w:ascii="Arial" w:eastAsia="Lucida Sans Unicode" w:hAnsi="Arial" w:cs="Arial"/>
                <w:sz w:val="18"/>
                <w:szCs w:val="18"/>
                <w:lang w:eastAsia="en-US"/>
              </w:rPr>
            </w:pPr>
            <w:r w:rsidRPr="00126AFF">
              <w:rPr>
                <w:rFonts w:ascii="Arial" w:eastAsia="Lucida Sans Unicode" w:hAnsi="Arial" w:cs="Arial"/>
                <w:sz w:val="18"/>
                <w:szCs w:val="18"/>
                <w:lang w:eastAsia="en-US"/>
              </w:rPr>
              <w:t>9</w:t>
            </w:r>
          </w:p>
        </w:tc>
        <w:tc>
          <w:tcPr>
            <w:tcW w:w="3687" w:type="dxa"/>
            <w:vAlign w:val="center"/>
            <w:hideMark/>
          </w:tcPr>
          <w:p w:rsidR="0079722C" w:rsidRPr="0079722C" w:rsidRDefault="0079722C" w:rsidP="00126AFF">
            <w:pPr>
              <w:rPr>
                <w:rFonts w:ascii="Arial" w:eastAsia="Lucida Sans Unicode" w:hAnsi="Arial" w:cs="Arial"/>
                <w:lang w:eastAsia="en-US"/>
              </w:rPr>
            </w:pPr>
            <w:r w:rsidRPr="0079722C">
              <w:rPr>
                <w:rFonts w:ascii="Arial" w:eastAsia="Lucida Sans Unicode" w:hAnsi="Arial" w:cs="Arial"/>
                <w:lang w:eastAsia="en-US"/>
              </w:rPr>
              <w:t>automat schodowy podtynkowy</w:t>
            </w:r>
          </w:p>
        </w:tc>
        <w:tc>
          <w:tcPr>
            <w:tcW w:w="401" w:type="dxa"/>
            <w:noWrap/>
            <w:vAlign w:val="center"/>
            <w:hideMark/>
          </w:tcPr>
          <w:p w:rsidR="0079722C" w:rsidRPr="00126AFF" w:rsidRDefault="0079722C" w:rsidP="00126AFF">
            <w:pPr>
              <w:ind w:left="-186" w:right="-170"/>
              <w:jc w:val="center"/>
              <w:rPr>
                <w:rFonts w:ascii="Arial" w:eastAsia="Lucida Sans Unicode" w:hAnsi="Arial" w:cs="Arial"/>
                <w:sz w:val="18"/>
                <w:szCs w:val="18"/>
                <w:lang w:eastAsia="en-US"/>
              </w:rPr>
            </w:pPr>
            <w:r w:rsidRPr="00126AFF">
              <w:rPr>
                <w:rFonts w:ascii="Arial" w:eastAsia="Lucida Sans Unicode" w:hAnsi="Arial" w:cs="Arial"/>
                <w:sz w:val="18"/>
                <w:szCs w:val="18"/>
                <w:lang w:eastAsia="en-US"/>
              </w:rPr>
              <w:t>szt.</w:t>
            </w:r>
          </w:p>
        </w:tc>
        <w:tc>
          <w:tcPr>
            <w:tcW w:w="1193" w:type="dxa"/>
            <w:noWrap/>
            <w:vAlign w:val="center"/>
            <w:hideMark/>
          </w:tcPr>
          <w:p w:rsidR="0079722C" w:rsidRPr="0079722C" w:rsidRDefault="0079722C" w:rsidP="00126AFF">
            <w:pPr>
              <w:jc w:val="right"/>
              <w:rPr>
                <w:rFonts w:ascii="Arial" w:eastAsia="Lucida Sans Unicode" w:hAnsi="Arial" w:cs="Arial"/>
                <w:lang w:eastAsia="en-US"/>
              </w:rPr>
            </w:pPr>
            <w:r w:rsidRPr="0079722C">
              <w:rPr>
                <w:rFonts w:ascii="Arial" w:eastAsia="Lucida Sans Unicode" w:hAnsi="Arial" w:cs="Arial"/>
                <w:lang w:eastAsia="en-US"/>
              </w:rPr>
              <w:t> </w:t>
            </w:r>
          </w:p>
        </w:tc>
        <w:tc>
          <w:tcPr>
            <w:tcW w:w="394" w:type="dxa"/>
            <w:noWrap/>
            <w:vAlign w:val="center"/>
            <w:hideMark/>
          </w:tcPr>
          <w:p w:rsidR="0079722C" w:rsidRPr="00126AFF" w:rsidRDefault="0079722C" w:rsidP="00126AFF">
            <w:pPr>
              <w:ind w:left="-72" w:right="-34"/>
              <w:jc w:val="center"/>
              <w:rPr>
                <w:rFonts w:ascii="Arial" w:eastAsia="Lucida Sans Unicode" w:hAnsi="Arial" w:cs="Arial"/>
                <w:b/>
                <w:lang w:eastAsia="en-US"/>
              </w:rPr>
            </w:pPr>
            <w:r w:rsidRPr="00126AFF">
              <w:rPr>
                <w:rFonts w:ascii="Arial" w:eastAsia="Lucida Sans Unicode" w:hAnsi="Arial" w:cs="Arial"/>
                <w:b/>
                <w:lang w:eastAsia="en-US"/>
              </w:rPr>
              <w:t>5</w:t>
            </w:r>
          </w:p>
        </w:tc>
        <w:tc>
          <w:tcPr>
            <w:tcW w:w="1337" w:type="dxa"/>
            <w:noWrap/>
            <w:vAlign w:val="center"/>
            <w:hideMark/>
          </w:tcPr>
          <w:p w:rsidR="0079722C" w:rsidRPr="0079722C" w:rsidRDefault="0079722C" w:rsidP="00126AFF">
            <w:pPr>
              <w:ind w:left="-72"/>
              <w:jc w:val="right"/>
              <w:rPr>
                <w:rFonts w:ascii="Arial" w:eastAsia="Lucida Sans Unicode" w:hAnsi="Arial" w:cs="Arial"/>
                <w:lang w:eastAsia="en-US"/>
              </w:rPr>
            </w:pPr>
            <w:r w:rsidRPr="0079722C">
              <w:rPr>
                <w:rFonts w:ascii="Arial" w:eastAsia="Lucida Sans Unicode" w:hAnsi="Arial" w:cs="Arial"/>
                <w:lang w:eastAsia="en-US"/>
              </w:rPr>
              <w:t> </w:t>
            </w:r>
          </w:p>
        </w:tc>
        <w:tc>
          <w:tcPr>
            <w:tcW w:w="1359" w:type="dxa"/>
            <w:tcBorders>
              <w:top w:val="nil"/>
              <w:bottom w:val="nil"/>
              <w:right w:val="nil"/>
            </w:tcBorders>
            <w:noWrap/>
            <w:vAlign w:val="center"/>
            <w:hideMark/>
          </w:tcPr>
          <w:p w:rsidR="0079722C" w:rsidRPr="0079722C" w:rsidRDefault="0079722C" w:rsidP="00126AFF">
            <w:pPr>
              <w:ind w:left="-72" w:right="-129"/>
              <w:rPr>
                <w:rFonts w:ascii="Arial" w:eastAsia="Lucida Sans Unicode" w:hAnsi="Arial" w:cs="Arial"/>
                <w:lang w:eastAsia="en-US"/>
              </w:rPr>
            </w:pPr>
            <w:r w:rsidRPr="0079722C">
              <w:rPr>
                <w:rFonts w:ascii="Arial" w:eastAsia="Lucida Sans Unicode" w:hAnsi="Arial" w:cs="Arial"/>
                <w:lang w:eastAsia="en-US"/>
              </w:rPr>
              <w:t> </w:t>
            </w:r>
          </w:p>
        </w:tc>
        <w:tc>
          <w:tcPr>
            <w:tcW w:w="1418" w:type="dxa"/>
            <w:tcBorders>
              <w:top w:val="nil"/>
              <w:left w:val="nil"/>
              <w:bottom w:val="nil"/>
              <w:right w:val="nil"/>
            </w:tcBorders>
            <w:noWrap/>
            <w:vAlign w:val="center"/>
            <w:hideMark/>
          </w:tcPr>
          <w:p w:rsidR="0079722C" w:rsidRPr="0079722C" w:rsidRDefault="0079722C" w:rsidP="00126AFF">
            <w:pPr>
              <w:ind w:left="-72"/>
              <w:rPr>
                <w:rFonts w:ascii="Arial" w:eastAsia="Lucida Sans Unicode" w:hAnsi="Arial" w:cs="Arial"/>
                <w:lang w:eastAsia="en-US"/>
              </w:rPr>
            </w:pPr>
          </w:p>
        </w:tc>
      </w:tr>
      <w:tr w:rsidR="00126AFF" w:rsidRPr="0079722C" w:rsidTr="00F21807">
        <w:trPr>
          <w:trHeight w:val="375"/>
        </w:trPr>
        <w:tc>
          <w:tcPr>
            <w:tcW w:w="356" w:type="dxa"/>
            <w:noWrap/>
            <w:vAlign w:val="center"/>
            <w:hideMark/>
          </w:tcPr>
          <w:p w:rsidR="0079722C" w:rsidRPr="00126AFF" w:rsidRDefault="0079722C" w:rsidP="00126AFF">
            <w:pPr>
              <w:ind w:left="-142" w:right="-112"/>
              <w:jc w:val="center"/>
              <w:rPr>
                <w:rFonts w:ascii="Arial" w:eastAsia="Lucida Sans Unicode" w:hAnsi="Arial" w:cs="Arial"/>
                <w:sz w:val="18"/>
                <w:szCs w:val="18"/>
                <w:lang w:eastAsia="en-US"/>
              </w:rPr>
            </w:pPr>
            <w:r w:rsidRPr="00126AFF">
              <w:rPr>
                <w:rFonts w:ascii="Arial" w:eastAsia="Lucida Sans Unicode" w:hAnsi="Arial" w:cs="Arial"/>
                <w:sz w:val="18"/>
                <w:szCs w:val="18"/>
                <w:lang w:eastAsia="en-US"/>
              </w:rPr>
              <w:t>10</w:t>
            </w:r>
          </w:p>
        </w:tc>
        <w:tc>
          <w:tcPr>
            <w:tcW w:w="3687" w:type="dxa"/>
            <w:vAlign w:val="center"/>
            <w:hideMark/>
          </w:tcPr>
          <w:p w:rsidR="0079722C" w:rsidRPr="0079722C" w:rsidRDefault="0079722C" w:rsidP="00126AFF">
            <w:pPr>
              <w:rPr>
                <w:rFonts w:ascii="Arial" w:eastAsia="Lucida Sans Unicode" w:hAnsi="Arial" w:cs="Arial"/>
                <w:lang w:eastAsia="en-US"/>
              </w:rPr>
            </w:pPr>
            <w:r w:rsidRPr="0079722C">
              <w:rPr>
                <w:rFonts w:ascii="Arial" w:eastAsia="Lucida Sans Unicode" w:hAnsi="Arial" w:cs="Arial"/>
                <w:lang w:eastAsia="en-US"/>
              </w:rPr>
              <w:t>automat schodowy na szynie</w:t>
            </w:r>
          </w:p>
        </w:tc>
        <w:tc>
          <w:tcPr>
            <w:tcW w:w="401" w:type="dxa"/>
            <w:noWrap/>
            <w:vAlign w:val="center"/>
            <w:hideMark/>
          </w:tcPr>
          <w:p w:rsidR="0079722C" w:rsidRPr="00126AFF" w:rsidRDefault="0079722C" w:rsidP="00126AFF">
            <w:pPr>
              <w:ind w:left="-186" w:right="-170"/>
              <w:jc w:val="center"/>
              <w:rPr>
                <w:rFonts w:ascii="Arial" w:eastAsia="Lucida Sans Unicode" w:hAnsi="Arial" w:cs="Arial"/>
                <w:sz w:val="18"/>
                <w:szCs w:val="18"/>
                <w:lang w:eastAsia="en-US"/>
              </w:rPr>
            </w:pPr>
            <w:r w:rsidRPr="00126AFF">
              <w:rPr>
                <w:rFonts w:ascii="Arial" w:eastAsia="Lucida Sans Unicode" w:hAnsi="Arial" w:cs="Arial"/>
                <w:sz w:val="18"/>
                <w:szCs w:val="18"/>
                <w:lang w:eastAsia="en-US"/>
              </w:rPr>
              <w:t>szt.</w:t>
            </w:r>
          </w:p>
        </w:tc>
        <w:tc>
          <w:tcPr>
            <w:tcW w:w="1193" w:type="dxa"/>
            <w:noWrap/>
            <w:vAlign w:val="center"/>
            <w:hideMark/>
          </w:tcPr>
          <w:p w:rsidR="0079722C" w:rsidRPr="0079722C" w:rsidRDefault="0079722C" w:rsidP="00126AFF">
            <w:pPr>
              <w:jc w:val="right"/>
              <w:rPr>
                <w:rFonts w:ascii="Arial" w:eastAsia="Lucida Sans Unicode" w:hAnsi="Arial" w:cs="Arial"/>
                <w:lang w:eastAsia="en-US"/>
              </w:rPr>
            </w:pPr>
            <w:r w:rsidRPr="0079722C">
              <w:rPr>
                <w:rFonts w:ascii="Arial" w:eastAsia="Lucida Sans Unicode" w:hAnsi="Arial" w:cs="Arial"/>
                <w:lang w:eastAsia="en-US"/>
              </w:rPr>
              <w:t> </w:t>
            </w:r>
          </w:p>
        </w:tc>
        <w:tc>
          <w:tcPr>
            <w:tcW w:w="394" w:type="dxa"/>
            <w:noWrap/>
            <w:vAlign w:val="center"/>
            <w:hideMark/>
          </w:tcPr>
          <w:p w:rsidR="0079722C" w:rsidRPr="00126AFF" w:rsidRDefault="0079722C" w:rsidP="00126AFF">
            <w:pPr>
              <w:ind w:left="-72" w:right="-34"/>
              <w:jc w:val="center"/>
              <w:rPr>
                <w:rFonts w:ascii="Arial" w:eastAsia="Lucida Sans Unicode" w:hAnsi="Arial" w:cs="Arial"/>
                <w:b/>
                <w:lang w:eastAsia="en-US"/>
              </w:rPr>
            </w:pPr>
            <w:r w:rsidRPr="00126AFF">
              <w:rPr>
                <w:rFonts w:ascii="Arial" w:eastAsia="Lucida Sans Unicode" w:hAnsi="Arial" w:cs="Arial"/>
                <w:b/>
                <w:lang w:eastAsia="en-US"/>
              </w:rPr>
              <w:t>5</w:t>
            </w:r>
          </w:p>
        </w:tc>
        <w:tc>
          <w:tcPr>
            <w:tcW w:w="1337" w:type="dxa"/>
            <w:noWrap/>
            <w:vAlign w:val="center"/>
            <w:hideMark/>
          </w:tcPr>
          <w:p w:rsidR="0079722C" w:rsidRPr="0079722C" w:rsidRDefault="0079722C" w:rsidP="00126AFF">
            <w:pPr>
              <w:ind w:left="-72"/>
              <w:jc w:val="right"/>
              <w:rPr>
                <w:rFonts w:ascii="Arial" w:eastAsia="Lucida Sans Unicode" w:hAnsi="Arial" w:cs="Arial"/>
                <w:lang w:eastAsia="en-US"/>
              </w:rPr>
            </w:pPr>
            <w:r w:rsidRPr="0079722C">
              <w:rPr>
                <w:rFonts w:ascii="Arial" w:eastAsia="Lucida Sans Unicode" w:hAnsi="Arial" w:cs="Arial"/>
                <w:lang w:eastAsia="en-US"/>
              </w:rPr>
              <w:t> </w:t>
            </w:r>
          </w:p>
        </w:tc>
        <w:tc>
          <w:tcPr>
            <w:tcW w:w="1359" w:type="dxa"/>
            <w:tcBorders>
              <w:top w:val="nil"/>
              <w:bottom w:val="nil"/>
              <w:right w:val="nil"/>
            </w:tcBorders>
            <w:noWrap/>
            <w:vAlign w:val="center"/>
            <w:hideMark/>
          </w:tcPr>
          <w:p w:rsidR="0079722C" w:rsidRPr="0079722C" w:rsidRDefault="0079722C" w:rsidP="00126AFF">
            <w:pPr>
              <w:ind w:left="-72" w:right="-129"/>
              <w:rPr>
                <w:rFonts w:ascii="Arial" w:eastAsia="Lucida Sans Unicode" w:hAnsi="Arial" w:cs="Arial"/>
                <w:lang w:eastAsia="en-US"/>
              </w:rPr>
            </w:pPr>
            <w:r w:rsidRPr="0079722C">
              <w:rPr>
                <w:rFonts w:ascii="Arial" w:eastAsia="Lucida Sans Unicode" w:hAnsi="Arial" w:cs="Arial"/>
                <w:lang w:eastAsia="en-US"/>
              </w:rPr>
              <w:t> </w:t>
            </w:r>
          </w:p>
        </w:tc>
        <w:tc>
          <w:tcPr>
            <w:tcW w:w="1418" w:type="dxa"/>
            <w:tcBorders>
              <w:top w:val="nil"/>
              <w:left w:val="nil"/>
              <w:bottom w:val="nil"/>
              <w:right w:val="nil"/>
            </w:tcBorders>
            <w:noWrap/>
            <w:vAlign w:val="center"/>
            <w:hideMark/>
          </w:tcPr>
          <w:p w:rsidR="0079722C" w:rsidRPr="0079722C" w:rsidRDefault="0079722C" w:rsidP="00126AFF">
            <w:pPr>
              <w:ind w:left="-72"/>
              <w:rPr>
                <w:rFonts w:ascii="Arial" w:eastAsia="Lucida Sans Unicode" w:hAnsi="Arial" w:cs="Arial"/>
                <w:lang w:eastAsia="en-US"/>
              </w:rPr>
            </w:pPr>
          </w:p>
        </w:tc>
      </w:tr>
      <w:tr w:rsidR="00126AFF" w:rsidRPr="0079722C" w:rsidTr="00F21807">
        <w:trPr>
          <w:trHeight w:val="375"/>
        </w:trPr>
        <w:tc>
          <w:tcPr>
            <w:tcW w:w="356" w:type="dxa"/>
            <w:noWrap/>
            <w:vAlign w:val="center"/>
            <w:hideMark/>
          </w:tcPr>
          <w:p w:rsidR="0079722C" w:rsidRPr="00126AFF" w:rsidRDefault="0079722C" w:rsidP="00126AFF">
            <w:pPr>
              <w:ind w:left="-142" w:right="-112"/>
              <w:jc w:val="center"/>
              <w:rPr>
                <w:rFonts w:ascii="Arial" w:eastAsia="Lucida Sans Unicode" w:hAnsi="Arial" w:cs="Arial"/>
                <w:sz w:val="18"/>
                <w:szCs w:val="18"/>
                <w:lang w:eastAsia="en-US"/>
              </w:rPr>
            </w:pPr>
            <w:r w:rsidRPr="00126AFF">
              <w:rPr>
                <w:rFonts w:ascii="Arial" w:eastAsia="Lucida Sans Unicode" w:hAnsi="Arial" w:cs="Arial"/>
                <w:sz w:val="18"/>
                <w:szCs w:val="18"/>
                <w:lang w:eastAsia="en-US"/>
              </w:rPr>
              <w:t>11</w:t>
            </w:r>
          </w:p>
        </w:tc>
        <w:tc>
          <w:tcPr>
            <w:tcW w:w="3687" w:type="dxa"/>
            <w:vAlign w:val="center"/>
            <w:hideMark/>
          </w:tcPr>
          <w:p w:rsidR="0079722C" w:rsidRPr="0079722C" w:rsidRDefault="0079722C" w:rsidP="00126AFF">
            <w:pPr>
              <w:rPr>
                <w:rFonts w:ascii="Arial" w:eastAsia="Lucida Sans Unicode" w:hAnsi="Arial" w:cs="Arial"/>
                <w:lang w:eastAsia="en-US"/>
              </w:rPr>
            </w:pPr>
            <w:r w:rsidRPr="0079722C">
              <w:rPr>
                <w:rFonts w:ascii="Arial" w:eastAsia="Lucida Sans Unicode" w:hAnsi="Arial" w:cs="Arial"/>
                <w:lang w:eastAsia="en-US"/>
              </w:rPr>
              <w:t>przekaźnik bistabilny 10A podtynkowy</w:t>
            </w:r>
          </w:p>
        </w:tc>
        <w:tc>
          <w:tcPr>
            <w:tcW w:w="401" w:type="dxa"/>
            <w:noWrap/>
            <w:vAlign w:val="center"/>
            <w:hideMark/>
          </w:tcPr>
          <w:p w:rsidR="0079722C" w:rsidRPr="00126AFF" w:rsidRDefault="0079722C" w:rsidP="00126AFF">
            <w:pPr>
              <w:ind w:left="-186" w:right="-170"/>
              <w:jc w:val="center"/>
              <w:rPr>
                <w:rFonts w:ascii="Arial" w:eastAsia="Lucida Sans Unicode" w:hAnsi="Arial" w:cs="Arial"/>
                <w:sz w:val="18"/>
                <w:szCs w:val="18"/>
                <w:lang w:eastAsia="en-US"/>
              </w:rPr>
            </w:pPr>
            <w:r w:rsidRPr="00126AFF">
              <w:rPr>
                <w:rFonts w:ascii="Arial" w:eastAsia="Lucida Sans Unicode" w:hAnsi="Arial" w:cs="Arial"/>
                <w:sz w:val="18"/>
                <w:szCs w:val="18"/>
                <w:lang w:eastAsia="en-US"/>
              </w:rPr>
              <w:t>szt.</w:t>
            </w:r>
          </w:p>
        </w:tc>
        <w:tc>
          <w:tcPr>
            <w:tcW w:w="1193" w:type="dxa"/>
            <w:noWrap/>
            <w:vAlign w:val="center"/>
            <w:hideMark/>
          </w:tcPr>
          <w:p w:rsidR="0079722C" w:rsidRPr="0079722C" w:rsidRDefault="0079722C" w:rsidP="00126AFF">
            <w:pPr>
              <w:jc w:val="right"/>
              <w:rPr>
                <w:rFonts w:ascii="Arial" w:eastAsia="Lucida Sans Unicode" w:hAnsi="Arial" w:cs="Arial"/>
                <w:lang w:eastAsia="en-US"/>
              </w:rPr>
            </w:pPr>
            <w:r w:rsidRPr="0079722C">
              <w:rPr>
                <w:rFonts w:ascii="Arial" w:eastAsia="Lucida Sans Unicode" w:hAnsi="Arial" w:cs="Arial"/>
                <w:lang w:eastAsia="en-US"/>
              </w:rPr>
              <w:t> </w:t>
            </w:r>
          </w:p>
        </w:tc>
        <w:tc>
          <w:tcPr>
            <w:tcW w:w="394" w:type="dxa"/>
            <w:noWrap/>
            <w:vAlign w:val="center"/>
            <w:hideMark/>
          </w:tcPr>
          <w:p w:rsidR="0079722C" w:rsidRPr="00126AFF" w:rsidRDefault="0079722C" w:rsidP="00126AFF">
            <w:pPr>
              <w:ind w:left="-72" w:right="-34"/>
              <w:jc w:val="center"/>
              <w:rPr>
                <w:rFonts w:ascii="Arial" w:eastAsia="Lucida Sans Unicode" w:hAnsi="Arial" w:cs="Arial"/>
                <w:b/>
                <w:lang w:eastAsia="en-US"/>
              </w:rPr>
            </w:pPr>
            <w:r w:rsidRPr="00126AFF">
              <w:rPr>
                <w:rFonts w:ascii="Arial" w:eastAsia="Lucida Sans Unicode" w:hAnsi="Arial" w:cs="Arial"/>
                <w:b/>
                <w:lang w:eastAsia="en-US"/>
              </w:rPr>
              <w:t>5</w:t>
            </w:r>
          </w:p>
        </w:tc>
        <w:tc>
          <w:tcPr>
            <w:tcW w:w="1337" w:type="dxa"/>
            <w:noWrap/>
            <w:vAlign w:val="center"/>
            <w:hideMark/>
          </w:tcPr>
          <w:p w:rsidR="0079722C" w:rsidRPr="0079722C" w:rsidRDefault="0079722C" w:rsidP="00126AFF">
            <w:pPr>
              <w:ind w:left="-72"/>
              <w:jc w:val="right"/>
              <w:rPr>
                <w:rFonts w:ascii="Arial" w:eastAsia="Lucida Sans Unicode" w:hAnsi="Arial" w:cs="Arial"/>
                <w:lang w:eastAsia="en-US"/>
              </w:rPr>
            </w:pPr>
            <w:r w:rsidRPr="0079722C">
              <w:rPr>
                <w:rFonts w:ascii="Arial" w:eastAsia="Lucida Sans Unicode" w:hAnsi="Arial" w:cs="Arial"/>
                <w:lang w:eastAsia="en-US"/>
              </w:rPr>
              <w:t> </w:t>
            </w:r>
          </w:p>
        </w:tc>
        <w:tc>
          <w:tcPr>
            <w:tcW w:w="1359" w:type="dxa"/>
            <w:tcBorders>
              <w:top w:val="nil"/>
              <w:bottom w:val="nil"/>
              <w:right w:val="nil"/>
            </w:tcBorders>
            <w:noWrap/>
            <w:vAlign w:val="center"/>
            <w:hideMark/>
          </w:tcPr>
          <w:p w:rsidR="0079722C" w:rsidRPr="0079722C" w:rsidRDefault="0079722C" w:rsidP="00126AFF">
            <w:pPr>
              <w:ind w:left="-72" w:right="-129"/>
              <w:rPr>
                <w:rFonts w:ascii="Arial" w:eastAsia="Lucida Sans Unicode" w:hAnsi="Arial" w:cs="Arial"/>
                <w:lang w:eastAsia="en-US"/>
              </w:rPr>
            </w:pPr>
            <w:r w:rsidRPr="0079722C">
              <w:rPr>
                <w:rFonts w:ascii="Arial" w:eastAsia="Lucida Sans Unicode" w:hAnsi="Arial" w:cs="Arial"/>
                <w:lang w:eastAsia="en-US"/>
              </w:rPr>
              <w:t> </w:t>
            </w:r>
          </w:p>
        </w:tc>
        <w:tc>
          <w:tcPr>
            <w:tcW w:w="1418" w:type="dxa"/>
            <w:tcBorders>
              <w:top w:val="nil"/>
              <w:left w:val="nil"/>
              <w:bottom w:val="nil"/>
              <w:right w:val="nil"/>
            </w:tcBorders>
            <w:noWrap/>
            <w:vAlign w:val="center"/>
            <w:hideMark/>
          </w:tcPr>
          <w:p w:rsidR="0079722C" w:rsidRPr="0079722C" w:rsidRDefault="0079722C" w:rsidP="00126AFF">
            <w:pPr>
              <w:ind w:left="-72"/>
              <w:rPr>
                <w:rFonts w:ascii="Arial" w:eastAsia="Lucida Sans Unicode" w:hAnsi="Arial" w:cs="Arial"/>
                <w:lang w:eastAsia="en-US"/>
              </w:rPr>
            </w:pPr>
          </w:p>
        </w:tc>
      </w:tr>
      <w:tr w:rsidR="00126AFF" w:rsidRPr="0079722C" w:rsidTr="00F21807">
        <w:trPr>
          <w:trHeight w:val="375"/>
        </w:trPr>
        <w:tc>
          <w:tcPr>
            <w:tcW w:w="356" w:type="dxa"/>
            <w:noWrap/>
            <w:vAlign w:val="center"/>
            <w:hideMark/>
          </w:tcPr>
          <w:p w:rsidR="0079722C" w:rsidRPr="00126AFF" w:rsidRDefault="0079722C" w:rsidP="00126AFF">
            <w:pPr>
              <w:ind w:left="-142" w:right="-112"/>
              <w:jc w:val="center"/>
              <w:rPr>
                <w:rFonts w:ascii="Arial" w:eastAsia="Lucida Sans Unicode" w:hAnsi="Arial" w:cs="Arial"/>
                <w:sz w:val="18"/>
                <w:szCs w:val="18"/>
                <w:lang w:eastAsia="en-US"/>
              </w:rPr>
            </w:pPr>
            <w:r w:rsidRPr="00126AFF">
              <w:rPr>
                <w:rFonts w:ascii="Arial" w:eastAsia="Lucida Sans Unicode" w:hAnsi="Arial" w:cs="Arial"/>
                <w:sz w:val="18"/>
                <w:szCs w:val="18"/>
                <w:lang w:eastAsia="en-US"/>
              </w:rPr>
              <w:t>12</w:t>
            </w:r>
          </w:p>
        </w:tc>
        <w:tc>
          <w:tcPr>
            <w:tcW w:w="3687" w:type="dxa"/>
            <w:vAlign w:val="center"/>
            <w:hideMark/>
          </w:tcPr>
          <w:p w:rsidR="0079722C" w:rsidRPr="0079722C" w:rsidRDefault="0079722C" w:rsidP="00126AFF">
            <w:pPr>
              <w:rPr>
                <w:rFonts w:ascii="Arial" w:eastAsia="Lucida Sans Unicode" w:hAnsi="Arial" w:cs="Arial"/>
                <w:lang w:eastAsia="en-US"/>
              </w:rPr>
            </w:pPr>
            <w:r w:rsidRPr="0079722C">
              <w:rPr>
                <w:rFonts w:ascii="Arial" w:eastAsia="Lucida Sans Unicode" w:hAnsi="Arial" w:cs="Arial"/>
                <w:lang w:eastAsia="en-US"/>
              </w:rPr>
              <w:t>przekaźnik bistabilny 16A na szynie</w:t>
            </w:r>
          </w:p>
        </w:tc>
        <w:tc>
          <w:tcPr>
            <w:tcW w:w="401" w:type="dxa"/>
            <w:noWrap/>
            <w:vAlign w:val="center"/>
            <w:hideMark/>
          </w:tcPr>
          <w:p w:rsidR="0079722C" w:rsidRPr="00126AFF" w:rsidRDefault="0079722C" w:rsidP="00126AFF">
            <w:pPr>
              <w:ind w:left="-186" w:right="-170"/>
              <w:jc w:val="center"/>
              <w:rPr>
                <w:rFonts w:ascii="Arial" w:eastAsia="Lucida Sans Unicode" w:hAnsi="Arial" w:cs="Arial"/>
                <w:sz w:val="18"/>
                <w:szCs w:val="18"/>
                <w:lang w:eastAsia="en-US"/>
              </w:rPr>
            </w:pPr>
            <w:r w:rsidRPr="00126AFF">
              <w:rPr>
                <w:rFonts w:ascii="Arial" w:eastAsia="Lucida Sans Unicode" w:hAnsi="Arial" w:cs="Arial"/>
                <w:sz w:val="18"/>
                <w:szCs w:val="18"/>
                <w:lang w:eastAsia="en-US"/>
              </w:rPr>
              <w:t>szt.</w:t>
            </w:r>
          </w:p>
        </w:tc>
        <w:tc>
          <w:tcPr>
            <w:tcW w:w="1193" w:type="dxa"/>
            <w:noWrap/>
            <w:vAlign w:val="center"/>
            <w:hideMark/>
          </w:tcPr>
          <w:p w:rsidR="0079722C" w:rsidRPr="0079722C" w:rsidRDefault="0079722C" w:rsidP="00126AFF">
            <w:pPr>
              <w:jc w:val="right"/>
              <w:rPr>
                <w:rFonts w:ascii="Arial" w:eastAsia="Lucida Sans Unicode" w:hAnsi="Arial" w:cs="Arial"/>
                <w:lang w:eastAsia="en-US"/>
              </w:rPr>
            </w:pPr>
            <w:r w:rsidRPr="0079722C">
              <w:rPr>
                <w:rFonts w:ascii="Arial" w:eastAsia="Lucida Sans Unicode" w:hAnsi="Arial" w:cs="Arial"/>
                <w:lang w:eastAsia="en-US"/>
              </w:rPr>
              <w:t> </w:t>
            </w:r>
          </w:p>
        </w:tc>
        <w:tc>
          <w:tcPr>
            <w:tcW w:w="394" w:type="dxa"/>
            <w:noWrap/>
            <w:vAlign w:val="center"/>
            <w:hideMark/>
          </w:tcPr>
          <w:p w:rsidR="0079722C" w:rsidRPr="00126AFF" w:rsidRDefault="0079722C" w:rsidP="00126AFF">
            <w:pPr>
              <w:ind w:left="-72" w:right="-34"/>
              <w:jc w:val="center"/>
              <w:rPr>
                <w:rFonts w:ascii="Arial" w:eastAsia="Lucida Sans Unicode" w:hAnsi="Arial" w:cs="Arial"/>
                <w:b/>
                <w:lang w:eastAsia="en-US"/>
              </w:rPr>
            </w:pPr>
            <w:r w:rsidRPr="00126AFF">
              <w:rPr>
                <w:rFonts w:ascii="Arial" w:eastAsia="Lucida Sans Unicode" w:hAnsi="Arial" w:cs="Arial"/>
                <w:b/>
                <w:lang w:eastAsia="en-US"/>
              </w:rPr>
              <w:t>5</w:t>
            </w:r>
          </w:p>
        </w:tc>
        <w:tc>
          <w:tcPr>
            <w:tcW w:w="1337" w:type="dxa"/>
            <w:noWrap/>
            <w:vAlign w:val="center"/>
            <w:hideMark/>
          </w:tcPr>
          <w:p w:rsidR="0079722C" w:rsidRPr="0079722C" w:rsidRDefault="0079722C" w:rsidP="00126AFF">
            <w:pPr>
              <w:ind w:left="-72"/>
              <w:jc w:val="right"/>
              <w:rPr>
                <w:rFonts w:ascii="Arial" w:eastAsia="Lucida Sans Unicode" w:hAnsi="Arial" w:cs="Arial"/>
                <w:lang w:eastAsia="en-US"/>
              </w:rPr>
            </w:pPr>
            <w:r w:rsidRPr="0079722C">
              <w:rPr>
                <w:rFonts w:ascii="Arial" w:eastAsia="Lucida Sans Unicode" w:hAnsi="Arial" w:cs="Arial"/>
                <w:lang w:eastAsia="en-US"/>
              </w:rPr>
              <w:t> </w:t>
            </w:r>
          </w:p>
        </w:tc>
        <w:tc>
          <w:tcPr>
            <w:tcW w:w="1359" w:type="dxa"/>
            <w:tcBorders>
              <w:top w:val="nil"/>
              <w:bottom w:val="nil"/>
              <w:right w:val="nil"/>
            </w:tcBorders>
            <w:noWrap/>
            <w:vAlign w:val="center"/>
            <w:hideMark/>
          </w:tcPr>
          <w:p w:rsidR="0079722C" w:rsidRPr="0079722C" w:rsidRDefault="0079722C" w:rsidP="00126AFF">
            <w:pPr>
              <w:ind w:left="-72" w:right="-129"/>
              <w:rPr>
                <w:rFonts w:ascii="Arial" w:eastAsia="Lucida Sans Unicode" w:hAnsi="Arial" w:cs="Arial"/>
                <w:lang w:eastAsia="en-US"/>
              </w:rPr>
            </w:pPr>
            <w:r w:rsidRPr="0079722C">
              <w:rPr>
                <w:rFonts w:ascii="Arial" w:eastAsia="Lucida Sans Unicode" w:hAnsi="Arial" w:cs="Arial"/>
                <w:lang w:eastAsia="en-US"/>
              </w:rPr>
              <w:t> </w:t>
            </w:r>
          </w:p>
        </w:tc>
        <w:tc>
          <w:tcPr>
            <w:tcW w:w="1418" w:type="dxa"/>
            <w:tcBorders>
              <w:top w:val="nil"/>
              <w:left w:val="nil"/>
              <w:bottom w:val="nil"/>
              <w:right w:val="nil"/>
            </w:tcBorders>
            <w:noWrap/>
            <w:vAlign w:val="center"/>
            <w:hideMark/>
          </w:tcPr>
          <w:p w:rsidR="0079722C" w:rsidRPr="0079722C" w:rsidRDefault="0079722C" w:rsidP="00126AFF">
            <w:pPr>
              <w:ind w:left="-72"/>
              <w:rPr>
                <w:rFonts w:ascii="Arial" w:eastAsia="Lucida Sans Unicode" w:hAnsi="Arial" w:cs="Arial"/>
                <w:lang w:eastAsia="en-US"/>
              </w:rPr>
            </w:pPr>
          </w:p>
        </w:tc>
      </w:tr>
      <w:tr w:rsidR="00126AFF" w:rsidRPr="0079722C" w:rsidTr="00F21807">
        <w:trPr>
          <w:trHeight w:val="540"/>
        </w:trPr>
        <w:tc>
          <w:tcPr>
            <w:tcW w:w="356" w:type="dxa"/>
            <w:noWrap/>
            <w:vAlign w:val="center"/>
            <w:hideMark/>
          </w:tcPr>
          <w:p w:rsidR="0079722C" w:rsidRPr="00B21C8B" w:rsidRDefault="0079722C" w:rsidP="00126AFF">
            <w:pPr>
              <w:ind w:left="-142" w:right="-112"/>
              <w:jc w:val="center"/>
              <w:rPr>
                <w:rFonts w:ascii="Arial" w:eastAsia="Lucida Sans Unicode" w:hAnsi="Arial" w:cs="Arial"/>
                <w:sz w:val="18"/>
                <w:szCs w:val="18"/>
                <w:lang w:eastAsia="en-US"/>
              </w:rPr>
            </w:pPr>
            <w:r w:rsidRPr="00B21C8B">
              <w:rPr>
                <w:rFonts w:ascii="Arial" w:eastAsia="Lucida Sans Unicode" w:hAnsi="Arial" w:cs="Arial"/>
                <w:sz w:val="18"/>
                <w:szCs w:val="18"/>
                <w:lang w:eastAsia="en-US"/>
              </w:rPr>
              <w:t>13</w:t>
            </w:r>
          </w:p>
        </w:tc>
        <w:tc>
          <w:tcPr>
            <w:tcW w:w="3687" w:type="dxa"/>
            <w:vAlign w:val="center"/>
            <w:hideMark/>
          </w:tcPr>
          <w:p w:rsidR="0079722C" w:rsidRPr="00B21C8B" w:rsidRDefault="0079722C" w:rsidP="00AF63A2">
            <w:pPr>
              <w:rPr>
                <w:rFonts w:ascii="Arial" w:eastAsia="Lucida Sans Unicode" w:hAnsi="Arial" w:cs="Arial"/>
                <w:lang w:eastAsia="en-US"/>
              </w:rPr>
            </w:pPr>
            <w:r w:rsidRPr="00B21C8B">
              <w:rPr>
                <w:rFonts w:ascii="Arial" w:eastAsia="Lucida Sans Unicode" w:hAnsi="Arial" w:cs="Arial"/>
                <w:lang w:eastAsia="en-US"/>
              </w:rPr>
              <w:t>przekaźnik bistabilny 16A na szynie z wejściem ster</w:t>
            </w:r>
            <w:r w:rsidR="00AF63A2" w:rsidRPr="00B21C8B">
              <w:rPr>
                <w:rFonts w:ascii="Arial" w:eastAsia="Lucida Sans Unicode" w:hAnsi="Arial" w:cs="Arial"/>
                <w:lang w:eastAsia="en-US"/>
              </w:rPr>
              <w:t xml:space="preserve">owania </w:t>
            </w:r>
            <w:r w:rsidR="00B21C8B" w:rsidRPr="00B21C8B">
              <w:rPr>
                <w:rFonts w:ascii="Arial" w:eastAsia="Lucida Sans Unicode" w:hAnsi="Arial" w:cs="Arial"/>
                <w:lang w:eastAsia="en-US"/>
              </w:rPr>
              <w:t>centralnego</w:t>
            </w:r>
          </w:p>
        </w:tc>
        <w:tc>
          <w:tcPr>
            <w:tcW w:w="401" w:type="dxa"/>
            <w:noWrap/>
            <w:vAlign w:val="center"/>
            <w:hideMark/>
          </w:tcPr>
          <w:p w:rsidR="0079722C" w:rsidRPr="00B21C8B" w:rsidRDefault="0079722C" w:rsidP="00126AFF">
            <w:pPr>
              <w:ind w:left="-186" w:right="-170"/>
              <w:jc w:val="center"/>
              <w:rPr>
                <w:rFonts w:ascii="Arial" w:eastAsia="Lucida Sans Unicode" w:hAnsi="Arial" w:cs="Arial"/>
                <w:sz w:val="18"/>
                <w:szCs w:val="18"/>
                <w:lang w:eastAsia="en-US"/>
              </w:rPr>
            </w:pPr>
            <w:r w:rsidRPr="00B21C8B">
              <w:rPr>
                <w:rFonts w:ascii="Arial" w:eastAsia="Lucida Sans Unicode" w:hAnsi="Arial" w:cs="Arial"/>
                <w:sz w:val="18"/>
                <w:szCs w:val="18"/>
                <w:lang w:eastAsia="en-US"/>
              </w:rPr>
              <w:t>szt.</w:t>
            </w:r>
          </w:p>
        </w:tc>
        <w:tc>
          <w:tcPr>
            <w:tcW w:w="1193" w:type="dxa"/>
            <w:noWrap/>
            <w:vAlign w:val="center"/>
            <w:hideMark/>
          </w:tcPr>
          <w:p w:rsidR="0079722C" w:rsidRPr="00B21C8B" w:rsidRDefault="0079722C" w:rsidP="00126AFF">
            <w:pPr>
              <w:jc w:val="right"/>
              <w:rPr>
                <w:rFonts w:ascii="Arial" w:eastAsia="Lucida Sans Unicode" w:hAnsi="Arial" w:cs="Arial"/>
                <w:lang w:eastAsia="en-US"/>
              </w:rPr>
            </w:pPr>
            <w:r w:rsidRPr="00B21C8B">
              <w:rPr>
                <w:rFonts w:ascii="Arial" w:eastAsia="Lucida Sans Unicode" w:hAnsi="Arial" w:cs="Arial"/>
                <w:lang w:eastAsia="en-US"/>
              </w:rPr>
              <w:t> </w:t>
            </w:r>
          </w:p>
        </w:tc>
        <w:tc>
          <w:tcPr>
            <w:tcW w:w="394" w:type="dxa"/>
            <w:noWrap/>
            <w:vAlign w:val="center"/>
            <w:hideMark/>
          </w:tcPr>
          <w:p w:rsidR="0079722C" w:rsidRPr="00126AFF" w:rsidRDefault="0079722C" w:rsidP="00126AFF">
            <w:pPr>
              <w:ind w:left="-72" w:right="-34"/>
              <w:jc w:val="center"/>
              <w:rPr>
                <w:rFonts w:ascii="Arial" w:eastAsia="Lucida Sans Unicode" w:hAnsi="Arial" w:cs="Arial"/>
                <w:b/>
                <w:lang w:eastAsia="en-US"/>
              </w:rPr>
            </w:pPr>
            <w:r w:rsidRPr="00B21C8B">
              <w:rPr>
                <w:rFonts w:ascii="Arial" w:eastAsia="Lucida Sans Unicode" w:hAnsi="Arial" w:cs="Arial"/>
                <w:b/>
                <w:lang w:eastAsia="en-US"/>
              </w:rPr>
              <w:t>5</w:t>
            </w:r>
          </w:p>
        </w:tc>
        <w:tc>
          <w:tcPr>
            <w:tcW w:w="1337" w:type="dxa"/>
            <w:noWrap/>
            <w:vAlign w:val="center"/>
            <w:hideMark/>
          </w:tcPr>
          <w:p w:rsidR="0079722C" w:rsidRPr="0079722C" w:rsidRDefault="0079722C" w:rsidP="00126AFF">
            <w:pPr>
              <w:ind w:left="-72"/>
              <w:jc w:val="right"/>
              <w:rPr>
                <w:rFonts w:ascii="Arial" w:eastAsia="Lucida Sans Unicode" w:hAnsi="Arial" w:cs="Arial"/>
                <w:lang w:eastAsia="en-US"/>
              </w:rPr>
            </w:pPr>
            <w:r w:rsidRPr="0079722C">
              <w:rPr>
                <w:rFonts w:ascii="Arial" w:eastAsia="Lucida Sans Unicode" w:hAnsi="Arial" w:cs="Arial"/>
                <w:lang w:eastAsia="en-US"/>
              </w:rPr>
              <w:t> </w:t>
            </w:r>
          </w:p>
        </w:tc>
        <w:tc>
          <w:tcPr>
            <w:tcW w:w="1359" w:type="dxa"/>
            <w:tcBorders>
              <w:top w:val="nil"/>
              <w:bottom w:val="nil"/>
              <w:right w:val="nil"/>
            </w:tcBorders>
            <w:noWrap/>
            <w:vAlign w:val="center"/>
            <w:hideMark/>
          </w:tcPr>
          <w:p w:rsidR="0079722C" w:rsidRPr="0079722C" w:rsidRDefault="0079722C" w:rsidP="00126AFF">
            <w:pPr>
              <w:ind w:left="-72" w:right="-129"/>
              <w:rPr>
                <w:rFonts w:ascii="Arial" w:eastAsia="Lucida Sans Unicode" w:hAnsi="Arial" w:cs="Arial"/>
                <w:lang w:eastAsia="en-US"/>
              </w:rPr>
            </w:pPr>
            <w:r w:rsidRPr="0079722C">
              <w:rPr>
                <w:rFonts w:ascii="Arial" w:eastAsia="Lucida Sans Unicode" w:hAnsi="Arial" w:cs="Arial"/>
                <w:lang w:eastAsia="en-US"/>
              </w:rPr>
              <w:t> </w:t>
            </w:r>
          </w:p>
        </w:tc>
        <w:tc>
          <w:tcPr>
            <w:tcW w:w="1418" w:type="dxa"/>
            <w:tcBorders>
              <w:top w:val="nil"/>
              <w:left w:val="nil"/>
              <w:bottom w:val="nil"/>
              <w:right w:val="nil"/>
            </w:tcBorders>
            <w:noWrap/>
            <w:vAlign w:val="center"/>
            <w:hideMark/>
          </w:tcPr>
          <w:p w:rsidR="0079722C" w:rsidRPr="0079722C" w:rsidRDefault="0079722C" w:rsidP="00126AFF">
            <w:pPr>
              <w:ind w:left="-72"/>
              <w:rPr>
                <w:rFonts w:ascii="Arial" w:eastAsia="Lucida Sans Unicode" w:hAnsi="Arial" w:cs="Arial"/>
                <w:lang w:eastAsia="en-US"/>
              </w:rPr>
            </w:pPr>
          </w:p>
        </w:tc>
      </w:tr>
      <w:tr w:rsidR="00126AFF" w:rsidRPr="0079722C" w:rsidTr="00F21807">
        <w:trPr>
          <w:trHeight w:val="375"/>
        </w:trPr>
        <w:tc>
          <w:tcPr>
            <w:tcW w:w="356" w:type="dxa"/>
            <w:noWrap/>
            <w:vAlign w:val="center"/>
            <w:hideMark/>
          </w:tcPr>
          <w:p w:rsidR="0079722C" w:rsidRPr="00B21C8B" w:rsidRDefault="0079722C" w:rsidP="00126AFF">
            <w:pPr>
              <w:ind w:left="-142" w:right="-112"/>
              <w:jc w:val="center"/>
              <w:rPr>
                <w:rFonts w:ascii="Arial" w:eastAsia="Lucida Sans Unicode" w:hAnsi="Arial" w:cs="Arial"/>
                <w:sz w:val="18"/>
                <w:szCs w:val="18"/>
                <w:lang w:eastAsia="en-US"/>
              </w:rPr>
            </w:pPr>
            <w:r w:rsidRPr="00B21C8B">
              <w:rPr>
                <w:rFonts w:ascii="Arial" w:eastAsia="Lucida Sans Unicode" w:hAnsi="Arial" w:cs="Arial"/>
                <w:sz w:val="18"/>
                <w:szCs w:val="18"/>
                <w:lang w:eastAsia="en-US"/>
              </w:rPr>
              <w:t>14</w:t>
            </w:r>
          </w:p>
        </w:tc>
        <w:tc>
          <w:tcPr>
            <w:tcW w:w="3687" w:type="dxa"/>
            <w:vAlign w:val="center"/>
            <w:hideMark/>
          </w:tcPr>
          <w:p w:rsidR="0079722C" w:rsidRPr="00B21C8B" w:rsidRDefault="0079722C" w:rsidP="00126AFF">
            <w:pPr>
              <w:rPr>
                <w:rFonts w:ascii="Arial" w:eastAsia="Lucida Sans Unicode" w:hAnsi="Arial" w:cs="Arial"/>
                <w:lang w:eastAsia="en-US"/>
              </w:rPr>
            </w:pPr>
            <w:r w:rsidRPr="00B21C8B">
              <w:rPr>
                <w:rFonts w:ascii="Arial" w:eastAsia="Lucida Sans Unicode" w:hAnsi="Arial" w:cs="Arial"/>
                <w:lang w:eastAsia="en-US"/>
              </w:rPr>
              <w:t>przekaźnik bistabilny 16A na szynie (wył:1-12 min.)</w:t>
            </w:r>
          </w:p>
        </w:tc>
        <w:tc>
          <w:tcPr>
            <w:tcW w:w="401" w:type="dxa"/>
            <w:noWrap/>
            <w:vAlign w:val="center"/>
            <w:hideMark/>
          </w:tcPr>
          <w:p w:rsidR="0079722C" w:rsidRPr="00B21C8B" w:rsidRDefault="0079722C" w:rsidP="00126AFF">
            <w:pPr>
              <w:ind w:left="-186" w:right="-170"/>
              <w:jc w:val="center"/>
              <w:rPr>
                <w:rFonts w:ascii="Arial" w:eastAsia="Lucida Sans Unicode" w:hAnsi="Arial" w:cs="Arial"/>
                <w:sz w:val="18"/>
                <w:szCs w:val="18"/>
                <w:lang w:eastAsia="en-US"/>
              </w:rPr>
            </w:pPr>
            <w:r w:rsidRPr="00B21C8B">
              <w:rPr>
                <w:rFonts w:ascii="Arial" w:eastAsia="Lucida Sans Unicode" w:hAnsi="Arial" w:cs="Arial"/>
                <w:sz w:val="18"/>
                <w:szCs w:val="18"/>
                <w:lang w:eastAsia="en-US"/>
              </w:rPr>
              <w:t>szt.</w:t>
            </w:r>
          </w:p>
        </w:tc>
        <w:tc>
          <w:tcPr>
            <w:tcW w:w="1193" w:type="dxa"/>
            <w:noWrap/>
            <w:vAlign w:val="center"/>
            <w:hideMark/>
          </w:tcPr>
          <w:p w:rsidR="0079722C" w:rsidRPr="00B21C8B" w:rsidRDefault="0079722C" w:rsidP="00126AFF">
            <w:pPr>
              <w:jc w:val="right"/>
              <w:rPr>
                <w:rFonts w:ascii="Arial" w:eastAsia="Lucida Sans Unicode" w:hAnsi="Arial" w:cs="Arial"/>
                <w:lang w:eastAsia="en-US"/>
              </w:rPr>
            </w:pPr>
            <w:r w:rsidRPr="00B21C8B">
              <w:rPr>
                <w:rFonts w:ascii="Arial" w:eastAsia="Lucida Sans Unicode" w:hAnsi="Arial" w:cs="Arial"/>
                <w:lang w:eastAsia="en-US"/>
              </w:rPr>
              <w:t> </w:t>
            </w:r>
          </w:p>
        </w:tc>
        <w:tc>
          <w:tcPr>
            <w:tcW w:w="394" w:type="dxa"/>
            <w:noWrap/>
            <w:vAlign w:val="center"/>
            <w:hideMark/>
          </w:tcPr>
          <w:p w:rsidR="0079722C" w:rsidRPr="00126AFF" w:rsidRDefault="0079722C" w:rsidP="00126AFF">
            <w:pPr>
              <w:ind w:left="-72" w:right="-34"/>
              <w:jc w:val="center"/>
              <w:rPr>
                <w:rFonts w:ascii="Arial" w:eastAsia="Lucida Sans Unicode" w:hAnsi="Arial" w:cs="Arial"/>
                <w:b/>
                <w:lang w:eastAsia="en-US"/>
              </w:rPr>
            </w:pPr>
            <w:r w:rsidRPr="00B21C8B">
              <w:rPr>
                <w:rFonts w:ascii="Arial" w:eastAsia="Lucida Sans Unicode" w:hAnsi="Arial" w:cs="Arial"/>
                <w:b/>
                <w:lang w:eastAsia="en-US"/>
              </w:rPr>
              <w:t>5</w:t>
            </w:r>
          </w:p>
        </w:tc>
        <w:tc>
          <w:tcPr>
            <w:tcW w:w="1337" w:type="dxa"/>
            <w:noWrap/>
            <w:vAlign w:val="center"/>
            <w:hideMark/>
          </w:tcPr>
          <w:p w:rsidR="0079722C" w:rsidRPr="0079722C" w:rsidRDefault="0079722C" w:rsidP="00126AFF">
            <w:pPr>
              <w:ind w:left="-72"/>
              <w:jc w:val="right"/>
              <w:rPr>
                <w:rFonts w:ascii="Arial" w:eastAsia="Lucida Sans Unicode" w:hAnsi="Arial" w:cs="Arial"/>
                <w:lang w:eastAsia="en-US"/>
              </w:rPr>
            </w:pPr>
            <w:r w:rsidRPr="0079722C">
              <w:rPr>
                <w:rFonts w:ascii="Arial" w:eastAsia="Lucida Sans Unicode" w:hAnsi="Arial" w:cs="Arial"/>
                <w:lang w:eastAsia="en-US"/>
              </w:rPr>
              <w:t> </w:t>
            </w:r>
          </w:p>
        </w:tc>
        <w:tc>
          <w:tcPr>
            <w:tcW w:w="1359" w:type="dxa"/>
            <w:tcBorders>
              <w:top w:val="nil"/>
              <w:bottom w:val="nil"/>
              <w:right w:val="nil"/>
            </w:tcBorders>
            <w:noWrap/>
            <w:vAlign w:val="center"/>
            <w:hideMark/>
          </w:tcPr>
          <w:p w:rsidR="0079722C" w:rsidRPr="0079722C" w:rsidRDefault="0079722C" w:rsidP="00126AFF">
            <w:pPr>
              <w:ind w:left="-72" w:right="-129"/>
              <w:rPr>
                <w:rFonts w:ascii="Arial" w:eastAsia="Lucida Sans Unicode" w:hAnsi="Arial" w:cs="Arial"/>
                <w:lang w:eastAsia="en-US"/>
              </w:rPr>
            </w:pPr>
            <w:r w:rsidRPr="0079722C">
              <w:rPr>
                <w:rFonts w:ascii="Arial" w:eastAsia="Lucida Sans Unicode" w:hAnsi="Arial" w:cs="Arial"/>
                <w:lang w:eastAsia="en-US"/>
              </w:rPr>
              <w:t> </w:t>
            </w:r>
          </w:p>
        </w:tc>
        <w:tc>
          <w:tcPr>
            <w:tcW w:w="1418" w:type="dxa"/>
            <w:tcBorders>
              <w:top w:val="nil"/>
              <w:left w:val="nil"/>
              <w:bottom w:val="nil"/>
              <w:right w:val="nil"/>
            </w:tcBorders>
            <w:noWrap/>
            <w:vAlign w:val="center"/>
            <w:hideMark/>
          </w:tcPr>
          <w:p w:rsidR="0079722C" w:rsidRPr="0079722C" w:rsidRDefault="0079722C" w:rsidP="00126AFF">
            <w:pPr>
              <w:ind w:left="-72"/>
              <w:rPr>
                <w:rFonts w:ascii="Arial" w:eastAsia="Lucida Sans Unicode" w:hAnsi="Arial" w:cs="Arial"/>
                <w:lang w:eastAsia="en-US"/>
              </w:rPr>
            </w:pPr>
          </w:p>
        </w:tc>
      </w:tr>
      <w:tr w:rsidR="00126AFF" w:rsidRPr="0079722C" w:rsidTr="00F21807">
        <w:trPr>
          <w:trHeight w:val="375"/>
        </w:trPr>
        <w:tc>
          <w:tcPr>
            <w:tcW w:w="356" w:type="dxa"/>
            <w:noWrap/>
            <w:vAlign w:val="center"/>
            <w:hideMark/>
          </w:tcPr>
          <w:p w:rsidR="0079722C" w:rsidRPr="00126AFF" w:rsidRDefault="0079722C" w:rsidP="00126AFF">
            <w:pPr>
              <w:ind w:left="-142" w:right="-112"/>
              <w:jc w:val="center"/>
              <w:rPr>
                <w:rFonts w:ascii="Arial" w:eastAsia="Lucida Sans Unicode" w:hAnsi="Arial" w:cs="Arial"/>
                <w:sz w:val="18"/>
                <w:szCs w:val="18"/>
                <w:lang w:eastAsia="en-US"/>
              </w:rPr>
            </w:pPr>
            <w:r w:rsidRPr="00126AFF">
              <w:rPr>
                <w:rFonts w:ascii="Arial" w:eastAsia="Lucida Sans Unicode" w:hAnsi="Arial" w:cs="Arial"/>
                <w:sz w:val="18"/>
                <w:szCs w:val="18"/>
                <w:lang w:eastAsia="en-US"/>
              </w:rPr>
              <w:t>15</w:t>
            </w:r>
          </w:p>
        </w:tc>
        <w:tc>
          <w:tcPr>
            <w:tcW w:w="3687" w:type="dxa"/>
            <w:vAlign w:val="center"/>
            <w:hideMark/>
          </w:tcPr>
          <w:p w:rsidR="0079722C" w:rsidRPr="0079722C" w:rsidRDefault="0079722C" w:rsidP="00126AFF">
            <w:pPr>
              <w:rPr>
                <w:rFonts w:ascii="Arial" w:eastAsia="Lucida Sans Unicode" w:hAnsi="Arial" w:cs="Arial"/>
                <w:lang w:eastAsia="en-US"/>
              </w:rPr>
            </w:pPr>
            <w:r w:rsidRPr="0079722C">
              <w:rPr>
                <w:rFonts w:ascii="Arial" w:eastAsia="Lucida Sans Unicode" w:hAnsi="Arial" w:cs="Arial"/>
                <w:lang w:eastAsia="en-US"/>
              </w:rPr>
              <w:t>przekaźnik sekwencyjny</w:t>
            </w:r>
          </w:p>
        </w:tc>
        <w:tc>
          <w:tcPr>
            <w:tcW w:w="401" w:type="dxa"/>
            <w:noWrap/>
            <w:vAlign w:val="center"/>
            <w:hideMark/>
          </w:tcPr>
          <w:p w:rsidR="0079722C" w:rsidRPr="00126AFF" w:rsidRDefault="0079722C" w:rsidP="00126AFF">
            <w:pPr>
              <w:ind w:left="-186" w:right="-170"/>
              <w:jc w:val="center"/>
              <w:rPr>
                <w:rFonts w:ascii="Arial" w:eastAsia="Lucida Sans Unicode" w:hAnsi="Arial" w:cs="Arial"/>
                <w:sz w:val="18"/>
                <w:szCs w:val="18"/>
                <w:lang w:eastAsia="en-US"/>
              </w:rPr>
            </w:pPr>
            <w:r w:rsidRPr="00126AFF">
              <w:rPr>
                <w:rFonts w:ascii="Arial" w:eastAsia="Lucida Sans Unicode" w:hAnsi="Arial" w:cs="Arial"/>
                <w:sz w:val="18"/>
                <w:szCs w:val="18"/>
                <w:lang w:eastAsia="en-US"/>
              </w:rPr>
              <w:t>szt.</w:t>
            </w:r>
          </w:p>
        </w:tc>
        <w:tc>
          <w:tcPr>
            <w:tcW w:w="1193" w:type="dxa"/>
            <w:noWrap/>
            <w:vAlign w:val="center"/>
            <w:hideMark/>
          </w:tcPr>
          <w:p w:rsidR="0079722C" w:rsidRPr="0079722C" w:rsidRDefault="0079722C" w:rsidP="00126AFF">
            <w:pPr>
              <w:jc w:val="right"/>
              <w:rPr>
                <w:rFonts w:ascii="Arial" w:eastAsia="Lucida Sans Unicode" w:hAnsi="Arial" w:cs="Arial"/>
                <w:lang w:eastAsia="en-US"/>
              </w:rPr>
            </w:pPr>
            <w:r w:rsidRPr="0079722C">
              <w:rPr>
                <w:rFonts w:ascii="Arial" w:eastAsia="Lucida Sans Unicode" w:hAnsi="Arial" w:cs="Arial"/>
                <w:lang w:eastAsia="en-US"/>
              </w:rPr>
              <w:t> </w:t>
            </w:r>
          </w:p>
        </w:tc>
        <w:tc>
          <w:tcPr>
            <w:tcW w:w="394" w:type="dxa"/>
            <w:noWrap/>
            <w:vAlign w:val="center"/>
            <w:hideMark/>
          </w:tcPr>
          <w:p w:rsidR="0079722C" w:rsidRPr="00126AFF" w:rsidRDefault="0079722C" w:rsidP="00126AFF">
            <w:pPr>
              <w:ind w:left="-72" w:right="-34"/>
              <w:jc w:val="center"/>
              <w:rPr>
                <w:rFonts w:ascii="Arial" w:eastAsia="Lucida Sans Unicode" w:hAnsi="Arial" w:cs="Arial"/>
                <w:b/>
                <w:lang w:eastAsia="en-US"/>
              </w:rPr>
            </w:pPr>
            <w:r w:rsidRPr="00126AFF">
              <w:rPr>
                <w:rFonts w:ascii="Arial" w:eastAsia="Lucida Sans Unicode" w:hAnsi="Arial" w:cs="Arial"/>
                <w:b/>
                <w:lang w:eastAsia="en-US"/>
              </w:rPr>
              <w:t>5</w:t>
            </w:r>
          </w:p>
        </w:tc>
        <w:tc>
          <w:tcPr>
            <w:tcW w:w="1337" w:type="dxa"/>
            <w:noWrap/>
            <w:vAlign w:val="center"/>
            <w:hideMark/>
          </w:tcPr>
          <w:p w:rsidR="0079722C" w:rsidRPr="0079722C" w:rsidRDefault="0079722C" w:rsidP="00126AFF">
            <w:pPr>
              <w:ind w:left="-72"/>
              <w:jc w:val="right"/>
              <w:rPr>
                <w:rFonts w:ascii="Arial" w:eastAsia="Lucida Sans Unicode" w:hAnsi="Arial" w:cs="Arial"/>
                <w:lang w:eastAsia="en-US"/>
              </w:rPr>
            </w:pPr>
            <w:r w:rsidRPr="0079722C">
              <w:rPr>
                <w:rFonts w:ascii="Arial" w:eastAsia="Lucida Sans Unicode" w:hAnsi="Arial" w:cs="Arial"/>
                <w:lang w:eastAsia="en-US"/>
              </w:rPr>
              <w:t> </w:t>
            </w:r>
          </w:p>
        </w:tc>
        <w:tc>
          <w:tcPr>
            <w:tcW w:w="1359" w:type="dxa"/>
            <w:tcBorders>
              <w:top w:val="nil"/>
              <w:bottom w:val="nil"/>
              <w:right w:val="nil"/>
            </w:tcBorders>
            <w:noWrap/>
            <w:vAlign w:val="center"/>
            <w:hideMark/>
          </w:tcPr>
          <w:p w:rsidR="0079722C" w:rsidRPr="0079722C" w:rsidRDefault="0079722C" w:rsidP="00126AFF">
            <w:pPr>
              <w:ind w:left="-72" w:right="-129"/>
              <w:rPr>
                <w:rFonts w:ascii="Arial" w:eastAsia="Lucida Sans Unicode" w:hAnsi="Arial" w:cs="Arial"/>
                <w:lang w:eastAsia="en-US"/>
              </w:rPr>
            </w:pPr>
            <w:r w:rsidRPr="0079722C">
              <w:rPr>
                <w:rFonts w:ascii="Arial" w:eastAsia="Lucida Sans Unicode" w:hAnsi="Arial" w:cs="Arial"/>
                <w:lang w:eastAsia="en-US"/>
              </w:rPr>
              <w:t> </w:t>
            </w:r>
          </w:p>
        </w:tc>
        <w:tc>
          <w:tcPr>
            <w:tcW w:w="1418" w:type="dxa"/>
            <w:tcBorders>
              <w:top w:val="nil"/>
              <w:left w:val="nil"/>
              <w:bottom w:val="nil"/>
              <w:right w:val="nil"/>
            </w:tcBorders>
            <w:noWrap/>
            <w:vAlign w:val="center"/>
            <w:hideMark/>
          </w:tcPr>
          <w:p w:rsidR="0079722C" w:rsidRPr="0079722C" w:rsidRDefault="0079722C" w:rsidP="00126AFF">
            <w:pPr>
              <w:ind w:left="-72"/>
              <w:rPr>
                <w:rFonts w:ascii="Arial" w:eastAsia="Lucida Sans Unicode" w:hAnsi="Arial" w:cs="Arial"/>
                <w:lang w:eastAsia="en-US"/>
              </w:rPr>
            </w:pPr>
          </w:p>
        </w:tc>
      </w:tr>
      <w:tr w:rsidR="00126AFF" w:rsidRPr="0079722C" w:rsidTr="00F21807">
        <w:trPr>
          <w:trHeight w:val="375"/>
        </w:trPr>
        <w:tc>
          <w:tcPr>
            <w:tcW w:w="356" w:type="dxa"/>
            <w:noWrap/>
            <w:vAlign w:val="center"/>
            <w:hideMark/>
          </w:tcPr>
          <w:p w:rsidR="0079722C" w:rsidRPr="00126AFF" w:rsidRDefault="0079722C" w:rsidP="00126AFF">
            <w:pPr>
              <w:ind w:left="-142" w:right="-112"/>
              <w:jc w:val="center"/>
              <w:rPr>
                <w:rFonts w:ascii="Arial" w:eastAsia="Lucida Sans Unicode" w:hAnsi="Arial" w:cs="Arial"/>
                <w:sz w:val="18"/>
                <w:szCs w:val="18"/>
                <w:lang w:eastAsia="en-US"/>
              </w:rPr>
            </w:pPr>
            <w:r w:rsidRPr="00126AFF">
              <w:rPr>
                <w:rFonts w:ascii="Arial" w:eastAsia="Lucida Sans Unicode" w:hAnsi="Arial" w:cs="Arial"/>
                <w:sz w:val="18"/>
                <w:szCs w:val="18"/>
                <w:lang w:eastAsia="en-US"/>
              </w:rPr>
              <w:t>16</w:t>
            </w:r>
          </w:p>
        </w:tc>
        <w:tc>
          <w:tcPr>
            <w:tcW w:w="3687" w:type="dxa"/>
            <w:vAlign w:val="center"/>
            <w:hideMark/>
          </w:tcPr>
          <w:p w:rsidR="0079722C" w:rsidRPr="0079722C" w:rsidRDefault="0079722C" w:rsidP="00126AFF">
            <w:pPr>
              <w:rPr>
                <w:rFonts w:ascii="Arial" w:eastAsia="Lucida Sans Unicode" w:hAnsi="Arial" w:cs="Arial"/>
                <w:lang w:eastAsia="en-US"/>
              </w:rPr>
            </w:pPr>
            <w:r w:rsidRPr="0079722C">
              <w:rPr>
                <w:rFonts w:ascii="Arial" w:eastAsia="Lucida Sans Unicode" w:hAnsi="Arial" w:cs="Arial"/>
                <w:lang w:eastAsia="en-US"/>
              </w:rPr>
              <w:t>czujnik ruchu</w:t>
            </w:r>
          </w:p>
        </w:tc>
        <w:tc>
          <w:tcPr>
            <w:tcW w:w="401" w:type="dxa"/>
            <w:noWrap/>
            <w:vAlign w:val="center"/>
            <w:hideMark/>
          </w:tcPr>
          <w:p w:rsidR="0079722C" w:rsidRPr="00126AFF" w:rsidRDefault="0079722C" w:rsidP="00126AFF">
            <w:pPr>
              <w:ind w:left="-186" w:right="-170"/>
              <w:jc w:val="center"/>
              <w:rPr>
                <w:rFonts w:ascii="Arial" w:eastAsia="Lucida Sans Unicode" w:hAnsi="Arial" w:cs="Arial"/>
                <w:sz w:val="18"/>
                <w:szCs w:val="18"/>
                <w:lang w:eastAsia="en-US"/>
              </w:rPr>
            </w:pPr>
            <w:r w:rsidRPr="00126AFF">
              <w:rPr>
                <w:rFonts w:ascii="Arial" w:eastAsia="Lucida Sans Unicode" w:hAnsi="Arial" w:cs="Arial"/>
                <w:sz w:val="18"/>
                <w:szCs w:val="18"/>
                <w:lang w:eastAsia="en-US"/>
              </w:rPr>
              <w:t>szt.</w:t>
            </w:r>
          </w:p>
        </w:tc>
        <w:tc>
          <w:tcPr>
            <w:tcW w:w="1193" w:type="dxa"/>
            <w:noWrap/>
            <w:vAlign w:val="center"/>
            <w:hideMark/>
          </w:tcPr>
          <w:p w:rsidR="0079722C" w:rsidRPr="0079722C" w:rsidRDefault="0079722C" w:rsidP="00126AFF">
            <w:pPr>
              <w:jc w:val="right"/>
              <w:rPr>
                <w:rFonts w:ascii="Arial" w:eastAsia="Lucida Sans Unicode" w:hAnsi="Arial" w:cs="Arial"/>
                <w:lang w:eastAsia="en-US"/>
              </w:rPr>
            </w:pPr>
            <w:r w:rsidRPr="0079722C">
              <w:rPr>
                <w:rFonts w:ascii="Arial" w:eastAsia="Lucida Sans Unicode" w:hAnsi="Arial" w:cs="Arial"/>
                <w:lang w:eastAsia="en-US"/>
              </w:rPr>
              <w:t> </w:t>
            </w:r>
          </w:p>
        </w:tc>
        <w:tc>
          <w:tcPr>
            <w:tcW w:w="394" w:type="dxa"/>
            <w:noWrap/>
            <w:vAlign w:val="center"/>
            <w:hideMark/>
          </w:tcPr>
          <w:p w:rsidR="0079722C" w:rsidRPr="00126AFF" w:rsidRDefault="0079722C" w:rsidP="00126AFF">
            <w:pPr>
              <w:ind w:left="-72" w:right="-34"/>
              <w:jc w:val="center"/>
              <w:rPr>
                <w:rFonts w:ascii="Arial" w:eastAsia="Lucida Sans Unicode" w:hAnsi="Arial" w:cs="Arial"/>
                <w:b/>
                <w:lang w:eastAsia="en-US"/>
              </w:rPr>
            </w:pPr>
            <w:r w:rsidRPr="00126AFF">
              <w:rPr>
                <w:rFonts w:ascii="Arial" w:eastAsia="Lucida Sans Unicode" w:hAnsi="Arial" w:cs="Arial"/>
                <w:b/>
                <w:lang w:eastAsia="en-US"/>
              </w:rPr>
              <w:t>5</w:t>
            </w:r>
          </w:p>
        </w:tc>
        <w:tc>
          <w:tcPr>
            <w:tcW w:w="1337" w:type="dxa"/>
            <w:noWrap/>
            <w:vAlign w:val="center"/>
            <w:hideMark/>
          </w:tcPr>
          <w:p w:rsidR="0079722C" w:rsidRPr="0079722C" w:rsidRDefault="0079722C" w:rsidP="00126AFF">
            <w:pPr>
              <w:ind w:left="-72"/>
              <w:jc w:val="right"/>
              <w:rPr>
                <w:rFonts w:ascii="Arial" w:eastAsia="Lucida Sans Unicode" w:hAnsi="Arial" w:cs="Arial"/>
                <w:lang w:eastAsia="en-US"/>
              </w:rPr>
            </w:pPr>
            <w:r w:rsidRPr="0079722C">
              <w:rPr>
                <w:rFonts w:ascii="Arial" w:eastAsia="Lucida Sans Unicode" w:hAnsi="Arial" w:cs="Arial"/>
                <w:lang w:eastAsia="en-US"/>
              </w:rPr>
              <w:t> </w:t>
            </w:r>
          </w:p>
        </w:tc>
        <w:tc>
          <w:tcPr>
            <w:tcW w:w="1359" w:type="dxa"/>
            <w:tcBorders>
              <w:top w:val="nil"/>
              <w:bottom w:val="nil"/>
              <w:right w:val="nil"/>
            </w:tcBorders>
            <w:noWrap/>
            <w:vAlign w:val="center"/>
            <w:hideMark/>
          </w:tcPr>
          <w:p w:rsidR="0079722C" w:rsidRPr="0079722C" w:rsidRDefault="0079722C" w:rsidP="00126AFF">
            <w:pPr>
              <w:ind w:left="-72" w:right="-129"/>
              <w:rPr>
                <w:rFonts w:ascii="Arial" w:eastAsia="Lucida Sans Unicode" w:hAnsi="Arial" w:cs="Arial"/>
                <w:lang w:eastAsia="en-US"/>
              </w:rPr>
            </w:pPr>
            <w:r w:rsidRPr="0079722C">
              <w:rPr>
                <w:rFonts w:ascii="Arial" w:eastAsia="Lucida Sans Unicode" w:hAnsi="Arial" w:cs="Arial"/>
                <w:lang w:eastAsia="en-US"/>
              </w:rPr>
              <w:t> </w:t>
            </w:r>
          </w:p>
        </w:tc>
        <w:tc>
          <w:tcPr>
            <w:tcW w:w="1418" w:type="dxa"/>
            <w:tcBorders>
              <w:top w:val="nil"/>
              <w:left w:val="nil"/>
              <w:bottom w:val="nil"/>
              <w:right w:val="nil"/>
            </w:tcBorders>
            <w:noWrap/>
            <w:vAlign w:val="center"/>
            <w:hideMark/>
          </w:tcPr>
          <w:p w:rsidR="0079722C" w:rsidRPr="0079722C" w:rsidRDefault="0079722C" w:rsidP="00126AFF">
            <w:pPr>
              <w:ind w:left="-72"/>
              <w:rPr>
                <w:rFonts w:ascii="Arial" w:eastAsia="Lucida Sans Unicode" w:hAnsi="Arial" w:cs="Arial"/>
                <w:lang w:eastAsia="en-US"/>
              </w:rPr>
            </w:pPr>
          </w:p>
        </w:tc>
      </w:tr>
      <w:tr w:rsidR="00126AFF" w:rsidRPr="0079722C" w:rsidTr="00F21807">
        <w:trPr>
          <w:trHeight w:val="375"/>
        </w:trPr>
        <w:tc>
          <w:tcPr>
            <w:tcW w:w="356" w:type="dxa"/>
            <w:noWrap/>
            <w:vAlign w:val="center"/>
            <w:hideMark/>
          </w:tcPr>
          <w:p w:rsidR="0079722C" w:rsidRPr="00126AFF" w:rsidRDefault="0079722C" w:rsidP="00126AFF">
            <w:pPr>
              <w:ind w:left="-142" w:right="-112"/>
              <w:jc w:val="center"/>
              <w:rPr>
                <w:rFonts w:ascii="Arial" w:eastAsia="Lucida Sans Unicode" w:hAnsi="Arial" w:cs="Arial"/>
                <w:sz w:val="18"/>
                <w:szCs w:val="18"/>
                <w:lang w:eastAsia="en-US"/>
              </w:rPr>
            </w:pPr>
            <w:r w:rsidRPr="00126AFF">
              <w:rPr>
                <w:rFonts w:ascii="Arial" w:eastAsia="Lucida Sans Unicode" w:hAnsi="Arial" w:cs="Arial"/>
                <w:sz w:val="18"/>
                <w:szCs w:val="18"/>
                <w:lang w:eastAsia="en-US"/>
              </w:rPr>
              <w:t>17</w:t>
            </w:r>
          </w:p>
        </w:tc>
        <w:tc>
          <w:tcPr>
            <w:tcW w:w="3687" w:type="dxa"/>
            <w:vAlign w:val="center"/>
            <w:hideMark/>
          </w:tcPr>
          <w:p w:rsidR="0079722C" w:rsidRPr="0079722C" w:rsidRDefault="0079722C" w:rsidP="00126AFF">
            <w:pPr>
              <w:rPr>
                <w:rFonts w:ascii="Arial" w:eastAsia="Lucida Sans Unicode" w:hAnsi="Arial" w:cs="Arial"/>
                <w:lang w:eastAsia="en-US"/>
              </w:rPr>
            </w:pPr>
            <w:r w:rsidRPr="0079722C">
              <w:rPr>
                <w:rFonts w:ascii="Arial" w:eastAsia="Lucida Sans Unicode" w:hAnsi="Arial" w:cs="Arial"/>
                <w:lang w:eastAsia="en-US"/>
              </w:rPr>
              <w:t>czujnik ruchu mikrofalowy</w:t>
            </w:r>
          </w:p>
        </w:tc>
        <w:tc>
          <w:tcPr>
            <w:tcW w:w="401" w:type="dxa"/>
            <w:noWrap/>
            <w:vAlign w:val="center"/>
            <w:hideMark/>
          </w:tcPr>
          <w:p w:rsidR="0079722C" w:rsidRPr="00126AFF" w:rsidRDefault="0079722C" w:rsidP="00126AFF">
            <w:pPr>
              <w:ind w:left="-186" w:right="-170"/>
              <w:jc w:val="center"/>
              <w:rPr>
                <w:rFonts w:ascii="Arial" w:eastAsia="Lucida Sans Unicode" w:hAnsi="Arial" w:cs="Arial"/>
                <w:sz w:val="18"/>
                <w:szCs w:val="18"/>
                <w:lang w:eastAsia="en-US"/>
              </w:rPr>
            </w:pPr>
            <w:r w:rsidRPr="00126AFF">
              <w:rPr>
                <w:rFonts w:ascii="Arial" w:eastAsia="Lucida Sans Unicode" w:hAnsi="Arial" w:cs="Arial"/>
                <w:sz w:val="18"/>
                <w:szCs w:val="18"/>
                <w:lang w:eastAsia="en-US"/>
              </w:rPr>
              <w:t>szt.</w:t>
            </w:r>
          </w:p>
        </w:tc>
        <w:tc>
          <w:tcPr>
            <w:tcW w:w="1193" w:type="dxa"/>
            <w:noWrap/>
            <w:vAlign w:val="center"/>
            <w:hideMark/>
          </w:tcPr>
          <w:p w:rsidR="0079722C" w:rsidRPr="0079722C" w:rsidRDefault="0079722C" w:rsidP="00126AFF">
            <w:pPr>
              <w:jc w:val="right"/>
              <w:rPr>
                <w:rFonts w:ascii="Arial" w:eastAsia="Lucida Sans Unicode" w:hAnsi="Arial" w:cs="Arial"/>
                <w:lang w:eastAsia="en-US"/>
              </w:rPr>
            </w:pPr>
            <w:r w:rsidRPr="0079722C">
              <w:rPr>
                <w:rFonts w:ascii="Arial" w:eastAsia="Lucida Sans Unicode" w:hAnsi="Arial" w:cs="Arial"/>
                <w:lang w:eastAsia="en-US"/>
              </w:rPr>
              <w:t> </w:t>
            </w:r>
          </w:p>
        </w:tc>
        <w:tc>
          <w:tcPr>
            <w:tcW w:w="394" w:type="dxa"/>
            <w:noWrap/>
            <w:vAlign w:val="center"/>
            <w:hideMark/>
          </w:tcPr>
          <w:p w:rsidR="0079722C" w:rsidRPr="00126AFF" w:rsidRDefault="0079722C" w:rsidP="00126AFF">
            <w:pPr>
              <w:ind w:left="-72" w:right="-34"/>
              <w:jc w:val="center"/>
              <w:rPr>
                <w:rFonts w:ascii="Arial" w:eastAsia="Lucida Sans Unicode" w:hAnsi="Arial" w:cs="Arial"/>
                <w:b/>
                <w:lang w:eastAsia="en-US"/>
              </w:rPr>
            </w:pPr>
            <w:r w:rsidRPr="00126AFF">
              <w:rPr>
                <w:rFonts w:ascii="Arial" w:eastAsia="Lucida Sans Unicode" w:hAnsi="Arial" w:cs="Arial"/>
                <w:b/>
                <w:lang w:eastAsia="en-US"/>
              </w:rPr>
              <w:t>5</w:t>
            </w:r>
          </w:p>
        </w:tc>
        <w:tc>
          <w:tcPr>
            <w:tcW w:w="1337" w:type="dxa"/>
            <w:noWrap/>
            <w:vAlign w:val="center"/>
            <w:hideMark/>
          </w:tcPr>
          <w:p w:rsidR="0079722C" w:rsidRPr="0079722C" w:rsidRDefault="0079722C" w:rsidP="00126AFF">
            <w:pPr>
              <w:ind w:left="-72"/>
              <w:jc w:val="right"/>
              <w:rPr>
                <w:rFonts w:ascii="Arial" w:eastAsia="Lucida Sans Unicode" w:hAnsi="Arial" w:cs="Arial"/>
                <w:lang w:eastAsia="en-US"/>
              </w:rPr>
            </w:pPr>
            <w:r w:rsidRPr="0079722C">
              <w:rPr>
                <w:rFonts w:ascii="Arial" w:eastAsia="Lucida Sans Unicode" w:hAnsi="Arial" w:cs="Arial"/>
                <w:lang w:eastAsia="en-US"/>
              </w:rPr>
              <w:t> </w:t>
            </w:r>
          </w:p>
        </w:tc>
        <w:tc>
          <w:tcPr>
            <w:tcW w:w="1359" w:type="dxa"/>
            <w:tcBorders>
              <w:top w:val="nil"/>
              <w:bottom w:val="nil"/>
              <w:right w:val="nil"/>
            </w:tcBorders>
            <w:noWrap/>
            <w:vAlign w:val="center"/>
            <w:hideMark/>
          </w:tcPr>
          <w:p w:rsidR="0079722C" w:rsidRPr="0079722C" w:rsidRDefault="0079722C" w:rsidP="00126AFF">
            <w:pPr>
              <w:ind w:left="-72" w:right="-129"/>
              <w:rPr>
                <w:rFonts w:ascii="Arial" w:eastAsia="Lucida Sans Unicode" w:hAnsi="Arial" w:cs="Arial"/>
                <w:lang w:eastAsia="en-US"/>
              </w:rPr>
            </w:pPr>
            <w:r w:rsidRPr="0079722C">
              <w:rPr>
                <w:rFonts w:ascii="Arial" w:eastAsia="Lucida Sans Unicode" w:hAnsi="Arial" w:cs="Arial"/>
                <w:lang w:eastAsia="en-US"/>
              </w:rPr>
              <w:t> </w:t>
            </w:r>
          </w:p>
        </w:tc>
        <w:tc>
          <w:tcPr>
            <w:tcW w:w="1418" w:type="dxa"/>
            <w:tcBorders>
              <w:top w:val="nil"/>
              <w:left w:val="nil"/>
              <w:bottom w:val="nil"/>
              <w:right w:val="nil"/>
            </w:tcBorders>
            <w:noWrap/>
            <w:vAlign w:val="center"/>
            <w:hideMark/>
          </w:tcPr>
          <w:p w:rsidR="0079722C" w:rsidRPr="0079722C" w:rsidRDefault="0079722C" w:rsidP="00126AFF">
            <w:pPr>
              <w:ind w:left="-72"/>
              <w:rPr>
                <w:rFonts w:ascii="Arial" w:eastAsia="Lucida Sans Unicode" w:hAnsi="Arial" w:cs="Arial"/>
                <w:lang w:eastAsia="en-US"/>
              </w:rPr>
            </w:pPr>
          </w:p>
        </w:tc>
      </w:tr>
      <w:tr w:rsidR="00126AFF" w:rsidRPr="00B21C8B" w:rsidTr="00F21807">
        <w:trPr>
          <w:trHeight w:val="375"/>
        </w:trPr>
        <w:tc>
          <w:tcPr>
            <w:tcW w:w="356" w:type="dxa"/>
            <w:noWrap/>
            <w:vAlign w:val="center"/>
            <w:hideMark/>
          </w:tcPr>
          <w:p w:rsidR="0079722C" w:rsidRPr="00B21C8B" w:rsidRDefault="0079722C" w:rsidP="00126AFF">
            <w:pPr>
              <w:ind w:left="-142" w:right="-112"/>
              <w:jc w:val="center"/>
              <w:rPr>
                <w:rFonts w:ascii="Arial" w:eastAsia="Lucida Sans Unicode" w:hAnsi="Arial" w:cs="Arial"/>
                <w:sz w:val="18"/>
                <w:szCs w:val="18"/>
                <w:lang w:eastAsia="en-US"/>
              </w:rPr>
            </w:pPr>
            <w:r w:rsidRPr="00B21C8B">
              <w:rPr>
                <w:rFonts w:ascii="Arial" w:eastAsia="Lucida Sans Unicode" w:hAnsi="Arial" w:cs="Arial"/>
                <w:sz w:val="18"/>
                <w:szCs w:val="18"/>
                <w:lang w:eastAsia="en-US"/>
              </w:rPr>
              <w:t>18</w:t>
            </w:r>
          </w:p>
        </w:tc>
        <w:tc>
          <w:tcPr>
            <w:tcW w:w="3687" w:type="dxa"/>
            <w:vAlign w:val="center"/>
            <w:hideMark/>
          </w:tcPr>
          <w:p w:rsidR="0079722C" w:rsidRPr="00B21C8B" w:rsidRDefault="0079722C" w:rsidP="00126AFF">
            <w:pPr>
              <w:rPr>
                <w:rFonts w:ascii="Arial" w:eastAsia="Lucida Sans Unicode" w:hAnsi="Arial" w:cs="Arial"/>
                <w:lang w:eastAsia="en-US"/>
              </w:rPr>
            </w:pPr>
            <w:r w:rsidRPr="00B21C8B">
              <w:rPr>
                <w:rFonts w:ascii="Arial" w:eastAsia="Lucida Sans Unicode" w:hAnsi="Arial" w:cs="Arial"/>
                <w:lang w:eastAsia="en-US"/>
              </w:rPr>
              <w:t>przekaźnik czasowy 10A (opóźnione wyłączenie)</w:t>
            </w:r>
          </w:p>
        </w:tc>
        <w:tc>
          <w:tcPr>
            <w:tcW w:w="401" w:type="dxa"/>
            <w:noWrap/>
            <w:vAlign w:val="center"/>
            <w:hideMark/>
          </w:tcPr>
          <w:p w:rsidR="0079722C" w:rsidRPr="00B21C8B" w:rsidRDefault="0079722C" w:rsidP="00126AFF">
            <w:pPr>
              <w:ind w:left="-186" w:right="-170"/>
              <w:jc w:val="center"/>
              <w:rPr>
                <w:rFonts w:ascii="Arial" w:eastAsia="Lucida Sans Unicode" w:hAnsi="Arial" w:cs="Arial"/>
                <w:sz w:val="18"/>
                <w:szCs w:val="18"/>
                <w:lang w:eastAsia="en-US"/>
              </w:rPr>
            </w:pPr>
            <w:r w:rsidRPr="00B21C8B">
              <w:rPr>
                <w:rFonts w:ascii="Arial" w:eastAsia="Lucida Sans Unicode" w:hAnsi="Arial" w:cs="Arial"/>
                <w:sz w:val="18"/>
                <w:szCs w:val="18"/>
                <w:lang w:eastAsia="en-US"/>
              </w:rPr>
              <w:t>szt.</w:t>
            </w:r>
          </w:p>
        </w:tc>
        <w:tc>
          <w:tcPr>
            <w:tcW w:w="1193" w:type="dxa"/>
            <w:noWrap/>
            <w:vAlign w:val="center"/>
            <w:hideMark/>
          </w:tcPr>
          <w:p w:rsidR="0079722C" w:rsidRPr="00B21C8B" w:rsidRDefault="0079722C" w:rsidP="00126AFF">
            <w:pPr>
              <w:jc w:val="right"/>
              <w:rPr>
                <w:rFonts w:ascii="Arial" w:eastAsia="Lucida Sans Unicode" w:hAnsi="Arial" w:cs="Arial"/>
                <w:lang w:eastAsia="en-US"/>
              </w:rPr>
            </w:pPr>
            <w:r w:rsidRPr="00B21C8B">
              <w:rPr>
                <w:rFonts w:ascii="Arial" w:eastAsia="Lucida Sans Unicode" w:hAnsi="Arial" w:cs="Arial"/>
                <w:lang w:eastAsia="en-US"/>
              </w:rPr>
              <w:t> </w:t>
            </w:r>
          </w:p>
        </w:tc>
        <w:tc>
          <w:tcPr>
            <w:tcW w:w="394" w:type="dxa"/>
            <w:noWrap/>
            <w:vAlign w:val="center"/>
            <w:hideMark/>
          </w:tcPr>
          <w:p w:rsidR="0079722C" w:rsidRPr="00B21C8B" w:rsidRDefault="0079722C" w:rsidP="00126AFF">
            <w:pPr>
              <w:ind w:left="-72" w:right="-34"/>
              <w:jc w:val="center"/>
              <w:rPr>
                <w:rFonts w:ascii="Arial" w:eastAsia="Lucida Sans Unicode" w:hAnsi="Arial" w:cs="Arial"/>
                <w:b/>
                <w:lang w:eastAsia="en-US"/>
              </w:rPr>
            </w:pPr>
            <w:r w:rsidRPr="00B21C8B">
              <w:rPr>
                <w:rFonts w:ascii="Arial" w:eastAsia="Lucida Sans Unicode" w:hAnsi="Arial" w:cs="Arial"/>
                <w:b/>
                <w:lang w:eastAsia="en-US"/>
              </w:rPr>
              <w:t>10</w:t>
            </w:r>
          </w:p>
        </w:tc>
        <w:tc>
          <w:tcPr>
            <w:tcW w:w="1337" w:type="dxa"/>
            <w:noWrap/>
            <w:vAlign w:val="center"/>
            <w:hideMark/>
          </w:tcPr>
          <w:p w:rsidR="0079722C" w:rsidRPr="00B21C8B" w:rsidRDefault="0079722C" w:rsidP="00126AFF">
            <w:pPr>
              <w:ind w:left="-72"/>
              <w:jc w:val="right"/>
              <w:rPr>
                <w:rFonts w:ascii="Arial" w:eastAsia="Lucida Sans Unicode" w:hAnsi="Arial" w:cs="Arial"/>
                <w:lang w:eastAsia="en-US"/>
              </w:rPr>
            </w:pPr>
            <w:r w:rsidRPr="00B21C8B">
              <w:rPr>
                <w:rFonts w:ascii="Arial" w:eastAsia="Lucida Sans Unicode" w:hAnsi="Arial" w:cs="Arial"/>
                <w:lang w:eastAsia="en-US"/>
              </w:rPr>
              <w:t> </w:t>
            </w:r>
          </w:p>
        </w:tc>
        <w:tc>
          <w:tcPr>
            <w:tcW w:w="1359" w:type="dxa"/>
            <w:tcBorders>
              <w:top w:val="nil"/>
              <w:bottom w:val="nil"/>
              <w:right w:val="nil"/>
            </w:tcBorders>
            <w:noWrap/>
            <w:vAlign w:val="center"/>
            <w:hideMark/>
          </w:tcPr>
          <w:p w:rsidR="0079722C" w:rsidRPr="00B21C8B" w:rsidRDefault="0079722C" w:rsidP="00126AFF">
            <w:pPr>
              <w:ind w:left="-72" w:right="-129"/>
              <w:rPr>
                <w:rFonts w:ascii="Arial" w:eastAsia="Lucida Sans Unicode" w:hAnsi="Arial" w:cs="Arial"/>
                <w:lang w:eastAsia="en-US"/>
              </w:rPr>
            </w:pPr>
            <w:r w:rsidRPr="00B21C8B">
              <w:rPr>
                <w:rFonts w:ascii="Arial" w:eastAsia="Lucida Sans Unicode" w:hAnsi="Arial" w:cs="Arial"/>
                <w:lang w:eastAsia="en-US"/>
              </w:rPr>
              <w:t> </w:t>
            </w:r>
          </w:p>
        </w:tc>
        <w:tc>
          <w:tcPr>
            <w:tcW w:w="1418" w:type="dxa"/>
            <w:tcBorders>
              <w:top w:val="nil"/>
              <w:left w:val="nil"/>
              <w:bottom w:val="nil"/>
              <w:right w:val="nil"/>
            </w:tcBorders>
            <w:noWrap/>
            <w:vAlign w:val="center"/>
            <w:hideMark/>
          </w:tcPr>
          <w:p w:rsidR="0079722C" w:rsidRPr="00B21C8B" w:rsidRDefault="0079722C" w:rsidP="00126AFF">
            <w:pPr>
              <w:ind w:left="-72"/>
              <w:rPr>
                <w:rFonts w:ascii="Arial" w:eastAsia="Lucida Sans Unicode" w:hAnsi="Arial" w:cs="Arial"/>
                <w:lang w:eastAsia="en-US"/>
              </w:rPr>
            </w:pPr>
          </w:p>
        </w:tc>
      </w:tr>
      <w:tr w:rsidR="00126AFF" w:rsidRPr="0079722C" w:rsidTr="00F21807">
        <w:trPr>
          <w:trHeight w:val="375"/>
        </w:trPr>
        <w:tc>
          <w:tcPr>
            <w:tcW w:w="356" w:type="dxa"/>
            <w:noWrap/>
            <w:vAlign w:val="center"/>
            <w:hideMark/>
          </w:tcPr>
          <w:p w:rsidR="0079722C" w:rsidRPr="00B21C8B" w:rsidRDefault="0079722C" w:rsidP="00126AFF">
            <w:pPr>
              <w:ind w:left="-142" w:right="-112"/>
              <w:jc w:val="center"/>
              <w:rPr>
                <w:rFonts w:ascii="Arial" w:eastAsia="Lucida Sans Unicode" w:hAnsi="Arial" w:cs="Arial"/>
                <w:sz w:val="18"/>
                <w:szCs w:val="18"/>
                <w:lang w:eastAsia="en-US"/>
              </w:rPr>
            </w:pPr>
            <w:r w:rsidRPr="00B21C8B">
              <w:rPr>
                <w:rFonts w:ascii="Arial" w:eastAsia="Lucida Sans Unicode" w:hAnsi="Arial" w:cs="Arial"/>
                <w:sz w:val="18"/>
                <w:szCs w:val="18"/>
                <w:lang w:eastAsia="en-US"/>
              </w:rPr>
              <w:t>19</w:t>
            </w:r>
          </w:p>
        </w:tc>
        <w:tc>
          <w:tcPr>
            <w:tcW w:w="3687" w:type="dxa"/>
            <w:vAlign w:val="center"/>
            <w:hideMark/>
          </w:tcPr>
          <w:p w:rsidR="0079722C" w:rsidRPr="00B21C8B" w:rsidRDefault="0079722C" w:rsidP="00126AFF">
            <w:pPr>
              <w:rPr>
                <w:rFonts w:ascii="Arial" w:eastAsia="Lucida Sans Unicode" w:hAnsi="Arial" w:cs="Arial"/>
                <w:lang w:eastAsia="en-US"/>
              </w:rPr>
            </w:pPr>
            <w:r w:rsidRPr="00B21C8B">
              <w:rPr>
                <w:rFonts w:ascii="Arial" w:eastAsia="Lucida Sans Unicode" w:hAnsi="Arial" w:cs="Arial"/>
                <w:lang w:eastAsia="en-US"/>
              </w:rPr>
              <w:t xml:space="preserve">przekaźnik czasowy 16A (opóźnione załączenie) </w:t>
            </w:r>
          </w:p>
        </w:tc>
        <w:tc>
          <w:tcPr>
            <w:tcW w:w="401" w:type="dxa"/>
            <w:noWrap/>
            <w:vAlign w:val="center"/>
            <w:hideMark/>
          </w:tcPr>
          <w:p w:rsidR="0079722C" w:rsidRPr="00B21C8B" w:rsidRDefault="0079722C" w:rsidP="00126AFF">
            <w:pPr>
              <w:ind w:left="-186" w:right="-170"/>
              <w:jc w:val="center"/>
              <w:rPr>
                <w:rFonts w:ascii="Arial" w:eastAsia="Lucida Sans Unicode" w:hAnsi="Arial" w:cs="Arial"/>
                <w:sz w:val="18"/>
                <w:szCs w:val="18"/>
                <w:lang w:eastAsia="en-US"/>
              </w:rPr>
            </w:pPr>
            <w:r w:rsidRPr="00B21C8B">
              <w:rPr>
                <w:rFonts w:ascii="Arial" w:eastAsia="Lucida Sans Unicode" w:hAnsi="Arial" w:cs="Arial"/>
                <w:sz w:val="18"/>
                <w:szCs w:val="18"/>
                <w:lang w:eastAsia="en-US"/>
              </w:rPr>
              <w:t>szt.</w:t>
            </w:r>
          </w:p>
        </w:tc>
        <w:tc>
          <w:tcPr>
            <w:tcW w:w="1193" w:type="dxa"/>
            <w:noWrap/>
            <w:vAlign w:val="center"/>
            <w:hideMark/>
          </w:tcPr>
          <w:p w:rsidR="0079722C" w:rsidRPr="00B21C8B" w:rsidRDefault="0079722C" w:rsidP="00126AFF">
            <w:pPr>
              <w:jc w:val="right"/>
              <w:rPr>
                <w:rFonts w:ascii="Arial" w:eastAsia="Lucida Sans Unicode" w:hAnsi="Arial" w:cs="Arial"/>
                <w:lang w:eastAsia="en-US"/>
              </w:rPr>
            </w:pPr>
            <w:r w:rsidRPr="00B21C8B">
              <w:rPr>
                <w:rFonts w:ascii="Arial" w:eastAsia="Lucida Sans Unicode" w:hAnsi="Arial" w:cs="Arial"/>
                <w:lang w:eastAsia="en-US"/>
              </w:rPr>
              <w:t> </w:t>
            </w:r>
          </w:p>
        </w:tc>
        <w:tc>
          <w:tcPr>
            <w:tcW w:w="394" w:type="dxa"/>
            <w:noWrap/>
            <w:vAlign w:val="center"/>
            <w:hideMark/>
          </w:tcPr>
          <w:p w:rsidR="0079722C" w:rsidRPr="00126AFF" w:rsidRDefault="0079722C" w:rsidP="00126AFF">
            <w:pPr>
              <w:ind w:left="-72" w:right="-34"/>
              <w:jc w:val="center"/>
              <w:rPr>
                <w:rFonts w:ascii="Arial" w:eastAsia="Lucida Sans Unicode" w:hAnsi="Arial" w:cs="Arial"/>
                <w:b/>
                <w:lang w:eastAsia="en-US"/>
              </w:rPr>
            </w:pPr>
            <w:r w:rsidRPr="00B21C8B">
              <w:rPr>
                <w:rFonts w:ascii="Arial" w:eastAsia="Lucida Sans Unicode" w:hAnsi="Arial" w:cs="Arial"/>
                <w:b/>
                <w:lang w:eastAsia="en-US"/>
              </w:rPr>
              <w:t>10</w:t>
            </w:r>
          </w:p>
        </w:tc>
        <w:tc>
          <w:tcPr>
            <w:tcW w:w="1337" w:type="dxa"/>
            <w:noWrap/>
            <w:vAlign w:val="center"/>
            <w:hideMark/>
          </w:tcPr>
          <w:p w:rsidR="0079722C" w:rsidRPr="0079722C" w:rsidRDefault="0079722C" w:rsidP="00126AFF">
            <w:pPr>
              <w:ind w:left="-72"/>
              <w:jc w:val="right"/>
              <w:rPr>
                <w:rFonts w:ascii="Arial" w:eastAsia="Lucida Sans Unicode" w:hAnsi="Arial" w:cs="Arial"/>
                <w:lang w:eastAsia="en-US"/>
              </w:rPr>
            </w:pPr>
            <w:r w:rsidRPr="0079722C">
              <w:rPr>
                <w:rFonts w:ascii="Arial" w:eastAsia="Lucida Sans Unicode" w:hAnsi="Arial" w:cs="Arial"/>
                <w:lang w:eastAsia="en-US"/>
              </w:rPr>
              <w:t> </w:t>
            </w:r>
          </w:p>
        </w:tc>
        <w:tc>
          <w:tcPr>
            <w:tcW w:w="1359" w:type="dxa"/>
            <w:tcBorders>
              <w:top w:val="nil"/>
              <w:bottom w:val="nil"/>
              <w:right w:val="nil"/>
            </w:tcBorders>
            <w:noWrap/>
            <w:vAlign w:val="center"/>
            <w:hideMark/>
          </w:tcPr>
          <w:p w:rsidR="0079722C" w:rsidRPr="0079722C" w:rsidRDefault="0079722C" w:rsidP="00126AFF">
            <w:pPr>
              <w:ind w:left="-72" w:right="-129"/>
              <w:rPr>
                <w:rFonts w:ascii="Arial" w:eastAsia="Lucida Sans Unicode" w:hAnsi="Arial" w:cs="Arial"/>
                <w:lang w:eastAsia="en-US"/>
              </w:rPr>
            </w:pPr>
            <w:r w:rsidRPr="0079722C">
              <w:rPr>
                <w:rFonts w:ascii="Arial" w:eastAsia="Lucida Sans Unicode" w:hAnsi="Arial" w:cs="Arial"/>
                <w:lang w:eastAsia="en-US"/>
              </w:rPr>
              <w:t> </w:t>
            </w:r>
          </w:p>
        </w:tc>
        <w:tc>
          <w:tcPr>
            <w:tcW w:w="1418" w:type="dxa"/>
            <w:tcBorders>
              <w:top w:val="nil"/>
              <w:left w:val="nil"/>
              <w:bottom w:val="nil"/>
              <w:right w:val="nil"/>
            </w:tcBorders>
            <w:noWrap/>
            <w:vAlign w:val="center"/>
            <w:hideMark/>
          </w:tcPr>
          <w:p w:rsidR="0079722C" w:rsidRPr="0079722C" w:rsidRDefault="0079722C" w:rsidP="00126AFF">
            <w:pPr>
              <w:ind w:left="-72"/>
              <w:rPr>
                <w:rFonts w:ascii="Arial" w:eastAsia="Lucida Sans Unicode" w:hAnsi="Arial" w:cs="Arial"/>
                <w:lang w:eastAsia="en-US"/>
              </w:rPr>
            </w:pPr>
          </w:p>
        </w:tc>
      </w:tr>
      <w:tr w:rsidR="00126AFF" w:rsidRPr="0079722C" w:rsidTr="00F21807">
        <w:trPr>
          <w:trHeight w:val="375"/>
        </w:trPr>
        <w:tc>
          <w:tcPr>
            <w:tcW w:w="356" w:type="dxa"/>
            <w:noWrap/>
            <w:vAlign w:val="center"/>
            <w:hideMark/>
          </w:tcPr>
          <w:p w:rsidR="0079722C" w:rsidRPr="00126AFF" w:rsidRDefault="0079722C" w:rsidP="00126AFF">
            <w:pPr>
              <w:ind w:left="-142" w:right="-112"/>
              <w:jc w:val="center"/>
              <w:rPr>
                <w:rFonts w:ascii="Arial" w:eastAsia="Lucida Sans Unicode" w:hAnsi="Arial" w:cs="Arial"/>
                <w:sz w:val="18"/>
                <w:szCs w:val="18"/>
                <w:lang w:eastAsia="en-US"/>
              </w:rPr>
            </w:pPr>
            <w:r w:rsidRPr="00126AFF">
              <w:rPr>
                <w:rFonts w:ascii="Arial" w:eastAsia="Lucida Sans Unicode" w:hAnsi="Arial" w:cs="Arial"/>
                <w:sz w:val="18"/>
                <w:szCs w:val="18"/>
                <w:lang w:eastAsia="en-US"/>
              </w:rPr>
              <w:t>20</w:t>
            </w:r>
          </w:p>
        </w:tc>
        <w:tc>
          <w:tcPr>
            <w:tcW w:w="3687" w:type="dxa"/>
            <w:vAlign w:val="center"/>
            <w:hideMark/>
          </w:tcPr>
          <w:p w:rsidR="0079722C" w:rsidRPr="0079722C" w:rsidRDefault="0079722C" w:rsidP="00126AFF">
            <w:pPr>
              <w:rPr>
                <w:rFonts w:ascii="Arial" w:eastAsia="Lucida Sans Unicode" w:hAnsi="Arial" w:cs="Arial"/>
                <w:lang w:eastAsia="en-US"/>
              </w:rPr>
            </w:pPr>
            <w:r w:rsidRPr="0079722C">
              <w:rPr>
                <w:rFonts w:ascii="Arial" w:eastAsia="Lucida Sans Unicode" w:hAnsi="Arial" w:cs="Arial"/>
                <w:lang w:eastAsia="en-US"/>
              </w:rPr>
              <w:t>przekaźnik czasowy 3 x 8 A</w:t>
            </w:r>
          </w:p>
        </w:tc>
        <w:tc>
          <w:tcPr>
            <w:tcW w:w="401" w:type="dxa"/>
            <w:noWrap/>
            <w:vAlign w:val="center"/>
            <w:hideMark/>
          </w:tcPr>
          <w:p w:rsidR="0079722C" w:rsidRPr="00126AFF" w:rsidRDefault="0079722C" w:rsidP="00126AFF">
            <w:pPr>
              <w:ind w:left="-186" w:right="-170"/>
              <w:jc w:val="center"/>
              <w:rPr>
                <w:rFonts w:ascii="Arial" w:eastAsia="Lucida Sans Unicode" w:hAnsi="Arial" w:cs="Arial"/>
                <w:sz w:val="18"/>
                <w:szCs w:val="18"/>
                <w:lang w:eastAsia="en-US"/>
              </w:rPr>
            </w:pPr>
            <w:r w:rsidRPr="00126AFF">
              <w:rPr>
                <w:rFonts w:ascii="Arial" w:eastAsia="Lucida Sans Unicode" w:hAnsi="Arial" w:cs="Arial"/>
                <w:sz w:val="18"/>
                <w:szCs w:val="18"/>
                <w:lang w:eastAsia="en-US"/>
              </w:rPr>
              <w:t>szt.</w:t>
            </w:r>
          </w:p>
        </w:tc>
        <w:tc>
          <w:tcPr>
            <w:tcW w:w="1193" w:type="dxa"/>
            <w:noWrap/>
            <w:vAlign w:val="center"/>
            <w:hideMark/>
          </w:tcPr>
          <w:p w:rsidR="0079722C" w:rsidRPr="0079722C" w:rsidRDefault="0079722C" w:rsidP="00126AFF">
            <w:pPr>
              <w:jc w:val="right"/>
              <w:rPr>
                <w:rFonts w:ascii="Arial" w:eastAsia="Lucida Sans Unicode" w:hAnsi="Arial" w:cs="Arial"/>
                <w:lang w:eastAsia="en-US"/>
              </w:rPr>
            </w:pPr>
            <w:r w:rsidRPr="0079722C">
              <w:rPr>
                <w:rFonts w:ascii="Arial" w:eastAsia="Lucida Sans Unicode" w:hAnsi="Arial" w:cs="Arial"/>
                <w:lang w:eastAsia="en-US"/>
              </w:rPr>
              <w:t> </w:t>
            </w:r>
          </w:p>
        </w:tc>
        <w:tc>
          <w:tcPr>
            <w:tcW w:w="394" w:type="dxa"/>
            <w:noWrap/>
            <w:vAlign w:val="center"/>
            <w:hideMark/>
          </w:tcPr>
          <w:p w:rsidR="0079722C" w:rsidRPr="00126AFF" w:rsidRDefault="0079722C" w:rsidP="00126AFF">
            <w:pPr>
              <w:ind w:left="-72" w:right="-34"/>
              <w:jc w:val="center"/>
              <w:rPr>
                <w:rFonts w:ascii="Arial" w:eastAsia="Lucida Sans Unicode" w:hAnsi="Arial" w:cs="Arial"/>
                <w:b/>
                <w:lang w:eastAsia="en-US"/>
              </w:rPr>
            </w:pPr>
            <w:r w:rsidRPr="00126AFF">
              <w:rPr>
                <w:rFonts w:ascii="Arial" w:eastAsia="Lucida Sans Unicode" w:hAnsi="Arial" w:cs="Arial"/>
                <w:b/>
                <w:lang w:eastAsia="en-US"/>
              </w:rPr>
              <w:t>10</w:t>
            </w:r>
          </w:p>
        </w:tc>
        <w:tc>
          <w:tcPr>
            <w:tcW w:w="1337" w:type="dxa"/>
            <w:noWrap/>
            <w:vAlign w:val="center"/>
            <w:hideMark/>
          </w:tcPr>
          <w:p w:rsidR="0079722C" w:rsidRPr="0079722C" w:rsidRDefault="0079722C" w:rsidP="00126AFF">
            <w:pPr>
              <w:ind w:left="-72"/>
              <w:jc w:val="right"/>
              <w:rPr>
                <w:rFonts w:ascii="Arial" w:eastAsia="Lucida Sans Unicode" w:hAnsi="Arial" w:cs="Arial"/>
                <w:lang w:eastAsia="en-US"/>
              </w:rPr>
            </w:pPr>
            <w:r w:rsidRPr="0079722C">
              <w:rPr>
                <w:rFonts w:ascii="Arial" w:eastAsia="Lucida Sans Unicode" w:hAnsi="Arial" w:cs="Arial"/>
                <w:lang w:eastAsia="en-US"/>
              </w:rPr>
              <w:t> </w:t>
            </w:r>
          </w:p>
        </w:tc>
        <w:tc>
          <w:tcPr>
            <w:tcW w:w="1359" w:type="dxa"/>
            <w:tcBorders>
              <w:top w:val="nil"/>
              <w:bottom w:val="nil"/>
              <w:right w:val="nil"/>
            </w:tcBorders>
            <w:noWrap/>
            <w:vAlign w:val="center"/>
            <w:hideMark/>
          </w:tcPr>
          <w:p w:rsidR="0079722C" w:rsidRPr="0079722C" w:rsidRDefault="0079722C" w:rsidP="00126AFF">
            <w:pPr>
              <w:ind w:left="-72" w:right="-129"/>
              <w:rPr>
                <w:rFonts w:ascii="Arial" w:eastAsia="Lucida Sans Unicode" w:hAnsi="Arial" w:cs="Arial"/>
                <w:lang w:eastAsia="en-US"/>
              </w:rPr>
            </w:pPr>
            <w:r w:rsidRPr="0079722C">
              <w:rPr>
                <w:rFonts w:ascii="Arial" w:eastAsia="Lucida Sans Unicode" w:hAnsi="Arial" w:cs="Arial"/>
                <w:lang w:eastAsia="en-US"/>
              </w:rPr>
              <w:t> </w:t>
            </w:r>
          </w:p>
        </w:tc>
        <w:tc>
          <w:tcPr>
            <w:tcW w:w="1418" w:type="dxa"/>
            <w:tcBorders>
              <w:top w:val="nil"/>
              <w:left w:val="nil"/>
              <w:bottom w:val="nil"/>
              <w:right w:val="nil"/>
            </w:tcBorders>
            <w:noWrap/>
            <w:vAlign w:val="center"/>
            <w:hideMark/>
          </w:tcPr>
          <w:p w:rsidR="0079722C" w:rsidRPr="0079722C" w:rsidRDefault="0079722C" w:rsidP="00126AFF">
            <w:pPr>
              <w:ind w:left="-72"/>
              <w:rPr>
                <w:rFonts w:ascii="Arial" w:eastAsia="Lucida Sans Unicode" w:hAnsi="Arial" w:cs="Arial"/>
                <w:lang w:eastAsia="en-US"/>
              </w:rPr>
            </w:pPr>
          </w:p>
        </w:tc>
      </w:tr>
      <w:tr w:rsidR="00126AFF" w:rsidRPr="0079722C" w:rsidTr="00F21807">
        <w:trPr>
          <w:trHeight w:val="375"/>
        </w:trPr>
        <w:tc>
          <w:tcPr>
            <w:tcW w:w="356" w:type="dxa"/>
            <w:noWrap/>
            <w:vAlign w:val="center"/>
            <w:hideMark/>
          </w:tcPr>
          <w:p w:rsidR="0079722C" w:rsidRPr="00126AFF" w:rsidRDefault="0079722C" w:rsidP="00126AFF">
            <w:pPr>
              <w:ind w:left="-142" w:right="-112"/>
              <w:jc w:val="center"/>
              <w:rPr>
                <w:rFonts w:ascii="Arial" w:eastAsia="Lucida Sans Unicode" w:hAnsi="Arial" w:cs="Arial"/>
                <w:sz w:val="18"/>
                <w:szCs w:val="18"/>
                <w:lang w:eastAsia="en-US"/>
              </w:rPr>
            </w:pPr>
            <w:r w:rsidRPr="00126AFF">
              <w:rPr>
                <w:rFonts w:ascii="Arial" w:eastAsia="Lucida Sans Unicode" w:hAnsi="Arial" w:cs="Arial"/>
                <w:sz w:val="18"/>
                <w:szCs w:val="18"/>
                <w:lang w:eastAsia="en-US"/>
              </w:rPr>
              <w:t>21</w:t>
            </w:r>
          </w:p>
        </w:tc>
        <w:tc>
          <w:tcPr>
            <w:tcW w:w="3687" w:type="dxa"/>
            <w:vAlign w:val="center"/>
            <w:hideMark/>
          </w:tcPr>
          <w:p w:rsidR="0079722C" w:rsidRPr="0079722C" w:rsidRDefault="0079722C" w:rsidP="00126AFF">
            <w:pPr>
              <w:rPr>
                <w:rFonts w:ascii="Arial" w:eastAsia="Lucida Sans Unicode" w:hAnsi="Arial" w:cs="Arial"/>
                <w:lang w:eastAsia="en-US"/>
              </w:rPr>
            </w:pPr>
            <w:r w:rsidRPr="0079722C">
              <w:rPr>
                <w:rFonts w:ascii="Arial" w:eastAsia="Lucida Sans Unicode" w:hAnsi="Arial" w:cs="Arial"/>
                <w:lang w:eastAsia="en-US"/>
              </w:rPr>
              <w:t>przekaźnik czasowy 2 x 8 A</w:t>
            </w:r>
          </w:p>
        </w:tc>
        <w:tc>
          <w:tcPr>
            <w:tcW w:w="401" w:type="dxa"/>
            <w:noWrap/>
            <w:vAlign w:val="center"/>
            <w:hideMark/>
          </w:tcPr>
          <w:p w:rsidR="0079722C" w:rsidRPr="00126AFF" w:rsidRDefault="0079722C" w:rsidP="00126AFF">
            <w:pPr>
              <w:ind w:left="-186" w:right="-170"/>
              <w:jc w:val="center"/>
              <w:rPr>
                <w:rFonts w:ascii="Arial" w:eastAsia="Lucida Sans Unicode" w:hAnsi="Arial" w:cs="Arial"/>
                <w:sz w:val="18"/>
                <w:szCs w:val="18"/>
                <w:lang w:eastAsia="en-US"/>
              </w:rPr>
            </w:pPr>
            <w:r w:rsidRPr="00126AFF">
              <w:rPr>
                <w:rFonts w:ascii="Arial" w:eastAsia="Lucida Sans Unicode" w:hAnsi="Arial" w:cs="Arial"/>
                <w:sz w:val="18"/>
                <w:szCs w:val="18"/>
                <w:lang w:eastAsia="en-US"/>
              </w:rPr>
              <w:t>szt.</w:t>
            </w:r>
          </w:p>
        </w:tc>
        <w:tc>
          <w:tcPr>
            <w:tcW w:w="1193" w:type="dxa"/>
            <w:noWrap/>
            <w:vAlign w:val="center"/>
            <w:hideMark/>
          </w:tcPr>
          <w:p w:rsidR="0079722C" w:rsidRPr="0079722C" w:rsidRDefault="0079722C" w:rsidP="00126AFF">
            <w:pPr>
              <w:jc w:val="right"/>
              <w:rPr>
                <w:rFonts w:ascii="Arial" w:eastAsia="Lucida Sans Unicode" w:hAnsi="Arial" w:cs="Arial"/>
                <w:lang w:eastAsia="en-US"/>
              </w:rPr>
            </w:pPr>
            <w:r w:rsidRPr="0079722C">
              <w:rPr>
                <w:rFonts w:ascii="Arial" w:eastAsia="Lucida Sans Unicode" w:hAnsi="Arial" w:cs="Arial"/>
                <w:lang w:eastAsia="en-US"/>
              </w:rPr>
              <w:t> </w:t>
            </w:r>
          </w:p>
        </w:tc>
        <w:tc>
          <w:tcPr>
            <w:tcW w:w="394" w:type="dxa"/>
            <w:noWrap/>
            <w:vAlign w:val="center"/>
            <w:hideMark/>
          </w:tcPr>
          <w:p w:rsidR="0079722C" w:rsidRPr="00126AFF" w:rsidRDefault="0079722C" w:rsidP="00126AFF">
            <w:pPr>
              <w:ind w:left="-72" w:right="-34"/>
              <w:jc w:val="center"/>
              <w:rPr>
                <w:rFonts w:ascii="Arial" w:eastAsia="Lucida Sans Unicode" w:hAnsi="Arial" w:cs="Arial"/>
                <w:b/>
                <w:lang w:eastAsia="en-US"/>
              </w:rPr>
            </w:pPr>
            <w:r w:rsidRPr="00126AFF">
              <w:rPr>
                <w:rFonts w:ascii="Arial" w:eastAsia="Lucida Sans Unicode" w:hAnsi="Arial" w:cs="Arial"/>
                <w:b/>
                <w:lang w:eastAsia="en-US"/>
              </w:rPr>
              <w:t>10</w:t>
            </w:r>
          </w:p>
        </w:tc>
        <w:tc>
          <w:tcPr>
            <w:tcW w:w="1337" w:type="dxa"/>
            <w:noWrap/>
            <w:vAlign w:val="center"/>
            <w:hideMark/>
          </w:tcPr>
          <w:p w:rsidR="0079722C" w:rsidRPr="0079722C" w:rsidRDefault="0079722C" w:rsidP="00126AFF">
            <w:pPr>
              <w:ind w:left="-72"/>
              <w:jc w:val="right"/>
              <w:rPr>
                <w:rFonts w:ascii="Arial" w:eastAsia="Lucida Sans Unicode" w:hAnsi="Arial" w:cs="Arial"/>
                <w:lang w:eastAsia="en-US"/>
              </w:rPr>
            </w:pPr>
            <w:r w:rsidRPr="0079722C">
              <w:rPr>
                <w:rFonts w:ascii="Arial" w:eastAsia="Lucida Sans Unicode" w:hAnsi="Arial" w:cs="Arial"/>
                <w:lang w:eastAsia="en-US"/>
              </w:rPr>
              <w:t> </w:t>
            </w:r>
          </w:p>
        </w:tc>
        <w:tc>
          <w:tcPr>
            <w:tcW w:w="1359" w:type="dxa"/>
            <w:tcBorders>
              <w:top w:val="nil"/>
              <w:bottom w:val="nil"/>
              <w:right w:val="nil"/>
            </w:tcBorders>
            <w:noWrap/>
            <w:vAlign w:val="center"/>
            <w:hideMark/>
          </w:tcPr>
          <w:p w:rsidR="0079722C" w:rsidRPr="0079722C" w:rsidRDefault="0079722C" w:rsidP="00126AFF">
            <w:pPr>
              <w:ind w:left="-72" w:right="-129"/>
              <w:rPr>
                <w:rFonts w:ascii="Arial" w:eastAsia="Lucida Sans Unicode" w:hAnsi="Arial" w:cs="Arial"/>
                <w:lang w:eastAsia="en-US"/>
              </w:rPr>
            </w:pPr>
            <w:r w:rsidRPr="0079722C">
              <w:rPr>
                <w:rFonts w:ascii="Arial" w:eastAsia="Lucida Sans Unicode" w:hAnsi="Arial" w:cs="Arial"/>
                <w:lang w:eastAsia="en-US"/>
              </w:rPr>
              <w:t> </w:t>
            </w:r>
          </w:p>
        </w:tc>
        <w:tc>
          <w:tcPr>
            <w:tcW w:w="1418" w:type="dxa"/>
            <w:tcBorders>
              <w:top w:val="nil"/>
              <w:left w:val="nil"/>
              <w:bottom w:val="nil"/>
              <w:right w:val="nil"/>
            </w:tcBorders>
            <w:noWrap/>
            <w:vAlign w:val="center"/>
            <w:hideMark/>
          </w:tcPr>
          <w:p w:rsidR="0079722C" w:rsidRPr="0079722C" w:rsidRDefault="0079722C" w:rsidP="00126AFF">
            <w:pPr>
              <w:ind w:left="-72"/>
              <w:rPr>
                <w:rFonts w:ascii="Arial" w:eastAsia="Lucida Sans Unicode" w:hAnsi="Arial" w:cs="Arial"/>
                <w:lang w:eastAsia="en-US"/>
              </w:rPr>
            </w:pPr>
          </w:p>
        </w:tc>
      </w:tr>
      <w:tr w:rsidR="00126AFF" w:rsidRPr="0079722C" w:rsidTr="00F21807">
        <w:trPr>
          <w:trHeight w:val="375"/>
        </w:trPr>
        <w:tc>
          <w:tcPr>
            <w:tcW w:w="356" w:type="dxa"/>
            <w:noWrap/>
            <w:vAlign w:val="center"/>
            <w:hideMark/>
          </w:tcPr>
          <w:p w:rsidR="0079722C" w:rsidRPr="00B21C8B" w:rsidRDefault="0079722C" w:rsidP="00126AFF">
            <w:pPr>
              <w:ind w:left="-142" w:right="-112"/>
              <w:jc w:val="center"/>
              <w:rPr>
                <w:rFonts w:ascii="Arial" w:eastAsia="Lucida Sans Unicode" w:hAnsi="Arial" w:cs="Arial"/>
                <w:sz w:val="18"/>
                <w:szCs w:val="18"/>
                <w:lang w:eastAsia="en-US"/>
              </w:rPr>
            </w:pPr>
            <w:r w:rsidRPr="00B21C8B">
              <w:rPr>
                <w:rFonts w:ascii="Arial" w:eastAsia="Lucida Sans Unicode" w:hAnsi="Arial" w:cs="Arial"/>
                <w:sz w:val="18"/>
                <w:szCs w:val="18"/>
                <w:lang w:eastAsia="en-US"/>
              </w:rPr>
              <w:t>22</w:t>
            </w:r>
          </w:p>
        </w:tc>
        <w:tc>
          <w:tcPr>
            <w:tcW w:w="3687" w:type="dxa"/>
            <w:vAlign w:val="center"/>
            <w:hideMark/>
          </w:tcPr>
          <w:p w:rsidR="0079722C" w:rsidRPr="00B21C8B" w:rsidRDefault="0079722C" w:rsidP="00126AFF">
            <w:pPr>
              <w:rPr>
                <w:rFonts w:ascii="Arial" w:eastAsia="Lucida Sans Unicode" w:hAnsi="Arial" w:cs="Arial"/>
                <w:lang w:eastAsia="en-US"/>
              </w:rPr>
            </w:pPr>
            <w:r w:rsidRPr="00B21C8B">
              <w:rPr>
                <w:rFonts w:ascii="Arial" w:eastAsia="Lucida Sans Unicode" w:hAnsi="Arial" w:cs="Arial"/>
                <w:lang w:eastAsia="en-US"/>
              </w:rPr>
              <w:t>przekaźnik czasowy10A wielofunkcyjny</w:t>
            </w:r>
          </w:p>
        </w:tc>
        <w:tc>
          <w:tcPr>
            <w:tcW w:w="401" w:type="dxa"/>
            <w:noWrap/>
            <w:vAlign w:val="center"/>
            <w:hideMark/>
          </w:tcPr>
          <w:p w:rsidR="0079722C" w:rsidRPr="00B21C8B" w:rsidRDefault="0079722C" w:rsidP="00126AFF">
            <w:pPr>
              <w:ind w:left="-186" w:right="-170"/>
              <w:jc w:val="center"/>
              <w:rPr>
                <w:rFonts w:ascii="Arial" w:eastAsia="Lucida Sans Unicode" w:hAnsi="Arial" w:cs="Arial"/>
                <w:sz w:val="18"/>
                <w:szCs w:val="18"/>
                <w:lang w:eastAsia="en-US"/>
              </w:rPr>
            </w:pPr>
            <w:r w:rsidRPr="00B21C8B">
              <w:rPr>
                <w:rFonts w:ascii="Arial" w:eastAsia="Lucida Sans Unicode" w:hAnsi="Arial" w:cs="Arial"/>
                <w:sz w:val="18"/>
                <w:szCs w:val="18"/>
                <w:lang w:eastAsia="en-US"/>
              </w:rPr>
              <w:t>szt.</w:t>
            </w:r>
          </w:p>
        </w:tc>
        <w:tc>
          <w:tcPr>
            <w:tcW w:w="1193" w:type="dxa"/>
            <w:noWrap/>
            <w:vAlign w:val="center"/>
            <w:hideMark/>
          </w:tcPr>
          <w:p w:rsidR="0079722C" w:rsidRPr="00B21C8B" w:rsidRDefault="0079722C" w:rsidP="00126AFF">
            <w:pPr>
              <w:jc w:val="right"/>
              <w:rPr>
                <w:rFonts w:ascii="Arial" w:eastAsia="Lucida Sans Unicode" w:hAnsi="Arial" w:cs="Arial"/>
                <w:lang w:eastAsia="en-US"/>
              </w:rPr>
            </w:pPr>
            <w:r w:rsidRPr="00B21C8B">
              <w:rPr>
                <w:rFonts w:ascii="Arial" w:eastAsia="Lucida Sans Unicode" w:hAnsi="Arial" w:cs="Arial"/>
                <w:lang w:eastAsia="en-US"/>
              </w:rPr>
              <w:t> </w:t>
            </w:r>
          </w:p>
        </w:tc>
        <w:tc>
          <w:tcPr>
            <w:tcW w:w="394" w:type="dxa"/>
            <w:noWrap/>
            <w:vAlign w:val="center"/>
            <w:hideMark/>
          </w:tcPr>
          <w:p w:rsidR="0079722C" w:rsidRPr="00126AFF" w:rsidRDefault="0079722C" w:rsidP="00126AFF">
            <w:pPr>
              <w:ind w:left="-72" w:right="-34"/>
              <w:jc w:val="center"/>
              <w:rPr>
                <w:rFonts w:ascii="Arial" w:eastAsia="Lucida Sans Unicode" w:hAnsi="Arial" w:cs="Arial"/>
                <w:b/>
                <w:lang w:eastAsia="en-US"/>
              </w:rPr>
            </w:pPr>
            <w:r w:rsidRPr="00B21C8B">
              <w:rPr>
                <w:rFonts w:ascii="Arial" w:eastAsia="Lucida Sans Unicode" w:hAnsi="Arial" w:cs="Arial"/>
                <w:b/>
                <w:lang w:eastAsia="en-US"/>
              </w:rPr>
              <w:t>10</w:t>
            </w:r>
          </w:p>
        </w:tc>
        <w:tc>
          <w:tcPr>
            <w:tcW w:w="1337" w:type="dxa"/>
            <w:noWrap/>
            <w:vAlign w:val="center"/>
            <w:hideMark/>
          </w:tcPr>
          <w:p w:rsidR="0079722C" w:rsidRPr="0079722C" w:rsidRDefault="0079722C" w:rsidP="00126AFF">
            <w:pPr>
              <w:ind w:left="-72"/>
              <w:jc w:val="right"/>
              <w:rPr>
                <w:rFonts w:ascii="Arial" w:eastAsia="Lucida Sans Unicode" w:hAnsi="Arial" w:cs="Arial"/>
                <w:lang w:eastAsia="en-US"/>
              </w:rPr>
            </w:pPr>
            <w:r w:rsidRPr="0079722C">
              <w:rPr>
                <w:rFonts w:ascii="Arial" w:eastAsia="Lucida Sans Unicode" w:hAnsi="Arial" w:cs="Arial"/>
                <w:lang w:eastAsia="en-US"/>
              </w:rPr>
              <w:t> </w:t>
            </w:r>
          </w:p>
        </w:tc>
        <w:tc>
          <w:tcPr>
            <w:tcW w:w="1359" w:type="dxa"/>
            <w:tcBorders>
              <w:top w:val="nil"/>
              <w:bottom w:val="nil"/>
              <w:right w:val="nil"/>
            </w:tcBorders>
            <w:noWrap/>
            <w:vAlign w:val="center"/>
            <w:hideMark/>
          </w:tcPr>
          <w:p w:rsidR="0079722C" w:rsidRPr="0079722C" w:rsidRDefault="0079722C" w:rsidP="00126AFF">
            <w:pPr>
              <w:ind w:left="-72" w:right="-129"/>
              <w:rPr>
                <w:rFonts w:ascii="Arial" w:eastAsia="Lucida Sans Unicode" w:hAnsi="Arial" w:cs="Arial"/>
                <w:lang w:eastAsia="en-US"/>
              </w:rPr>
            </w:pPr>
            <w:r w:rsidRPr="0079722C">
              <w:rPr>
                <w:rFonts w:ascii="Arial" w:eastAsia="Lucida Sans Unicode" w:hAnsi="Arial" w:cs="Arial"/>
                <w:lang w:eastAsia="en-US"/>
              </w:rPr>
              <w:t> </w:t>
            </w:r>
          </w:p>
        </w:tc>
        <w:tc>
          <w:tcPr>
            <w:tcW w:w="1418" w:type="dxa"/>
            <w:tcBorders>
              <w:top w:val="nil"/>
              <w:left w:val="nil"/>
              <w:bottom w:val="nil"/>
              <w:right w:val="nil"/>
            </w:tcBorders>
            <w:noWrap/>
            <w:vAlign w:val="center"/>
            <w:hideMark/>
          </w:tcPr>
          <w:p w:rsidR="0079722C" w:rsidRPr="0079722C" w:rsidRDefault="0079722C" w:rsidP="00126AFF">
            <w:pPr>
              <w:ind w:left="-72"/>
              <w:rPr>
                <w:rFonts w:ascii="Arial" w:eastAsia="Lucida Sans Unicode" w:hAnsi="Arial" w:cs="Arial"/>
                <w:lang w:eastAsia="en-US"/>
              </w:rPr>
            </w:pPr>
          </w:p>
        </w:tc>
      </w:tr>
      <w:tr w:rsidR="00126AFF" w:rsidRPr="0079722C" w:rsidTr="00F21807">
        <w:trPr>
          <w:trHeight w:val="375"/>
        </w:trPr>
        <w:tc>
          <w:tcPr>
            <w:tcW w:w="356" w:type="dxa"/>
            <w:noWrap/>
            <w:vAlign w:val="center"/>
            <w:hideMark/>
          </w:tcPr>
          <w:p w:rsidR="0079722C" w:rsidRPr="00126AFF" w:rsidRDefault="0079722C" w:rsidP="00126AFF">
            <w:pPr>
              <w:ind w:left="-142" w:right="-112"/>
              <w:jc w:val="center"/>
              <w:rPr>
                <w:rFonts w:ascii="Arial" w:eastAsia="Lucida Sans Unicode" w:hAnsi="Arial" w:cs="Arial"/>
                <w:sz w:val="18"/>
                <w:szCs w:val="18"/>
                <w:lang w:eastAsia="en-US"/>
              </w:rPr>
            </w:pPr>
            <w:r w:rsidRPr="00126AFF">
              <w:rPr>
                <w:rFonts w:ascii="Arial" w:eastAsia="Lucida Sans Unicode" w:hAnsi="Arial" w:cs="Arial"/>
                <w:sz w:val="18"/>
                <w:szCs w:val="18"/>
                <w:lang w:eastAsia="en-US"/>
              </w:rPr>
              <w:t>23</w:t>
            </w:r>
          </w:p>
        </w:tc>
        <w:tc>
          <w:tcPr>
            <w:tcW w:w="3687" w:type="dxa"/>
            <w:vAlign w:val="center"/>
            <w:hideMark/>
          </w:tcPr>
          <w:p w:rsidR="0079722C" w:rsidRPr="0079722C" w:rsidRDefault="0079722C" w:rsidP="00126AFF">
            <w:pPr>
              <w:rPr>
                <w:rFonts w:ascii="Arial" w:eastAsia="Lucida Sans Unicode" w:hAnsi="Arial" w:cs="Arial"/>
                <w:lang w:eastAsia="en-US"/>
              </w:rPr>
            </w:pPr>
            <w:r w:rsidRPr="0079722C">
              <w:rPr>
                <w:rFonts w:ascii="Arial" w:eastAsia="Lucida Sans Unicode" w:hAnsi="Arial" w:cs="Arial"/>
                <w:lang w:eastAsia="en-US"/>
              </w:rPr>
              <w:t>przekaźnik czasowy 16A programowalny</w:t>
            </w:r>
          </w:p>
        </w:tc>
        <w:tc>
          <w:tcPr>
            <w:tcW w:w="401" w:type="dxa"/>
            <w:noWrap/>
            <w:vAlign w:val="center"/>
            <w:hideMark/>
          </w:tcPr>
          <w:p w:rsidR="0079722C" w:rsidRPr="00126AFF" w:rsidRDefault="0079722C" w:rsidP="00126AFF">
            <w:pPr>
              <w:ind w:left="-186" w:right="-170"/>
              <w:jc w:val="center"/>
              <w:rPr>
                <w:rFonts w:ascii="Arial" w:eastAsia="Lucida Sans Unicode" w:hAnsi="Arial" w:cs="Arial"/>
                <w:sz w:val="18"/>
                <w:szCs w:val="18"/>
                <w:lang w:eastAsia="en-US"/>
              </w:rPr>
            </w:pPr>
            <w:r w:rsidRPr="00126AFF">
              <w:rPr>
                <w:rFonts w:ascii="Arial" w:eastAsia="Lucida Sans Unicode" w:hAnsi="Arial" w:cs="Arial"/>
                <w:sz w:val="18"/>
                <w:szCs w:val="18"/>
                <w:lang w:eastAsia="en-US"/>
              </w:rPr>
              <w:t>szt.</w:t>
            </w:r>
          </w:p>
        </w:tc>
        <w:tc>
          <w:tcPr>
            <w:tcW w:w="1193" w:type="dxa"/>
            <w:noWrap/>
            <w:vAlign w:val="center"/>
            <w:hideMark/>
          </w:tcPr>
          <w:p w:rsidR="0079722C" w:rsidRPr="0079722C" w:rsidRDefault="0079722C" w:rsidP="00126AFF">
            <w:pPr>
              <w:jc w:val="right"/>
              <w:rPr>
                <w:rFonts w:ascii="Arial" w:eastAsia="Lucida Sans Unicode" w:hAnsi="Arial" w:cs="Arial"/>
                <w:lang w:eastAsia="en-US"/>
              </w:rPr>
            </w:pPr>
            <w:r w:rsidRPr="0079722C">
              <w:rPr>
                <w:rFonts w:ascii="Arial" w:eastAsia="Lucida Sans Unicode" w:hAnsi="Arial" w:cs="Arial"/>
                <w:lang w:eastAsia="en-US"/>
              </w:rPr>
              <w:t> </w:t>
            </w:r>
          </w:p>
        </w:tc>
        <w:tc>
          <w:tcPr>
            <w:tcW w:w="394" w:type="dxa"/>
            <w:noWrap/>
            <w:vAlign w:val="center"/>
            <w:hideMark/>
          </w:tcPr>
          <w:p w:rsidR="0079722C" w:rsidRPr="00126AFF" w:rsidRDefault="0079722C" w:rsidP="00126AFF">
            <w:pPr>
              <w:ind w:left="-72" w:right="-34"/>
              <w:jc w:val="center"/>
              <w:rPr>
                <w:rFonts w:ascii="Arial" w:eastAsia="Lucida Sans Unicode" w:hAnsi="Arial" w:cs="Arial"/>
                <w:b/>
                <w:lang w:eastAsia="en-US"/>
              </w:rPr>
            </w:pPr>
            <w:r w:rsidRPr="00126AFF">
              <w:rPr>
                <w:rFonts w:ascii="Arial" w:eastAsia="Lucida Sans Unicode" w:hAnsi="Arial" w:cs="Arial"/>
                <w:b/>
                <w:lang w:eastAsia="en-US"/>
              </w:rPr>
              <w:t>5</w:t>
            </w:r>
          </w:p>
        </w:tc>
        <w:tc>
          <w:tcPr>
            <w:tcW w:w="1337" w:type="dxa"/>
            <w:noWrap/>
            <w:vAlign w:val="center"/>
            <w:hideMark/>
          </w:tcPr>
          <w:p w:rsidR="0079722C" w:rsidRPr="0079722C" w:rsidRDefault="0079722C" w:rsidP="00126AFF">
            <w:pPr>
              <w:ind w:left="-72"/>
              <w:jc w:val="right"/>
              <w:rPr>
                <w:rFonts w:ascii="Arial" w:eastAsia="Lucida Sans Unicode" w:hAnsi="Arial" w:cs="Arial"/>
                <w:lang w:eastAsia="en-US"/>
              </w:rPr>
            </w:pPr>
            <w:r w:rsidRPr="0079722C">
              <w:rPr>
                <w:rFonts w:ascii="Arial" w:eastAsia="Lucida Sans Unicode" w:hAnsi="Arial" w:cs="Arial"/>
                <w:lang w:eastAsia="en-US"/>
              </w:rPr>
              <w:t> </w:t>
            </w:r>
          </w:p>
        </w:tc>
        <w:tc>
          <w:tcPr>
            <w:tcW w:w="1359" w:type="dxa"/>
            <w:tcBorders>
              <w:top w:val="nil"/>
              <w:bottom w:val="nil"/>
              <w:right w:val="nil"/>
            </w:tcBorders>
            <w:noWrap/>
            <w:vAlign w:val="center"/>
            <w:hideMark/>
          </w:tcPr>
          <w:p w:rsidR="0079722C" w:rsidRPr="0079722C" w:rsidRDefault="0079722C" w:rsidP="00126AFF">
            <w:pPr>
              <w:ind w:left="-72" w:right="-129"/>
              <w:rPr>
                <w:rFonts w:ascii="Arial" w:eastAsia="Lucida Sans Unicode" w:hAnsi="Arial" w:cs="Arial"/>
                <w:lang w:eastAsia="en-US"/>
              </w:rPr>
            </w:pPr>
            <w:r w:rsidRPr="0079722C">
              <w:rPr>
                <w:rFonts w:ascii="Arial" w:eastAsia="Lucida Sans Unicode" w:hAnsi="Arial" w:cs="Arial"/>
                <w:lang w:eastAsia="en-US"/>
              </w:rPr>
              <w:t> </w:t>
            </w:r>
          </w:p>
        </w:tc>
        <w:tc>
          <w:tcPr>
            <w:tcW w:w="1418" w:type="dxa"/>
            <w:tcBorders>
              <w:top w:val="nil"/>
              <w:left w:val="nil"/>
              <w:bottom w:val="nil"/>
              <w:right w:val="nil"/>
            </w:tcBorders>
            <w:noWrap/>
            <w:vAlign w:val="center"/>
            <w:hideMark/>
          </w:tcPr>
          <w:p w:rsidR="0079722C" w:rsidRPr="0079722C" w:rsidRDefault="0079722C" w:rsidP="00126AFF">
            <w:pPr>
              <w:ind w:left="-72"/>
              <w:rPr>
                <w:rFonts w:ascii="Arial" w:eastAsia="Lucida Sans Unicode" w:hAnsi="Arial" w:cs="Arial"/>
                <w:lang w:eastAsia="en-US"/>
              </w:rPr>
            </w:pPr>
          </w:p>
        </w:tc>
      </w:tr>
      <w:tr w:rsidR="00126AFF" w:rsidRPr="0079722C" w:rsidTr="00F21807">
        <w:trPr>
          <w:trHeight w:val="375"/>
        </w:trPr>
        <w:tc>
          <w:tcPr>
            <w:tcW w:w="356" w:type="dxa"/>
            <w:noWrap/>
            <w:vAlign w:val="center"/>
            <w:hideMark/>
          </w:tcPr>
          <w:p w:rsidR="0079722C" w:rsidRPr="00126AFF" w:rsidRDefault="0079722C" w:rsidP="00126AFF">
            <w:pPr>
              <w:ind w:left="-142" w:right="-112"/>
              <w:jc w:val="center"/>
              <w:rPr>
                <w:rFonts w:ascii="Arial" w:eastAsia="Lucida Sans Unicode" w:hAnsi="Arial" w:cs="Arial"/>
                <w:sz w:val="18"/>
                <w:szCs w:val="18"/>
                <w:lang w:eastAsia="en-US"/>
              </w:rPr>
            </w:pPr>
            <w:r w:rsidRPr="00126AFF">
              <w:rPr>
                <w:rFonts w:ascii="Arial" w:eastAsia="Lucida Sans Unicode" w:hAnsi="Arial" w:cs="Arial"/>
                <w:sz w:val="18"/>
                <w:szCs w:val="18"/>
                <w:lang w:eastAsia="en-US"/>
              </w:rPr>
              <w:t>24</w:t>
            </w:r>
          </w:p>
        </w:tc>
        <w:tc>
          <w:tcPr>
            <w:tcW w:w="3687" w:type="dxa"/>
            <w:vAlign w:val="center"/>
            <w:hideMark/>
          </w:tcPr>
          <w:p w:rsidR="0079722C" w:rsidRPr="0079722C" w:rsidRDefault="0079722C" w:rsidP="00126AFF">
            <w:pPr>
              <w:rPr>
                <w:rFonts w:ascii="Arial" w:eastAsia="Lucida Sans Unicode" w:hAnsi="Arial" w:cs="Arial"/>
                <w:lang w:eastAsia="en-US"/>
              </w:rPr>
            </w:pPr>
            <w:r w:rsidRPr="0079722C">
              <w:rPr>
                <w:rFonts w:ascii="Arial" w:eastAsia="Lucida Sans Unicode" w:hAnsi="Arial" w:cs="Arial"/>
                <w:lang w:eastAsia="en-US"/>
              </w:rPr>
              <w:t>sterownik programowalny</w:t>
            </w:r>
          </w:p>
        </w:tc>
        <w:tc>
          <w:tcPr>
            <w:tcW w:w="401" w:type="dxa"/>
            <w:noWrap/>
            <w:vAlign w:val="center"/>
            <w:hideMark/>
          </w:tcPr>
          <w:p w:rsidR="0079722C" w:rsidRPr="00126AFF" w:rsidRDefault="0079722C" w:rsidP="00126AFF">
            <w:pPr>
              <w:ind w:left="-186" w:right="-170"/>
              <w:jc w:val="center"/>
              <w:rPr>
                <w:rFonts w:ascii="Arial" w:eastAsia="Lucida Sans Unicode" w:hAnsi="Arial" w:cs="Arial"/>
                <w:sz w:val="18"/>
                <w:szCs w:val="18"/>
                <w:lang w:eastAsia="en-US"/>
              </w:rPr>
            </w:pPr>
            <w:r w:rsidRPr="00126AFF">
              <w:rPr>
                <w:rFonts w:ascii="Arial" w:eastAsia="Lucida Sans Unicode" w:hAnsi="Arial" w:cs="Arial"/>
                <w:sz w:val="18"/>
                <w:szCs w:val="18"/>
                <w:lang w:eastAsia="en-US"/>
              </w:rPr>
              <w:t>szt.</w:t>
            </w:r>
          </w:p>
        </w:tc>
        <w:tc>
          <w:tcPr>
            <w:tcW w:w="1193" w:type="dxa"/>
            <w:noWrap/>
            <w:vAlign w:val="center"/>
            <w:hideMark/>
          </w:tcPr>
          <w:p w:rsidR="0079722C" w:rsidRPr="0079722C" w:rsidRDefault="0079722C" w:rsidP="00126AFF">
            <w:pPr>
              <w:jc w:val="right"/>
              <w:rPr>
                <w:rFonts w:ascii="Arial" w:eastAsia="Lucida Sans Unicode" w:hAnsi="Arial" w:cs="Arial"/>
                <w:lang w:eastAsia="en-US"/>
              </w:rPr>
            </w:pPr>
            <w:r w:rsidRPr="0079722C">
              <w:rPr>
                <w:rFonts w:ascii="Arial" w:eastAsia="Lucida Sans Unicode" w:hAnsi="Arial" w:cs="Arial"/>
                <w:lang w:eastAsia="en-US"/>
              </w:rPr>
              <w:t> </w:t>
            </w:r>
          </w:p>
        </w:tc>
        <w:tc>
          <w:tcPr>
            <w:tcW w:w="394" w:type="dxa"/>
            <w:noWrap/>
            <w:vAlign w:val="center"/>
            <w:hideMark/>
          </w:tcPr>
          <w:p w:rsidR="0079722C" w:rsidRPr="00126AFF" w:rsidRDefault="0079722C" w:rsidP="00126AFF">
            <w:pPr>
              <w:ind w:left="-72" w:right="-34"/>
              <w:jc w:val="center"/>
              <w:rPr>
                <w:rFonts w:ascii="Arial" w:eastAsia="Lucida Sans Unicode" w:hAnsi="Arial" w:cs="Arial"/>
                <w:b/>
                <w:lang w:eastAsia="en-US"/>
              </w:rPr>
            </w:pPr>
            <w:r w:rsidRPr="00126AFF">
              <w:rPr>
                <w:rFonts w:ascii="Arial" w:eastAsia="Lucida Sans Unicode" w:hAnsi="Arial" w:cs="Arial"/>
                <w:b/>
                <w:lang w:eastAsia="en-US"/>
              </w:rPr>
              <w:t>5</w:t>
            </w:r>
          </w:p>
        </w:tc>
        <w:tc>
          <w:tcPr>
            <w:tcW w:w="1337" w:type="dxa"/>
            <w:noWrap/>
            <w:vAlign w:val="center"/>
            <w:hideMark/>
          </w:tcPr>
          <w:p w:rsidR="0079722C" w:rsidRPr="0079722C" w:rsidRDefault="0079722C" w:rsidP="00126AFF">
            <w:pPr>
              <w:ind w:left="-72"/>
              <w:jc w:val="right"/>
              <w:rPr>
                <w:rFonts w:ascii="Arial" w:eastAsia="Lucida Sans Unicode" w:hAnsi="Arial" w:cs="Arial"/>
                <w:lang w:eastAsia="en-US"/>
              </w:rPr>
            </w:pPr>
            <w:r w:rsidRPr="0079722C">
              <w:rPr>
                <w:rFonts w:ascii="Arial" w:eastAsia="Lucida Sans Unicode" w:hAnsi="Arial" w:cs="Arial"/>
                <w:lang w:eastAsia="en-US"/>
              </w:rPr>
              <w:t> </w:t>
            </w:r>
          </w:p>
        </w:tc>
        <w:tc>
          <w:tcPr>
            <w:tcW w:w="1359" w:type="dxa"/>
            <w:tcBorders>
              <w:top w:val="nil"/>
              <w:bottom w:val="nil"/>
              <w:right w:val="nil"/>
            </w:tcBorders>
            <w:noWrap/>
            <w:vAlign w:val="center"/>
            <w:hideMark/>
          </w:tcPr>
          <w:p w:rsidR="0079722C" w:rsidRPr="0079722C" w:rsidRDefault="0079722C" w:rsidP="00126AFF">
            <w:pPr>
              <w:ind w:left="-72" w:right="-129"/>
              <w:rPr>
                <w:rFonts w:ascii="Arial" w:eastAsia="Lucida Sans Unicode" w:hAnsi="Arial" w:cs="Arial"/>
                <w:lang w:eastAsia="en-US"/>
              </w:rPr>
            </w:pPr>
            <w:r w:rsidRPr="0079722C">
              <w:rPr>
                <w:rFonts w:ascii="Arial" w:eastAsia="Lucida Sans Unicode" w:hAnsi="Arial" w:cs="Arial"/>
                <w:lang w:eastAsia="en-US"/>
              </w:rPr>
              <w:t> </w:t>
            </w:r>
          </w:p>
        </w:tc>
        <w:tc>
          <w:tcPr>
            <w:tcW w:w="1418" w:type="dxa"/>
            <w:tcBorders>
              <w:top w:val="nil"/>
              <w:left w:val="nil"/>
              <w:bottom w:val="nil"/>
              <w:right w:val="nil"/>
            </w:tcBorders>
            <w:noWrap/>
            <w:vAlign w:val="center"/>
            <w:hideMark/>
          </w:tcPr>
          <w:p w:rsidR="0079722C" w:rsidRPr="0079722C" w:rsidRDefault="0079722C" w:rsidP="00126AFF">
            <w:pPr>
              <w:ind w:left="-72"/>
              <w:rPr>
                <w:rFonts w:ascii="Arial" w:eastAsia="Lucida Sans Unicode" w:hAnsi="Arial" w:cs="Arial"/>
                <w:lang w:eastAsia="en-US"/>
              </w:rPr>
            </w:pPr>
          </w:p>
        </w:tc>
      </w:tr>
      <w:tr w:rsidR="00126AFF" w:rsidRPr="0079722C" w:rsidTr="00F21807">
        <w:trPr>
          <w:trHeight w:val="375"/>
        </w:trPr>
        <w:tc>
          <w:tcPr>
            <w:tcW w:w="356" w:type="dxa"/>
            <w:noWrap/>
            <w:vAlign w:val="center"/>
            <w:hideMark/>
          </w:tcPr>
          <w:p w:rsidR="0079722C" w:rsidRPr="00126AFF" w:rsidRDefault="0079722C" w:rsidP="00126AFF">
            <w:pPr>
              <w:ind w:left="-142" w:right="-112"/>
              <w:jc w:val="center"/>
              <w:rPr>
                <w:rFonts w:ascii="Arial" w:eastAsia="Lucida Sans Unicode" w:hAnsi="Arial" w:cs="Arial"/>
                <w:sz w:val="18"/>
                <w:szCs w:val="18"/>
                <w:lang w:eastAsia="en-US"/>
              </w:rPr>
            </w:pPr>
            <w:r w:rsidRPr="00126AFF">
              <w:rPr>
                <w:rFonts w:ascii="Arial" w:eastAsia="Lucida Sans Unicode" w:hAnsi="Arial" w:cs="Arial"/>
                <w:sz w:val="18"/>
                <w:szCs w:val="18"/>
                <w:lang w:eastAsia="en-US"/>
              </w:rPr>
              <w:t>25</w:t>
            </w:r>
          </w:p>
        </w:tc>
        <w:tc>
          <w:tcPr>
            <w:tcW w:w="3687" w:type="dxa"/>
            <w:vAlign w:val="center"/>
            <w:hideMark/>
          </w:tcPr>
          <w:p w:rsidR="0079722C" w:rsidRPr="0079722C" w:rsidRDefault="0079722C" w:rsidP="00126AFF">
            <w:pPr>
              <w:rPr>
                <w:rFonts w:ascii="Arial" w:eastAsia="Lucida Sans Unicode" w:hAnsi="Arial" w:cs="Arial"/>
                <w:lang w:eastAsia="en-US"/>
              </w:rPr>
            </w:pPr>
            <w:r w:rsidRPr="0079722C">
              <w:rPr>
                <w:rFonts w:ascii="Arial" w:eastAsia="Lucida Sans Unicode" w:hAnsi="Arial" w:cs="Arial"/>
                <w:lang w:eastAsia="en-US"/>
              </w:rPr>
              <w:t>przełącznik „gwiazda – trójkąt”</w:t>
            </w:r>
          </w:p>
        </w:tc>
        <w:tc>
          <w:tcPr>
            <w:tcW w:w="401" w:type="dxa"/>
            <w:noWrap/>
            <w:vAlign w:val="center"/>
            <w:hideMark/>
          </w:tcPr>
          <w:p w:rsidR="0079722C" w:rsidRPr="00126AFF" w:rsidRDefault="0079722C" w:rsidP="00126AFF">
            <w:pPr>
              <w:ind w:left="-186" w:right="-170"/>
              <w:jc w:val="center"/>
              <w:rPr>
                <w:rFonts w:ascii="Arial" w:eastAsia="Lucida Sans Unicode" w:hAnsi="Arial" w:cs="Arial"/>
                <w:sz w:val="18"/>
                <w:szCs w:val="18"/>
                <w:lang w:eastAsia="en-US"/>
              </w:rPr>
            </w:pPr>
            <w:r w:rsidRPr="00126AFF">
              <w:rPr>
                <w:rFonts w:ascii="Arial" w:eastAsia="Lucida Sans Unicode" w:hAnsi="Arial" w:cs="Arial"/>
                <w:sz w:val="18"/>
                <w:szCs w:val="18"/>
                <w:lang w:eastAsia="en-US"/>
              </w:rPr>
              <w:t>szt.</w:t>
            </w:r>
          </w:p>
        </w:tc>
        <w:tc>
          <w:tcPr>
            <w:tcW w:w="1193" w:type="dxa"/>
            <w:noWrap/>
            <w:vAlign w:val="center"/>
            <w:hideMark/>
          </w:tcPr>
          <w:p w:rsidR="0079722C" w:rsidRPr="0079722C" w:rsidRDefault="0079722C" w:rsidP="00126AFF">
            <w:pPr>
              <w:jc w:val="right"/>
              <w:rPr>
                <w:rFonts w:ascii="Arial" w:eastAsia="Lucida Sans Unicode" w:hAnsi="Arial" w:cs="Arial"/>
                <w:lang w:eastAsia="en-US"/>
              </w:rPr>
            </w:pPr>
            <w:r w:rsidRPr="0079722C">
              <w:rPr>
                <w:rFonts w:ascii="Arial" w:eastAsia="Lucida Sans Unicode" w:hAnsi="Arial" w:cs="Arial"/>
                <w:lang w:eastAsia="en-US"/>
              </w:rPr>
              <w:t> </w:t>
            </w:r>
          </w:p>
        </w:tc>
        <w:tc>
          <w:tcPr>
            <w:tcW w:w="394" w:type="dxa"/>
            <w:noWrap/>
            <w:vAlign w:val="center"/>
            <w:hideMark/>
          </w:tcPr>
          <w:p w:rsidR="0079722C" w:rsidRPr="00126AFF" w:rsidRDefault="0079722C" w:rsidP="00126AFF">
            <w:pPr>
              <w:ind w:left="-72" w:right="-34"/>
              <w:jc w:val="center"/>
              <w:rPr>
                <w:rFonts w:ascii="Arial" w:eastAsia="Lucida Sans Unicode" w:hAnsi="Arial" w:cs="Arial"/>
                <w:b/>
                <w:lang w:eastAsia="en-US"/>
              </w:rPr>
            </w:pPr>
            <w:r w:rsidRPr="00126AFF">
              <w:rPr>
                <w:rFonts w:ascii="Arial" w:eastAsia="Lucida Sans Unicode" w:hAnsi="Arial" w:cs="Arial"/>
                <w:b/>
                <w:lang w:eastAsia="en-US"/>
              </w:rPr>
              <w:t>5</w:t>
            </w:r>
          </w:p>
        </w:tc>
        <w:tc>
          <w:tcPr>
            <w:tcW w:w="1337" w:type="dxa"/>
            <w:noWrap/>
            <w:vAlign w:val="center"/>
            <w:hideMark/>
          </w:tcPr>
          <w:p w:rsidR="0079722C" w:rsidRPr="0079722C" w:rsidRDefault="0079722C" w:rsidP="00126AFF">
            <w:pPr>
              <w:ind w:left="-72"/>
              <w:jc w:val="right"/>
              <w:rPr>
                <w:rFonts w:ascii="Arial" w:eastAsia="Lucida Sans Unicode" w:hAnsi="Arial" w:cs="Arial"/>
                <w:lang w:eastAsia="en-US"/>
              </w:rPr>
            </w:pPr>
            <w:r w:rsidRPr="0079722C">
              <w:rPr>
                <w:rFonts w:ascii="Arial" w:eastAsia="Lucida Sans Unicode" w:hAnsi="Arial" w:cs="Arial"/>
                <w:lang w:eastAsia="en-US"/>
              </w:rPr>
              <w:t> </w:t>
            </w:r>
          </w:p>
        </w:tc>
        <w:tc>
          <w:tcPr>
            <w:tcW w:w="1359" w:type="dxa"/>
            <w:tcBorders>
              <w:top w:val="nil"/>
              <w:bottom w:val="nil"/>
              <w:right w:val="nil"/>
            </w:tcBorders>
            <w:noWrap/>
            <w:vAlign w:val="center"/>
            <w:hideMark/>
          </w:tcPr>
          <w:p w:rsidR="0079722C" w:rsidRPr="0079722C" w:rsidRDefault="0079722C" w:rsidP="00126AFF">
            <w:pPr>
              <w:ind w:left="-72" w:right="-129"/>
              <w:rPr>
                <w:rFonts w:ascii="Arial" w:eastAsia="Lucida Sans Unicode" w:hAnsi="Arial" w:cs="Arial"/>
                <w:lang w:eastAsia="en-US"/>
              </w:rPr>
            </w:pPr>
            <w:r w:rsidRPr="0079722C">
              <w:rPr>
                <w:rFonts w:ascii="Arial" w:eastAsia="Lucida Sans Unicode" w:hAnsi="Arial" w:cs="Arial"/>
                <w:lang w:eastAsia="en-US"/>
              </w:rPr>
              <w:t> </w:t>
            </w:r>
          </w:p>
        </w:tc>
        <w:tc>
          <w:tcPr>
            <w:tcW w:w="1418" w:type="dxa"/>
            <w:tcBorders>
              <w:top w:val="nil"/>
              <w:left w:val="nil"/>
              <w:bottom w:val="nil"/>
              <w:right w:val="nil"/>
            </w:tcBorders>
            <w:noWrap/>
            <w:vAlign w:val="center"/>
            <w:hideMark/>
          </w:tcPr>
          <w:p w:rsidR="0079722C" w:rsidRPr="0079722C" w:rsidRDefault="0079722C" w:rsidP="00126AFF">
            <w:pPr>
              <w:ind w:left="-72"/>
              <w:rPr>
                <w:rFonts w:ascii="Arial" w:eastAsia="Lucida Sans Unicode" w:hAnsi="Arial" w:cs="Arial"/>
                <w:lang w:eastAsia="en-US"/>
              </w:rPr>
            </w:pPr>
          </w:p>
        </w:tc>
      </w:tr>
      <w:tr w:rsidR="00126AFF" w:rsidRPr="0079722C" w:rsidTr="00F21807">
        <w:trPr>
          <w:trHeight w:val="375"/>
        </w:trPr>
        <w:tc>
          <w:tcPr>
            <w:tcW w:w="356" w:type="dxa"/>
            <w:noWrap/>
            <w:vAlign w:val="center"/>
            <w:hideMark/>
          </w:tcPr>
          <w:p w:rsidR="0079722C" w:rsidRPr="00126AFF" w:rsidRDefault="0079722C" w:rsidP="00126AFF">
            <w:pPr>
              <w:ind w:left="-142" w:right="-112"/>
              <w:jc w:val="center"/>
              <w:rPr>
                <w:rFonts w:ascii="Arial" w:eastAsia="Lucida Sans Unicode" w:hAnsi="Arial" w:cs="Arial"/>
                <w:sz w:val="18"/>
                <w:szCs w:val="18"/>
                <w:lang w:eastAsia="en-US"/>
              </w:rPr>
            </w:pPr>
            <w:r w:rsidRPr="00126AFF">
              <w:rPr>
                <w:rFonts w:ascii="Arial" w:eastAsia="Lucida Sans Unicode" w:hAnsi="Arial" w:cs="Arial"/>
                <w:sz w:val="18"/>
                <w:szCs w:val="18"/>
                <w:lang w:eastAsia="en-US"/>
              </w:rPr>
              <w:t>26</w:t>
            </w:r>
          </w:p>
        </w:tc>
        <w:tc>
          <w:tcPr>
            <w:tcW w:w="3687" w:type="dxa"/>
            <w:vAlign w:val="center"/>
            <w:hideMark/>
          </w:tcPr>
          <w:p w:rsidR="0079722C" w:rsidRPr="0079722C" w:rsidRDefault="0079722C" w:rsidP="00126AFF">
            <w:pPr>
              <w:rPr>
                <w:rFonts w:ascii="Arial" w:eastAsia="Lucida Sans Unicode" w:hAnsi="Arial" w:cs="Arial"/>
                <w:lang w:eastAsia="en-US"/>
              </w:rPr>
            </w:pPr>
            <w:r w:rsidRPr="0079722C">
              <w:rPr>
                <w:rFonts w:ascii="Arial" w:eastAsia="Lucida Sans Unicode" w:hAnsi="Arial" w:cs="Arial"/>
                <w:lang w:eastAsia="en-US"/>
              </w:rPr>
              <w:t>zegar sterujący programowalny</w:t>
            </w:r>
          </w:p>
        </w:tc>
        <w:tc>
          <w:tcPr>
            <w:tcW w:w="401" w:type="dxa"/>
            <w:noWrap/>
            <w:vAlign w:val="center"/>
            <w:hideMark/>
          </w:tcPr>
          <w:p w:rsidR="0079722C" w:rsidRPr="00126AFF" w:rsidRDefault="0079722C" w:rsidP="00126AFF">
            <w:pPr>
              <w:ind w:left="-186" w:right="-170"/>
              <w:jc w:val="center"/>
              <w:rPr>
                <w:rFonts w:ascii="Arial" w:eastAsia="Lucida Sans Unicode" w:hAnsi="Arial" w:cs="Arial"/>
                <w:sz w:val="18"/>
                <w:szCs w:val="18"/>
                <w:lang w:eastAsia="en-US"/>
              </w:rPr>
            </w:pPr>
            <w:r w:rsidRPr="00126AFF">
              <w:rPr>
                <w:rFonts w:ascii="Arial" w:eastAsia="Lucida Sans Unicode" w:hAnsi="Arial" w:cs="Arial"/>
                <w:sz w:val="18"/>
                <w:szCs w:val="18"/>
                <w:lang w:eastAsia="en-US"/>
              </w:rPr>
              <w:t>szt.</w:t>
            </w:r>
          </w:p>
        </w:tc>
        <w:tc>
          <w:tcPr>
            <w:tcW w:w="1193" w:type="dxa"/>
            <w:noWrap/>
            <w:vAlign w:val="center"/>
            <w:hideMark/>
          </w:tcPr>
          <w:p w:rsidR="0079722C" w:rsidRPr="0079722C" w:rsidRDefault="0079722C" w:rsidP="00126AFF">
            <w:pPr>
              <w:jc w:val="right"/>
              <w:rPr>
                <w:rFonts w:ascii="Arial" w:eastAsia="Lucida Sans Unicode" w:hAnsi="Arial" w:cs="Arial"/>
                <w:lang w:eastAsia="en-US"/>
              </w:rPr>
            </w:pPr>
            <w:r w:rsidRPr="0079722C">
              <w:rPr>
                <w:rFonts w:ascii="Arial" w:eastAsia="Lucida Sans Unicode" w:hAnsi="Arial" w:cs="Arial"/>
                <w:lang w:eastAsia="en-US"/>
              </w:rPr>
              <w:t> </w:t>
            </w:r>
          </w:p>
        </w:tc>
        <w:tc>
          <w:tcPr>
            <w:tcW w:w="394" w:type="dxa"/>
            <w:noWrap/>
            <w:vAlign w:val="center"/>
            <w:hideMark/>
          </w:tcPr>
          <w:p w:rsidR="0079722C" w:rsidRPr="00126AFF" w:rsidRDefault="0079722C" w:rsidP="00126AFF">
            <w:pPr>
              <w:ind w:left="-72" w:right="-34"/>
              <w:jc w:val="center"/>
              <w:rPr>
                <w:rFonts w:ascii="Arial" w:eastAsia="Lucida Sans Unicode" w:hAnsi="Arial" w:cs="Arial"/>
                <w:b/>
                <w:lang w:eastAsia="en-US"/>
              </w:rPr>
            </w:pPr>
            <w:r w:rsidRPr="00126AFF">
              <w:rPr>
                <w:rFonts w:ascii="Arial" w:eastAsia="Lucida Sans Unicode" w:hAnsi="Arial" w:cs="Arial"/>
                <w:b/>
                <w:lang w:eastAsia="en-US"/>
              </w:rPr>
              <w:t>5</w:t>
            </w:r>
          </w:p>
        </w:tc>
        <w:tc>
          <w:tcPr>
            <w:tcW w:w="1337" w:type="dxa"/>
            <w:noWrap/>
            <w:vAlign w:val="center"/>
            <w:hideMark/>
          </w:tcPr>
          <w:p w:rsidR="0079722C" w:rsidRPr="0079722C" w:rsidRDefault="0079722C" w:rsidP="00126AFF">
            <w:pPr>
              <w:ind w:left="-72"/>
              <w:jc w:val="right"/>
              <w:rPr>
                <w:rFonts w:ascii="Arial" w:eastAsia="Lucida Sans Unicode" w:hAnsi="Arial" w:cs="Arial"/>
                <w:lang w:eastAsia="en-US"/>
              </w:rPr>
            </w:pPr>
            <w:r w:rsidRPr="0079722C">
              <w:rPr>
                <w:rFonts w:ascii="Arial" w:eastAsia="Lucida Sans Unicode" w:hAnsi="Arial" w:cs="Arial"/>
                <w:lang w:eastAsia="en-US"/>
              </w:rPr>
              <w:t> </w:t>
            </w:r>
          </w:p>
        </w:tc>
        <w:tc>
          <w:tcPr>
            <w:tcW w:w="1359" w:type="dxa"/>
            <w:tcBorders>
              <w:top w:val="nil"/>
              <w:bottom w:val="nil"/>
              <w:right w:val="nil"/>
            </w:tcBorders>
            <w:noWrap/>
            <w:vAlign w:val="center"/>
            <w:hideMark/>
          </w:tcPr>
          <w:p w:rsidR="0079722C" w:rsidRPr="0079722C" w:rsidRDefault="0079722C" w:rsidP="00126AFF">
            <w:pPr>
              <w:ind w:left="-72" w:right="-129"/>
              <w:rPr>
                <w:rFonts w:ascii="Arial" w:eastAsia="Lucida Sans Unicode" w:hAnsi="Arial" w:cs="Arial"/>
                <w:lang w:eastAsia="en-US"/>
              </w:rPr>
            </w:pPr>
            <w:r w:rsidRPr="0079722C">
              <w:rPr>
                <w:rFonts w:ascii="Arial" w:eastAsia="Lucida Sans Unicode" w:hAnsi="Arial" w:cs="Arial"/>
                <w:lang w:eastAsia="en-US"/>
              </w:rPr>
              <w:t> </w:t>
            </w:r>
          </w:p>
        </w:tc>
        <w:tc>
          <w:tcPr>
            <w:tcW w:w="1418" w:type="dxa"/>
            <w:tcBorders>
              <w:top w:val="nil"/>
              <w:left w:val="nil"/>
              <w:bottom w:val="nil"/>
              <w:right w:val="nil"/>
            </w:tcBorders>
            <w:noWrap/>
            <w:vAlign w:val="center"/>
            <w:hideMark/>
          </w:tcPr>
          <w:p w:rsidR="0079722C" w:rsidRPr="0079722C" w:rsidRDefault="0079722C" w:rsidP="00126AFF">
            <w:pPr>
              <w:ind w:left="-72"/>
              <w:rPr>
                <w:rFonts w:ascii="Arial" w:eastAsia="Lucida Sans Unicode" w:hAnsi="Arial" w:cs="Arial"/>
                <w:lang w:eastAsia="en-US"/>
              </w:rPr>
            </w:pPr>
          </w:p>
        </w:tc>
      </w:tr>
      <w:tr w:rsidR="00126AFF" w:rsidRPr="00B21C8B" w:rsidTr="00F21807">
        <w:trPr>
          <w:trHeight w:val="375"/>
        </w:trPr>
        <w:tc>
          <w:tcPr>
            <w:tcW w:w="356" w:type="dxa"/>
            <w:noWrap/>
            <w:vAlign w:val="center"/>
            <w:hideMark/>
          </w:tcPr>
          <w:p w:rsidR="0079722C" w:rsidRPr="00B21C8B" w:rsidRDefault="0079722C" w:rsidP="00126AFF">
            <w:pPr>
              <w:ind w:left="-142" w:right="-112"/>
              <w:jc w:val="center"/>
              <w:rPr>
                <w:rFonts w:ascii="Arial" w:eastAsia="Lucida Sans Unicode" w:hAnsi="Arial" w:cs="Arial"/>
                <w:sz w:val="18"/>
                <w:szCs w:val="18"/>
                <w:lang w:eastAsia="en-US"/>
              </w:rPr>
            </w:pPr>
            <w:r w:rsidRPr="00B21C8B">
              <w:rPr>
                <w:rFonts w:ascii="Arial" w:eastAsia="Lucida Sans Unicode" w:hAnsi="Arial" w:cs="Arial"/>
                <w:sz w:val="18"/>
                <w:szCs w:val="18"/>
                <w:lang w:eastAsia="en-US"/>
              </w:rPr>
              <w:t>27</w:t>
            </w:r>
          </w:p>
        </w:tc>
        <w:tc>
          <w:tcPr>
            <w:tcW w:w="3687" w:type="dxa"/>
            <w:vAlign w:val="center"/>
            <w:hideMark/>
          </w:tcPr>
          <w:p w:rsidR="0079722C" w:rsidRPr="00B21C8B" w:rsidRDefault="0079722C" w:rsidP="00126AFF">
            <w:pPr>
              <w:rPr>
                <w:rFonts w:ascii="Arial" w:eastAsia="Lucida Sans Unicode" w:hAnsi="Arial" w:cs="Arial"/>
                <w:lang w:eastAsia="en-US"/>
              </w:rPr>
            </w:pPr>
            <w:r w:rsidRPr="00B21C8B">
              <w:rPr>
                <w:rFonts w:ascii="Arial" w:eastAsia="Lucida Sans Unicode" w:hAnsi="Arial" w:cs="Arial"/>
                <w:lang w:eastAsia="en-US"/>
              </w:rPr>
              <w:t>czujnik zaniku fazy 1x NO/NC</w:t>
            </w:r>
          </w:p>
        </w:tc>
        <w:tc>
          <w:tcPr>
            <w:tcW w:w="401" w:type="dxa"/>
            <w:noWrap/>
            <w:vAlign w:val="center"/>
            <w:hideMark/>
          </w:tcPr>
          <w:p w:rsidR="0079722C" w:rsidRPr="00B21C8B" w:rsidRDefault="0079722C" w:rsidP="00126AFF">
            <w:pPr>
              <w:ind w:left="-186" w:right="-170"/>
              <w:jc w:val="center"/>
              <w:rPr>
                <w:rFonts w:ascii="Arial" w:eastAsia="Lucida Sans Unicode" w:hAnsi="Arial" w:cs="Arial"/>
                <w:sz w:val="18"/>
                <w:szCs w:val="18"/>
                <w:lang w:eastAsia="en-US"/>
              </w:rPr>
            </w:pPr>
            <w:r w:rsidRPr="00B21C8B">
              <w:rPr>
                <w:rFonts w:ascii="Arial" w:eastAsia="Lucida Sans Unicode" w:hAnsi="Arial" w:cs="Arial"/>
                <w:sz w:val="18"/>
                <w:szCs w:val="18"/>
                <w:lang w:eastAsia="en-US"/>
              </w:rPr>
              <w:t>szt.</w:t>
            </w:r>
          </w:p>
        </w:tc>
        <w:tc>
          <w:tcPr>
            <w:tcW w:w="1193" w:type="dxa"/>
            <w:noWrap/>
            <w:vAlign w:val="center"/>
            <w:hideMark/>
          </w:tcPr>
          <w:p w:rsidR="0079722C" w:rsidRPr="00B21C8B" w:rsidRDefault="0079722C" w:rsidP="00126AFF">
            <w:pPr>
              <w:jc w:val="right"/>
              <w:rPr>
                <w:rFonts w:ascii="Arial" w:eastAsia="Lucida Sans Unicode" w:hAnsi="Arial" w:cs="Arial"/>
                <w:lang w:eastAsia="en-US"/>
              </w:rPr>
            </w:pPr>
            <w:r w:rsidRPr="00B21C8B">
              <w:rPr>
                <w:rFonts w:ascii="Arial" w:eastAsia="Lucida Sans Unicode" w:hAnsi="Arial" w:cs="Arial"/>
                <w:lang w:eastAsia="en-US"/>
              </w:rPr>
              <w:t> </w:t>
            </w:r>
          </w:p>
        </w:tc>
        <w:tc>
          <w:tcPr>
            <w:tcW w:w="394" w:type="dxa"/>
            <w:noWrap/>
            <w:vAlign w:val="center"/>
            <w:hideMark/>
          </w:tcPr>
          <w:p w:rsidR="0079722C" w:rsidRPr="00B21C8B" w:rsidRDefault="0079722C" w:rsidP="00126AFF">
            <w:pPr>
              <w:ind w:left="-72" w:right="-34"/>
              <w:jc w:val="center"/>
              <w:rPr>
                <w:rFonts w:ascii="Arial" w:eastAsia="Lucida Sans Unicode" w:hAnsi="Arial" w:cs="Arial"/>
                <w:b/>
                <w:lang w:eastAsia="en-US"/>
              </w:rPr>
            </w:pPr>
            <w:r w:rsidRPr="00B21C8B">
              <w:rPr>
                <w:rFonts w:ascii="Arial" w:eastAsia="Lucida Sans Unicode" w:hAnsi="Arial" w:cs="Arial"/>
                <w:b/>
                <w:lang w:eastAsia="en-US"/>
              </w:rPr>
              <w:t>5</w:t>
            </w:r>
          </w:p>
        </w:tc>
        <w:tc>
          <w:tcPr>
            <w:tcW w:w="1337" w:type="dxa"/>
            <w:noWrap/>
            <w:vAlign w:val="center"/>
            <w:hideMark/>
          </w:tcPr>
          <w:p w:rsidR="0079722C" w:rsidRPr="00B21C8B" w:rsidRDefault="0079722C" w:rsidP="00126AFF">
            <w:pPr>
              <w:ind w:left="-72"/>
              <w:jc w:val="right"/>
              <w:rPr>
                <w:rFonts w:ascii="Arial" w:eastAsia="Lucida Sans Unicode" w:hAnsi="Arial" w:cs="Arial"/>
                <w:lang w:eastAsia="en-US"/>
              </w:rPr>
            </w:pPr>
            <w:r w:rsidRPr="00B21C8B">
              <w:rPr>
                <w:rFonts w:ascii="Arial" w:eastAsia="Lucida Sans Unicode" w:hAnsi="Arial" w:cs="Arial"/>
                <w:lang w:eastAsia="en-US"/>
              </w:rPr>
              <w:t> </w:t>
            </w:r>
          </w:p>
        </w:tc>
        <w:tc>
          <w:tcPr>
            <w:tcW w:w="1359" w:type="dxa"/>
            <w:tcBorders>
              <w:top w:val="nil"/>
              <w:bottom w:val="nil"/>
              <w:right w:val="nil"/>
            </w:tcBorders>
            <w:noWrap/>
            <w:vAlign w:val="center"/>
            <w:hideMark/>
          </w:tcPr>
          <w:p w:rsidR="0079722C" w:rsidRPr="00B21C8B" w:rsidRDefault="0079722C" w:rsidP="00126AFF">
            <w:pPr>
              <w:ind w:left="-72" w:right="-129"/>
              <w:rPr>
                <w:rFonts w:ascii="Arial" w:eastAsia="Lucida Sans Unicode" w:hAnsi="Arial" w:cs="Arial"/>
                <w:lang w:eastAsia="en-US"/>
              </w:rPr>
            </w:pPr>
            <w:r w:rsidRPr="00B21C8B">
              <w:rPr>
                <w:rFonts w:ascii="Arial" w:eastAsia="Lucida Sans Unicode" w:hAnsi="Arial" w:cs="Arial"/>
                <w:lang w:eastAsia="en-US"/>
              </w:rPr>
              <w:t> </w:t>
            </w:r>
          </w:p>
        </w:tc>
        <w:tc>
          <w:tcPr>
            <w:tcW w:w="1418" w:type="dxa"/>
            <w:tcBorders>
              <w:top w:val="nil"/>
              <w:left w:val="nil"/>
              <w:bottom w:val="nil"/>
              <w:right w:val="nil"/>
            </w:tcBorders>
            <w:noWrap/>
            <w:vAlign w:val="center"/>
            <w:hideMark/>
          </w:tcPr>
          <w:p w:rsidR="0079722C" w:rsidRPr="00B21C8B" w:rsidRDefault="0079722C" w:rsidP="00126AFF">
            <w:pPr>
              <w:ind w:left="-72"/>
              <w:rPr>
                <w:rFonts w:ascii="Arial" w:eastAsia="Lucida Sans Unicode" w:hAnsi="Arial" w:cs="Arial"/>
                <w:lang w:eastAsia="en-US"/>
              </w:rPr>
            </w:pPr>
          </w:p>
        </w:tc>
      </w:tr>
      <w:tr w:rsidR="00126AFF" w:rsidRPr="0079722C" w:rsidTr="00F21807">
        <w:trPr>
          <w:trHeight w:val="375"/>
        </w:trPr>
        <w:tc>
          <w:tcPr>
            <w:tcW w:w="356" w:type="dxa"/>
            <w:noWrap/>
            <w:vAlign w:val="center"/>
            <w:hideMark/>
          </w:tcPr>
          <w:p w:rsidR="0079722C" w:rsidRPr="00B21C8B" w:rsidRDefault="0079722C" w:rsidP="00126AFF">
            <w:pPr>
              <w:ind w:left="-142" w:right="-112"/>
              <w:jc w:val="center"/>
              <w:rPr>
                <w:rFonts w:ascii="Arial" w:eastAsia="Lucida Sans Unicode" w:hAnsi="Arial" w:cs="Arial"/>
                <w:sz w:val="18"/>
                <w:szCs w:val="18"/>
                <w:lang w:eastAsia="en-US"/>
              </w:rPr>
            </w:pPr>
            <w:r w:rsidRPr="00B21C8B">
              <w:rPr>
                <w:rFonts w:ascii="Arial" w:eastAsia="Lucida Sans Unicode" w:hAnsi="Arial" w:cs="Arial"/>
                <w:sz w:val="18"/>
                <w:szCs w:val="18"/>
                <w:lang w:eastAsia="en-US"/>
              </w:rPr>
              <w:t>28</w:t>
            </w:r>
          </w:p>
        </w:tc>
        <w:tc>
          <w:tcPr>
            <w:tcW w:w="3687" w:type="dxa"/>
            <w:vAlign w:val="center"/>
            <w:hideMark/>
          </w:tcPr>
          <w:p w:rsidR="0079722C" w:rsidRPr="00B21C8B" w:rsidRDefault="0079722C" w:rsidP="00126AFF">
            <w:pPr>
              <w:rPr>
                <w:rFonts w:ascii="Arial" w:eastAsia="Lucida Sans Unicode" w:hAnsi="Arial" w:cs="Arial"/>
                <w:lang w:eastAsia="en-US"/>
              </w:rPr>
            </w:pPr>
            <w:r w:rsidRPr="00B21C8B">
              <w:rPr>
                <w:rFonts w:ascii="Arial" w:eastAsia="Lucida Sans Unicode" w:hAnsi="Arial" w:cs="Arial"/>
                <w:lang w:eastAsia="en-US"/>
              </w:rPr>
              <w:t>czujnik zaniku fazy 1x NO</w:t>
            </w:r>
          </w:p>
        </w:tc>
        <w:tc>
          <w:tcPr>
            <w:tcW w:w="401" w:type="dxa"/>
            <w:noWrap/>
            <w:vAlign w:val="center"/>
            <w:hideMark/>
          </w:tcPr>
          <w:p w:rsidR="0079722C" w:rsidRPr="00B21C8B" w:rsidRDefault="0079722C" w:rsidP="00126AFF">
            <w:pPr>
              <w:ind w:left="-186" w:right="-170"/>
              <w:jc w:val="center"/>
              <w:rPr>
                <w:rFonts w:ascii="Arial" w:eastAsia="Lucida Sans Unicode" w:hAnsi="Arial" w:cs="Arial"/>
                <w:sz w:val="18"/>
                <w:szCs w:val="18"/>
                <w:lang w:eastAsia="en-US"/>
              </w:rPr>
            </w:pPr>
            <w:r w:rsidRPr="00B21C8B">
              <w:rPr>
                <w:rFonts w:ascii="Arial" w:eastAsia="Lucida Sans Unicode" w:hAnsi="Arial" w:cs="Arial"/>
                <w:sz w:val="18"/>
                <w:szCs w:val="18"/>
                <w:lang w:eastAsia="en-US"/>
              </w:rPr>
              <w:t>szt.</w:t>
            </w:r>
          </w:p>
        </w:tc>
        <w:tc>
          <w:tcPr>
            <w:tcW w:w="1193" w:type="dxa"/>
            <w:noWrap/>
            <w:vAlign w:val="center"/>
            <w:hideMark/>
          </w:tcPr>
          <w:p w:rsidR="0079722C" w:rsidRPr="00B21C8B" w:rsidRDefault="0079722C" w:rsidP="00126AFF">
            <w:pPr>
              <w:jc w:val="right"/>
              <w:rPr>
                <w:rFonts w:ascii="Arial" w:eastAsia="Lucida Sans Unicode" w:hAnsi="Arial" w:cs="Arial"/>
                <w:lang w:eastAsia="en-US"/>
              </w:rPr>
            </w:pPr>
            <w:r w:rsidRPr="00B21C8B">
              <w:rPr>
                <w:rFonts w:ascii="Arial" w:eastAsia="Lucida Sans Unicode" w:hAnsi="Arial" w:cs="Arial"/>
                <w:lang w:eastAsia="en-US"/>
              </w:rPr>
              <w:t> </w:t>
            </w:r>
          </w:p>
        </w:tc>
        <w:tc>
          <w:tcPr>
            <w:tcW w:w="394" w:type="dxa"/>
            <w:noWrap/>
            <w:vAlign w:val="center"/>
            <w:hideMark/>
          </w:tcPr>
          <w:p w:rsidR="0079722C" w:rsidRPr="00126AFF" w:rsidRDefault="0079722C" w:rsidP="00126AFF">
            <w:pPr>
              <w:ind w:left="-72" w:right="-34"/>
              <w:jc w:val="center"/>
              <w:rPr>
                <w:rFonts w:ascii="Arial" w:eastAsia="Lucida Sans Unicode" w:hAnsi="Arial" w:cs="Arial"/>
                <w:b/>
                <w:lang w:eastAsia="en-US"/>
              </w:rPr>
            </w:pPr>
            <w:r w:rsidRPr="00B21C8B">
              <w:rPr>
                <w:rFonts w:ascii="Arial" w:eastAsia="Lucida Sans Unicode" w:hAnsi="Arial" w:cs="Arial"/>
                <w:b/>
                <w:lang w:eastAsia="en-US"/>
              </w:rPr>
              <w:t>5</w:t>
            </w:r>
          </w:p>
        </w:tc>
        <w:tc>
          <w:tcPr>
            <w:tcW w:w="1337" w:type="dxa"/>
            <w:noWrap/>
            <w:vAlign w:val="center"/>
            <w:hideMark/>
          </w:tcPr>
          <w:p w:rsidR="0079722C" w:rsidRPr="0079722C" w:rsidRDefault="0079722C" w:rsidP="00126AFF">
            <w:pPr>
              <w:ind w:left="-72"/>
              <w:jc w:val="right"/>
              <w:rPr>
                <w:rFonts w:ascii="Arial" w:eastAsia="Lucida Sans Unicode" w:hAnsi="Arial" w:cs="Arial"/>
                <w:lang w:eastAsia="en-US"/>
              </w:rPr>
            </w:pPr>
            <w:r w:rsidRPr="0079722C">
              <w:rPr>
                <w:rFonts w:ascii="Arial" w:eastAsia="Lucida Sans Unicode" w:hAnsi="Arial" w:cs="Arial"/>
                <w:lang w:eastAsia="en-US"/>
              </w:rPr>
              <w:t> </w:t>
            </w:r>
          </w:p>
        </w:tc>
        <w:tc>
          <w:tcPr>
            <w:tcW w:w="1359" w:type="dxa"/>
            <w:tcBorders>
              <w:top w:val="nil"/>
              <w:bottom w:val="nil"/>
              <w:right w:val="nil"/>
            </w:tcBorders>
            <w:noWrap/>
            <w:vAlign w:val="center"/>
            <w:hideMark/>
          </w:tcPr>
          <w:p w:rsidR="0079722C" w:rsidRPr="0079722C" w:rsidRDefault="0079722C" w:rsidP="00126AFF">
            <w:pPr>
              <w:ind w:left="-72" w:right="-129"/>
              <w:rPr>
                <w:rFonts w:ascii="Arial" w:eastAsia="Lucida Sans Unicode" w:hAnsi="Arial" w:cs="Arial"/>
                <w:lang w:eastAsia="en-US"/>
              </w:rPr>
            </w:pPr>
            <w:r w:rsidRPr="0079722C">
              <w:rPr>
                <w:rFonts w:ascii="Arial" w:eastAsia="Lucida Sans Unicode" w:hAnsi="Arial" w:cs="Arial"/>
                <w:lang w:eastAsia="en-US"/>
              </w:rPr>
              <w:t> </w:t>
            </w:r>
          </w:p>
        </w:tc>
        <w:tc>
          <w:tcPr>
            <w:tcW w:w="1418" w:type="dxa"/>
            <w:tcBorders>
              <w:top w:val="nil"/>
              <w:left w:val="nil"/>
              <w:bottom w:val="nil"/>
              <w:right w:val="nil"/>
            </w:tcBorders>
            <w:noWrap/>
            <w:vAlign w:val="center"/>
            <w:hideMark/>
          </w:tcPr>
          <w:p w:rsidR="0079722C" w:rsidRPr="0079722C" w:rsidRDefault="0079722C" w:rsidP="00126AFF">
            <w:pPr>
              <w:ind w:left="-72"/>
              <w:rPr>
                <w:rFonts w:ascii="Arial" w:eastAsia="Lucida Sans Unicode" w:hAnsi="Arial" w:cs="Arial"/>
                <w:lang w:eastAsia="en-US"/>
              </w:rPr>
            </w:pPr>
          </w:p>
        </w:tc>
      </w:tr>
      <w:tr w:rsidR="00126AFF" w:rsidRPr="0079722C" w:rsidTr="00F21807">
        <w:trPr>
          <w:trHeight w:val="375"/>
        </w:trPr>
        <w:tc>
          <w:tcPr>
            <w:tcW w:w="356" w:type="dxa"/>
            <w:noWrap/>
            <w:vAlign w:val="center"/>
            <w:hideMark/>
          </w:tcPr>
          <w:p w:rsidR="0079722C" w:rsidRPr="00126AFF" w:rsidRDefault="0079722C" w:rsidP="00126AFF">
            <w:pPr>
              <w:ind w:left="-142" w:right="-112"/>
              <w:jc w:val="center"/>
              <w:rPr>
                <w:rFonts w:ascii="Arial" w:eastAsia="Lucida Sans Unicode" w:hAnsi="Arial" w:cs="Arial"/>
                <w:sz w:val="18"/>
                <w:szCs w:val="18"/>
                <w:lang w:eastAsia="en-US"/>
              </w:rPr>
            </w:pPr>
            <w:r w:rsidRPr="00126AFF">
              <w:rPr>
                <w:rFonts w:ascii="Arial" w:eastAsia="Lucida Sans Unicode" w:hAnsi="Arial" w:cs="Arial"/>
                <w:sz w:val="18"/>
                <w:szCs w:val="18"/>
                <w:lang w:eastAsia="en-US"/>
              </w:rPr>
              <w:t>29</w:t>
            </w:r>
          </w:p>
        </w:tc>
        <w:tc>
          <w:tcPr>
            <w:tcW w:w="3687" w:type="dxa"/>
            <w:vAlign w:val="center"/>
            <w:hideMark/>
          </w:tcPr>
          <w:p w:rsidR="0079722C" w:rsidRPr="0079722C" w:rsidRDefault="0079722C" w:rsidP="00126AFF">
            <w:pPr>
              <w:rPr>
                <w:rFonts w:ascii="Arial" w:eastAsia="Lucida Sans Unicode" w:hAnsi="Arial" w:cs="Arial"/>
                <w:lang w:eastAsia="en-US"/>
              </w:rPr>
            </w:pPr>
            <w:r w:rsidRPr="0079722C">
              <w:rPr>
                <w:rFonts w:ascii="Arial" w:eastAsia="Lucida Sans Unicode" w:hAnsi="Arial" w:cs="Arial"/>
                <w:lang w:eastAsia="en-US"/>
              </w:rPr>
              <w:t>czujnik kolejności i zaniku fazy</w:t>
            </w:r>
          </w:p>
        </w:tc>
        <w:tc>
          <w:tcPr>
            <w:tcW w:w="401" w:type="dxa"/>
            <w:noWrap/>
            <w:vAlign w:val="center"/>
            <w:hideMark/>
          </w:tcPr>
          <w:p w:rsidR="0079722C" w:rsidRPr="00126AFF" w:rsidRDefault="0079722C" w:rsidP="00126AFF">
            <w:pPr>
              <w:ind w:left="-186" w:right="-170"/>
              <w:jc w:val="center"/>
              <w:rPr>
                <w:rFonts w:ascii="Arial" w:eastAsia="Lucida Sans Unicode" w:hAnsi="Arial" w:cs="Arial"/>
                <w:sz w:val="18"/>
                <w:szCs w:val="18"/>
                <w:lang w:eastAsia="en-US"/>
              </w:rPr>
            </w:pPr>
            <w:r w:rsidRPr="00126AFF">
              <w:rPr>
                <w:rFonts w:ascii="Arial" w:eastAsia="Lucida Sans Unicode" w:hAnsi="Arial" w:cs="Arial"/>
                <w:sz w:val="18"/>
                <w:szCs w:val="18"/>
                <w:lang w:eastAsia="en-US"/>
              </w:rPr>
              <w:t>szt.</w:t>
            </w:r>
          </w:p>
        </w:tc>
        <w:tc>
          <w:tcPr>
            <w:tcW w:w="1193" w:type="dxa"/>
            <w:noWrap/>
            <w:vAlign w:val="center"/>
            <w:hideMark/>
          </w:tcPr>
          <w:p w:rsidR="0079722C" w:rsidRPr="0079722C" w:rsidRDefault="0079722C" w:rsidP="00126AFF">
            <w:pPr>
              <w:jc w:val="right"/>
              <w:rPr>
                <w:rFonts w:ascii="Arial" w:eastAsia="Lucida Sans Unicode" w:hAnsi="Arial" w:cs="Arial"/>
                <w:lang w:eastAsia="en-US"/>
              </w:rPr>
            </w:pPr>
            <w:r w:rsidRPr="0079722C">
              <w:rPr>
                <w:rFonts w:ascii="Arial" w:eastAsia="Lucida Sans Unicode" w:hAnsi="Arial" w:cs="Arial"/>
                <w:lang w:eastAsia="en-US"/>
              </w:rPr>
              <w:t> </w:t>
            </w:r>
          </w:p>
        </w:tc>
        <w:tc>
          <w:tcPr>
            <w:tcW w:w="394" w:type="dxa"/>
            <w:noWrap/>
            <w:vAlign w:val="center"/>
            <w:hideMark/>
          </w:tcPr>
          <w:p w:rsidR="0079722C" w:rsidRPr="00126AFF" w:rsidRDefault="0079722C" w:rsidP="00126AFF">
            <w:pPr>
              <w:ind w:left="-72" w:right="-34"/>
              <w:jc w:val="center"/>
              <w:rPr>
                <w:rFonts w:ascii="Arial" w:eastAsia="Lucida Sans Unicode" w:hAnsi="Arial" w:cs="Arial"/>
                <w:b/>
                <w:lang w:eastAsia="en-US"/>
              </w:rPr>
            </w:pPr>
            <w:r w:rsidRPr="00126AFF">
              <w:rPr>
                <w:rFonts w:ascii="Arial" w:eastAsia="Lucida Sans Unicode" w:hAnsi="Arial" w:cs="Arial"/>
                <w:b/>
                <w:lang w:eastAsia="en-US"/>
              </w:rPr>
              <w:t>5</w:t>
            </w:r>
          </w:p>
        </w:tc>
        <w:tc>
          <w:tcPr>
            <w:tcW w:w="1337" w:type="dxa"/>
            <w:noWrap/>
            <w:vAlign w:val="center"/>
            <w:hideMark/>
          </w:tcPr>
          <w:p w:rsidR="0079722C" w:rsidRPr="0079722C" w:rsidRDefault="0079722C" w:rsidP="00126AFF">
            <w:pPr>
              <w:ind w:left="-72"/>
              <w:jc w:val="right"/>
              <w:rPr>
                <w:rFonts w:ascii="Arial" w:eastAsia="Lucida Sans Unicode" w:hAnsi="Arial" w:cs="Arial"/>
                <w:lang w:eastAsia="en-US"/>
              </w:rPr>
            </w:pPr>
            <w:r w:rsidRPr="0079722C">
              <w:rPr>
                <w:rFonts w:ascii="Arial" w:eastAsia="Lucida Sans Unicode" w:hAnsi="Arial" w:cs="Arial"/>
                <w:lang w:eastAsia="en-US"/>
              </w:rPr>
              <w:t> </w:t>
            </w:r>
          </w:p>
        </w:tc>
        <w:tc>
          <w:tcPr>
            <w:tcW w:w="1359" w:type="dxa"/>
            <w:tcBorders>
              <w:top w:val="nil"/>
              <w:bottom w:val="nil"/>
              <w:right w:val="nil"/>
            </w:tcBorders>
            <w:noWrap/>
            <w:vAlign w:val="center"/>
            <w:hideMark/>
          </w:tcPr>
          <w:p w:rsidR="0079722C" w:rsidRPr="0079722C" w:rsidRDefault="0079722C" w:rsidP="00126AFF">
            <w:pPr>
              <w:ind w:left="-72" w:right="-129"/>
              <w:rPr>
                <w:rFonts w:ascii="Arial" w:eastAsia="Lucida Sans Unicode" w:hAnsi="Arial" w:cs="Arial"/>
                <w:lang w:eastAsia="en-US"/>
              </w:rPr>
            </w:pPr>
            <w:r w:rsidRPr="0079722C">
              <w:rPr>
                <w:rFonts w:ascii="Arial" w:eastAsia="Lucida Sans Unicode" w:hAnsi="Arial" w:cs="Arial"/>
                <w:lang w:eastAsia="en-US"/>
              </w:rPr>
              <w:t> </w:t>
            </w:r>
          </w:p>
        </w:tc>
        <w:tc>
          <w:tcPr>
            <w:tcW w:w="1418" w:type="dxa"/>
            <w:tcBorders>
              <w:top w:val="nil"/>
              <w:left w:val="nil"/>
              <w:bottom w:val="nil"/>
              <w:right w:val="nil"/>
            </w:tcBorders>
            <w:noWrap/>
            <w:vAlign w:val="center"/>
            <w:hideMark/>
          </w:tcPr>
          <w:p w:rsidR="0079722C" w:rsidRPr="0079722C" w:rsidRDefault="0079722C" w:rsidP="00126AFF">
            <w:pPr>
              <w:ind w:left="-72"/>
              <w:rPr>
                <w:rFonts w:ascii="Arial" w:eastAsia="Lucida Sans Unicode" w:hAnsi="Arial" w:cs="Arial"/>
                <w:lang w:eastAsia="en-US"/>
              </w:rPr>
            </w:pPr>
          </w:p>
        </w:tc>
      </w:tr>
      <w:tr w:rsidR="00126AFF" w:rsidRPr="0079722C" w:rsidTr="00F21807">
        <w:trPr>
          <w:trHeight w:val="375"/>
        </w:trPr>
        <w:tc>
          <w:tcPr>
            <w:tcW w:w="356" w:type="dxa"/>
            <w:noWrap/>
            <w:vAlign w:val="center"/>
            <w:hideMark/>
          </w:tcPr>
          <w:p w:rsidR="0079722C" w:rsidRPr="00126AFF" w:rsidRDefault="0079722C" w:rsidP="00126AFF">
            <w:pPr>
              <w:ind w:left="-142" w:right="-112"/>
              <w:jc w:val="center"/>
              <w:rPr>
                <w:rFonts w:ascii="Arial" w:eastAsia="Lucida Sans Unicode" w:hAnsi="Arial" w:cs="Arial"/>
                <w:sz w:val="18"/>
                <w:szCs w:val="18"/>
                <w:lang w:eastAsia="en-US"/>
              </w:rPr>
            </w:pPr>
            <w:r w:rsidRPr="00126AFF">
              <w:rPr>
                <w:rFonts w:ascii="Arial" w:eastAsia="Lucida Sans Unicode" w:hAnsi="Arial" w:cs="Arial"/>
                <w:sz w:val="18"/>
                <w:szCs w:val="18"/>
                <w:lang w:eastAsia="en-US"/>
              </w:rPr>
              <w:lastRenderedPageBreak/>
              <w:t>30</w:t>
            </w:r>
          </w:p>
        </w:tc>
        <w:tc>
          <w:tcPr>
            <w:tcW w:w="3687" w:type="dxa"/>
            <w:vAlign w:val="center"/>
            <w:hideMark/>
          </w:tcPr>
          <w:p w:rsidR="0079722C" w:rsidRPr="0079722C" w:rsidRDefault="0079722C" w:rsidP="00126AFF">
            <w:pPr>
              <w:rPr>
                <w:rFonts w:ascii="Arial" w:eastAsia="Lucida Sans Unicode" w:hAnsi="Arial" w:cs="Arial"/>
                <w:lang w:eastAsia="en-US"/>
              </w:rPr>
            </w:pPr>
            <w:r w:rsidRPr="0079722C">
              <w:rPr>
                <w:rFonts w:ascii="Arial" w:eastAsia="Lucida Sans Unicode" w:hAnsi="Arial" w:cs="Arial"/>
                <w:lang w:eastAsia="en-US"/>
              </w:rPr>
              <w:t>przekaźnik napięciowy</w:t>
            </w:r>
          </w:p>
        </w:tc>
        <w:tc>
          <w:tcPr>
            <w:tcW w:w="401" w:type="dxa"/>
            <w:noWrap/>
            <w:vAlign w:val="center"/>
            <w:hideMark/>
          </w:tcPr>
          <w:p w:rsidR="0079722C" w:rsidRPr="00126AFF" w:rsidRDefault="0079722C" w:rsidP="00126AFF">
            <w:pPr>
              <w:ind w:left="-186" w:right="-170"/>
              <w:jc w:val="center"/>
              <w:rPr>
                <w:rFonts w:ascii="Arial" w:eastAsia="Lucida Sans Unicode" w:hAnsi="Arial" w:cs="Arial"/>
                <w:sz w:val="18"/>
                <w:szCs w:val="18"/>
                <w:lang w:eastAsia="en-US"/>
              </w:rPr>
            </w:pPr>
            <w:r w:rsidRPr="00126AFF">
              <w:rPr>
                <w:rFonts w:ascii="Arial" w:eastAsia="Lucida Sans Unicode" w:hAnsi="Arial" w:cs="Arial"/>
                <w:sz w:val="18"/>
                <w:szCs w:val="18"/>
                <w:lang w:eastAsia="en-US"/>
              </w:rPr>
              <w:t>szt.</w:t>
            </w:r>
          </w:p>
        </w:tc>
        <w:tc>
          <w:tcPr>
            <w:tcW w:w="1193" w:type="dxa"/>
            <w:noWrap/>
            <w:vAlign w:val="center"/>
            <w:hideMark/>
          </w:tcPr>
          <w:p w:rsidR="0079722C" w:rsidRPr="0079722C" w:rsidRDefault="0079722C" w:rsidP="00126AFF">
            <w:pPr>
              <w:jc w:val="right"/>
              <w:rPr>
                <w:rFonts w:ascii="Arial" w:eastAsia="Lucida Sans Unicode" w:hAnsi="Arial" w:cs="Arial"/>
                <w:lang w:eastAsia="en-US"/>
              </w:rPr>
            </w:pPr>
            <w:r w:rsidRPr="0079722C">
              <w:rPr>
                <w:rFonts w:ascii="Arial" w:eastAsia="Lucida Sans Unicode" w:hAnsi="Arial" w:cs="Arial"/>
                <w:lang w:eastAsia="en-US"/>
              </w:rPr>
              <w:t> </w:t>
            </w:r>
          </w:p>
        </w:tc>
        <w:tc>
          <w:tcPr>
            <w:tcW w:w="394" w:type="dxa"/>
            <w:noWrap/>
            <w:vAlign w:val="center"/>
            <w:hideMark/>
          </w:tcPr>
          <w:p w:rsidR="0079722C" w:rsidRPr="00126AFF" w:rsidRDefault="0079722C" w:rsidP="00126AFF">
            <w:pPr>
              <w:ind w:left="-72" w:right="-34"/>
              <w:jc w:val="center"/>
              <w:rPr>
                <w:rFonts w:ascii="Arial" w:eastAsia="Lucida Sans Unicode" w:hAnsi="Arial" w:cs="Arial"/>
                <w:b/>
                <w:lang w:eastAsia="en-US"/>
              </w:rPr>
            </w:pPr>
            <w:r w:rsidRPr="00126AFF">
              <w:rPr>
                <w:rFonts w:ascii="Arial" w:eastAsia="Lucida Sans Unicode" w:hAnsi="Arial" w:cs="Arial"/>
                <w:b/>
                <w:lang w:eastAsia="en-US"/>
              </w:rPr>
              <w:t>5</w:t>
            </w:r>
          </w:p>
        </w:tc>
        <w:tc>
          <w:tcPr>
            <w:tcW w:w="1337" w:type="dxa"/>
            <w:noWrap/>
            <w:vAlign w:val="center"/>
            <w:hideMark/>
          </w:tcPr>
          <w:p w:rsidR="0079722C" w:rsidRPr="0079722C" w:rsidRDefault="0079722C" w:rsidP="00126AFF">
            <w:pPr>
              <w:ind w:left="-72"/>
              <w:jc w:val="right"/>
              <w:rPr>
                <w:rFonts w:ascii="Arial" w:eastAsia="Lucida Sans Unicode" w:hAnsi="Arial" w:cs="Arial"/>
                <w:lang w:eastAsia="en-US"/>
              </w:rPr>
            </w:pPr>
            <w:r w:rsidRPr="0079722C">
              <w:rPr>
                <w:rFonts w:ascii="Arial" w:eastAsia="Lucida Sans Unicode" w:hAnsi="Arial" w:cs="Arial"/>
                <w:lang w:eastAsia="en-US"/>
              </w:rPr>
              <w:t> </w:t>
            </w:r>
          </w:p>
        </w:tc>
        <w:tc>
          <w:tcPr>
            <w:tcW w:w="1359" w:type="dxa"/>
            <w:tcBorders>
              <w:top w:val="nil"/>
              <w:bottom w:val="nil"/>
              <w:right w:val="nil"/>
            </w:tcBorders>
            <w:noWrap/>
            <w:vAlign w:val="center"/>
            <w:hideMark/>
          </w:tcPr>
          <w:p w:rsidR="0079722C" w:rsidRPr="0079722C" w:rsidRDefault="0079722C" w:rsidP="00126AFF">
            <w:pPr>
              <w:ind w:left="-72" w:right="-129"/>
              <w:rPr>
                <w:rFonts w:ascii="Arial" w:eastAsia="Lucida Sans Unicode" w:hAnsi="Arial" w:cs="Arial"/>
                <w:lang w:eastAsia="en-US"/>
              </w:rPr>
            </w:pPr>
            <w:r w:rsidRPr="0079722C">
              <w:rPr>
                <w:rFonts w:ascii="Arial" w:eastAsia="Lucida Sans Unicode" w:hAnsi="Arial" w:cs="Arial"/>
                <w:lang w:eastAsia="en-US"/>
              </w:rPr>
              <w:t> </w:t>
            </w:r>
          </w:p>
        </w:tc>
        <w:tc>
          <w:tcPr>
            <w:tcW w:w="1418" w:type="dxa"/>
            <w:tcBorders>
              <w:top w:val="nil"/>
              <w:left w:val="nil"/>
              <w:bottom w:val="nil"/>
              <w:right w:val="nil"/>
            </w:tcBorders>
            <w:noWrap/>
            <w:vAlign w:val="center"/>
            <w:hideMark/>
          </w:tcPr>
          <w:p w:rsidR="0079722C" w:rsidRPr="0079722C" w:rsidRDefault="0079722C" w:rsidP="00126AFF">
            <w:pPr>
              <w:ind w:left="-72"/>
              <w:rPr>
                <w:rFonts w:ascii="Arial" w:eastAsia="Lucida Sans Unicode" w:hAnsi="Arial" w:cs="Arial"/>
                <w:lang w:eastAsia="en-US"/>
              </w:rPr>
            </w:pPr>
          </w:p>
        </w:tc>
      </w:tr>
      <w:tr w:rsidR="00126AFF" w:rsidRPr="0079722C" w:rsidTr="00F21807">
        <w:trPr>
          <w:trHeight w:val="375"/>
        </w:trPr>
        <w:tc>
          <w:tcPr>
            <w:tcW w:w="356" w:type="dxa"/>
            <w:noWrap/>
            <w:vAlign w:val="center"/>
            <w:hideMark/>
          </w:tcPr>
          <w:p w:rsidR="0079722C" w:rsidRPr="00126AFF" w:rsidRDefault="0079722C" w:rsidP="00126AFF">
            <w:pPr>
              <w:ind w:left="-142" w:right="-112"/>
              <w:jc w:val="center"/>
              <w:rPr>
                <w:rFonts w:ascii="Arial" w:eastAsia="Lucida Sans Unicode" w:hAnsi="Arial" w:cs="Arial"/>
                <w:sz w:val="18"/>
                <w:szCs w:val="18"/>
                <w:lang w:eastAsia="en-US"/>
              </w:rPr>
            </w:pPr>
            <w:r w:rsidRPr="00126AFF">
              <w:rPr>
                <w:rFonts w:ascii="Arial" w:eastAsia="Lucida Sans Unicode" w:hAnsi="Arial" w:cs="Arial"/>
                <w:sz w:val="18"/>
                <w:szCs w:val="18"/>
                <w:lang w:eastAsia="en-US"/>
              </w:rPr>
              <w:t>31</w:t>
            </w:r>
          </w:p>
        </w:tc>
        <w:tc>
          <w:tcPr>
            <w:tcW w:w="3687" w:type="dxa"/>
            <w:vAlign w:val="center"/>
            <w:hideMark/>
          </w:tcPr>
          <w:p w:rsidR="0079722C" w:rsidRPr="0079722C" w:rsidRDefault="0079722C" w:rsidP="00126AFF">
            <w:pPr>
              <w:rPr>
                <w:rFonts w:ascii="Arial" w:eastAsia="Lucida Sans Unicode" w:hAnsi="Arial" w:cs="Arial"/>
                <w:lang w:eastAsia="en-US"/>
              </w:rPr>
            </w:pPr>
            <w:r w:rsidRPr="0079722C">
              <w:rPr>
                <w:rFonts w:ascii="Arial" w:eastAsia="Lucida Sans Unicode" w:hAnsi="Arial" w:cs="Arial"/>
                <w:lang w:eastAsia="en-US"/>
              </w:rPr>
              <w:t>przełącznik faz</w:t>
            </w:r>
          </w:p>
        </w:tc>
        <w:tc>
          <w:tcPr>
            <w:tcW w:w="401" w:type="dxa"/>
            <w:noWrap/>
            <w:vAlign w:val="center"/>
            <w:hideMark/>
          </w:tcPr>
          <w:p w:rsidR="0079722C" w:rsidRPr="00126AFF" w:rsidRDefault="0079722C" w:rsidP="00126AFF">
            <w:pPr>
              <w:ind w:left="-186" w:right="-170"/>
              <w:jc w:val="center"/>
              <w:rPr>
                <w:rFonts w:ascii="Arial" w:eastAsia="Lucida Sans Unicode" w:hAnsi="Arial" w:cs="Arial"/>
                <w:sz w:val="18"/>
                <w:szCs w:val="18"/>
                <w:lang w:eastAsia="en-US"/>
              </w:rPr>
            </w:pPr>
            <w:r w:rsidRPr="00126AFF">
              <w:rPr>
                <w:rFonts w:ascii="Arial" w:eastAsia="Lucida Sans Unicode" w:hAnsi="Arial" w:cs="Arial"/>
                <w:sz w:val="18"/>
                <w:szCs w:val="18"/>
                <w:lang w:eastAsia="en-US"/>
              </w:rPr>
              <w:t>szt.</w:t>
            </w:r>
          </w:p>
        </w:tc>
        <w:tc>
          <w:tcPr>
            <w:tcW w:w="1193" w:type="dxa"/>
            <w:noWrap/>
            <w:vAlign w:val="center"/>
            <w:hideMark/>
          </w:tcPr>
          <w:p w:rsidR="0079722C" w:rsidRPr="0079722C" w:rsidRDefault="0079722C" w:rsidP="00126AFF">
            <w:pPr>
              <w:jc w:val="right"/>
              <w:rPr>
                <w:rFonts w:ascii="Arial" w:eastAsia="Lucida Sans Unicode" w:hAnsi="Arial" w:cs="Arial"/>
                <w:lang w:eastAsia="en-US"/>
              </w:rPr>
            </w:pPr>
            <w:r w:rsidRPr="0079722C">
              <w:rPr>
                <w:rFonts w:ascii="Arial" w:eastAsia="Lucida Sans Unicode" w:hAnsi="Arial" w:cs="Arial"/>
                <w:lang w:eastAsia="en-US"/>
              </w:rPr>
              <w:t> </w:t>
            </w:r>
          </w:p>
        </w:tc>
        <w:tc>
          <w:tcPr>
            <w:tcW w:w="394" w:type="dxa"/>
            <w:noWrap/>
            <w:vAlign w:val="center"/>
            <w:hideMark/>
          </w:tcPr>
          <w:p w:rsidR="0079722C" w:rsidRPr="00126AFF" w:rsidRDefault="0079722C" w:rsidP="00126AFF">
            <w:pPr>
              <w:ind w:left="-72" w:right="-34"/>
              <w:jc w:val="center"/>
              <w:rPr>
                <w:rFonts w:ascii="Arial" w:eastAsia="Lucida Sans Unicode" w:hAnsi="Arial" w:cs="Arial"/>
                <w:b/>
                <w:lang w:eastAsia="en-US"/>
              </w:rPr>
            </w:pPr>
            <w:r w:rsidRPr="00126AFF">
              <w:rPr>
                <w:rFonts w:ascii="Arial" w:eastAsia="Lucida Sans Unicode" w:hAnsi="Arial" w:cs="Arial"/>
                <w:b/>
                <w:lang w:eastAsia="en-US"/>
              </w:rPr>
              <w:t>5</w:t>
            </w:r>
          </w:p>
        </w:tc>
        <w:tc>
          <w:tcPr>
            <w:tcW w:w="1337" w:type="dxa"/>
            <w:noWrap/>
            <w:vAlign w:val="center"/>
            <w:hideMark/>
          </w:tcPr>
          <w:p w:rsidR="0079722C" w:rsidRPr="0079722C" w:rsidRDefault="0079722C" w:rsidP="00126AFF">
            <w:pPr>
              <w:ind w:left="-72"/>
              <w:jc w:val="right"/>
              <w:rPr>
                <w:rFonts w:ascii="Arial" w:eastAsia="Lucida Sans Unicode" w:hAnsi="Arial" w:cs="Arial"/>
                <w:lang w:eastAsia="en-US"/>
              </w:rPr>
            </w:pPr>
            <w:r w:rsidRPr="0079722C">
              <w:rPr>
                <w:rFonts w:ascii="Arial" w:eastAsia="Lucida Sans Unicode" w:hAnsi="Arial" w:cs="Arial"/>
                <w:lang w:eastAsia="en-US"/>
              </w:rPr>
              <w:t> </w:t>
            </w:r>
          </w:p>
        </w:tc>
        <w:tc>
          <w:tcPr>
            <w:tcW w:w="1359" w:type="dxa"/>
            <w:tcBorders>
              <w:top w:val="nil"/>
              <w:bottom w:val="nil"/>
              <w:right w:val="nil"/>
            </w:tcBorders>
            <w:noWrap/>
            <w:vAlign w:val="center"/>
            <w:hideMark/>
          </w:tcPr>
          <w:p w:rsidR="0079722C" w:rsidRPr="0079722C" w:rsidRDefault="0079722C" w:rsidP="00126AFF">
            <w:pPr>
              <w:ind w:left="-72" w:right="-129"/>
              <w:rPr>
                <w:rFonts w:ascii="Arial" w:eastAsia="Lucida Sans Unicode" w:hAnsi="Arial" w:cs="Arial"/>
                <w:lang w:eastAsia="en-US"/>
              </w:rPr>
            </w:pPr>
            <w:r w:rsidRPr="0079722C">
              <w:rPr>
                <w:rFonts w:ascii="Arial" w:eastAsia="Lucida Sans Unicode" w:hAnsi="Arial" w:cs="Arial"/>
                <w:lang w:eastAsia="en-US"/>
              </w:rPr>
              <w:t> </w:t>
            </w:r>
          </w:p>
        </w:tc>
        <w:tc>
          <w:tcPr>
            <w:tcW w:w="1418" w:type="dxa"/>
            <w:tcBorders>
              <w:top w:val="nil"/>
              <w:left w:val="nil"/>
              <w:bottom w:val="nil"/>
              <w:right w:val="nil"/>
            </w:tcBorders>
            <w:noWrap/>
            <w:vAlign w:val="center"/>
            <w:hideMark/>
          </w:tcPr>
          <w:p w:rsidR="0079722C" w:rsidRPr="0079722C" w:rsidRDefault="0079722C" w:rsidP="00126AFF">
            <w:pPr>
              <w:ind w:left="-72"/>
              <w:rPr>
                <w:rFonts w:ascii="Arial" w:eastAsia="Lucida Sans Unicode" w:hAnsi="Arial" w:cs="Arial"/>
                <w:lang w:eastAsia="en-US"/>
              </w:rPr>
            </w:pPr>
          </w:p>
        </w:tc>
      </w:tr>
      <w:tr w:rsidR="00126AFF" w:rsidRPr="0079722C" w:rsidTr="00F21807">
        <w:trPr>
          <w:trHeight w:val="375"/>
        </w:trPr>
        <w:tc>
          <w:tcPr>
            <w:tcW w:w="356" w:type="dxa"/>
            <w:noWrap/>
            <w:vAlign w:val="center"/>
            <w:hideMark/>
          </w:tcPr>
          <w:p w:rsidR="0079722C" w:rsidRPr="00126AFF" w:rsidRDefault="0079722C" w:rsidP="00126AFF">
            <w:pPr>
              <w:ind w:left="-142" w:right="-112"/>
              <w:jc w:val="center"/>
              <w:rPr>
                <w:rFonts w:ascii="Arial" w:eastAsia="Lucida Sans Unicode" w:hAnsi="Arial" w:cs="Arial"/>
                <w:sz w:val="18"/>
                <w:szCs w:val="18"/>
                <w:lang w:eastAsia="en-US"/>
              </w:rPr>
            </w:pPr>
            <w:r w:rsidRPr="00126AFF">
              <w:rPr>
                <w:rFonts w:ascii="Arial" w:eastAsia="Lucida Sans Unicode" w:hAnsi="Arial" w:cs="Arial"/>
                <w:sz w:val="18"/>
                <w:szCs w:val="18"/>
                <w:lang w:eastAsia="en-US"/>
              </w:rPr>
              <w:t>32</w:t>
            </w:r>
          </w:p>
        </w:tc>
        <w:tc>
          <w:tcPr>
            <w:tcW w:w="3687" w:type="dxa"/>
            <w:vAlign w:val="center"/>
            <w:hideMark/>
          </w:tcPr>
          <w:p w:rsidR="0079722C" w:rsidRPr="0079722C" w:rsidRDefault="0079722C" w:rsidP="00126AFF">
            <w:pPr>
              <w:rPr>
                <w:rFonts w:ascii="Arial" w:eastAsia="Lucida Sans Unicode" w:hAnsi="Arial" w:cs="Arial"/>
                <w:lang w:eastAsia="en-US"/>
              </w:rPr>
            </w:pPr>
            <w:r w:rsidRPr="0079722C">
              <w:rPr>
                <w:rFonts w:ascii="Arial" w:eastAsia="Lucida Sans Unicode" w:hAnsi="Arial" w:cs="Arial"/>
                <w:lang w:eastAsia="en-US"/>
              </w:rPr>
              <w:t>ogranicznik poboru mocy</w:t>
            </w:r>
          </w:p>
        </w:tc>
        <w:tc>
          <w:tcPr>
            <w:tcW w:w="401" w:type="dxa"/>
            <w:noWrap/>
            <w:vAlign w:val="center"/>
            <w:hideMark/>
          </w:tcPr>
          <w:p w:rsidR="0079722C" w:rsidRPr="00126AFF" w:rsidRDefault="0079722C" w:rsidP="00126AFF">
            <w:pPr>
              <w:ind w:left="-186" w:right="-170"/>
              <w:jc w:val="center"/>
              <w:rPr>
                <w:rFonts w:ascii="Arial" w:eastAsia="Lucida Sans Unicode" w:hAnsi="Arial" w:cs="Arial"/>
                <w:sz w:val="18"/>
                <w:szCs w:val="18"/>
                <w:lang w:eastAsia="en-US"/>
              </w:rPr>
            </w:pPr>
            <w:r w:rsidRPr="00126AFF">
              <w:rPr>
                <w:rFonts w:ascii="Arial" w:eastAsia="Lucida Sans Unicode" w:hAnsi="Arial" w:cs="Arial"/>
                <w:sz w:val="18"/>
                <w:szCs w:val="18"/>
                <w:lang w:eastAsia="en-US"/>
              </w:rPr>
              <w:t>szt.</w:t>
            </w:r>
          </w:p>
        </w:tc>
        <w:tc>
          <w:tcPr>
            <w:tcW w:w="1193" w:type="dxa"/>
            <w:noWrap/>
            <w:vAlign w:val="center"/>
            <w:hideMark/>
          </w:tcPr>
          <w:p w:rsidR="0079722C" w:rsidRPr="0079722C" w:rsidRDefault="0079722C" w:rsidP="00126AFF">
            <w:pPr>
              <w:jc w:val="right"/>
              <w:rPr>
                <w:rFonts w:ascii="Arial" w:eastAsia="Lucida Sans Unicode" w:hAnsi="Arial" w:cs="Arial"/>
                <w:lang w:eastAsia="en-US"/>
              </w:rPr>
            </w:pPr>
            <w:r w:rsidRPr="0079722C">
              <w:rPr>
                <w:rFonts w:ascii="Arial" w:eastAsia="Lucida Sans Unicode" w:hAnsi="Arial" w:cs="Arial"/>
                <w:lang w:eastAsia="en-US"/>
              </w:rPr>
              <w:t> </w:t>
            </w:r>
          </w:p>
        </w:tc>
        <w:tc>
          <w:tcPr>
            <w:tcW w:w="394" w:type="dxa"/>
            <w:noWrap/>
            <w:vAlign w:val="center"/>
            <w:hideMark/>
          </w:tcPr>
          <w:p w:rsidR="0079722C" w:rsidRPr="00126AFF" w:rsidRDefault="0079722C" w:rsidP="00126AFF">
            <w:pPr>
              <w:ind w:left="-72" w:right="-34"/>
              <w:jc w:val="center"/>
              <w:rPr>
                <w:rFonts w:ascii="Arial" w:eastAsia="Lucida Sans Unicode" w:hAnsi="Arial" w:cs="Arial"/>
                <w:b/>
                <w:lang w:eastAsia="en-US"/>
              </w:rPr>
            </w:pPr>
            <w:r w:rsidRPr="00126AFF">
              <w:rPr>
                <w:rFonts w:ascii="Arial" w:eastAsia="Lucida Sans Unicode" w:hAnsi="Arial" w:cs="Arial"/>
                <w:b/>
                <w:lang w:eastAsia="en-US"/>
              </w:rPr>
              <w:t>5</w:t>
            </w:r>
          </w:p>
        </w:tc>
        <w:tc>
          <w:tcPr>
            <w:tcW w:w="1337" w:type="dxa"/>
            <w:noWrap/>
            <w:vAlign w:val="center"/>
            <w:hideMark/>
          </w:tcPr>
          <w:p w:rsidR="0079722C" w:rsidRPr="0079722C" w:rsidRDefault="0079722C" w:rsidP="00126AFF">
            <w:pPr>
              <w:ind w:left="-72"/>
              <w:jc w:val="right"/>
              <w:rPr>
                <w:rFonts w:ascii="Arial" w:eastAsia="Lucida Sans Unicode" w:hAnsi="Arial" w:cs="Arial"/>
                <w:lang w:eastAsia="en-US"/>
              </w:rPr>
            </w:pPr>
            <w:r w:rsidRPr="0079722C">
              <w:rPr>
                <w:rFonts w:ascii="Arial" w:eastAsia="Lucida Sans Unicode" w:hAnsi="Arial" w:cs="Arial"/>
                <w:lang w:eastAsia="en-US"/>
              </w:rPr>
              <w:t> </w:t>
            </w:r>
          </w:p>
        </w:tc>
        <w:tc>
          <w:tcPr>
            <w:tcW w:w="1359" w:type="dxa"/>
            <w:tcBorders>
              <w:top w:val="nil"/>
              <w:bottom w:val="nil"/>
              <w:right w:val="nil"/>
            </w:tcBorders>
            <w:noWrap/>
            <w:vAlign w:val="center"/>
            <w:hideMark/>
          </w:tcPr>
          <w:p w:rsidR="0079722C" w:rsidRPr="0079722C" w:rsidRDefault="0079722C" w:rsidP="00126AFF">
            <w:pPr>
              <w:ind w:left="-72" w:right="-129"/>
              <w:rPr>
                <w:rFonts w:ascii="Arial" w:eastAsia="Lucida Sans Unicode" w:hAnsi="Arial" w:cs="Arial"/>
                <w:lang w:eastAsia="en-US"/>
              </w:rPr>
            </w:pPr>
            <w:r w:rsidRPr="0079722C">
              <w:rPr>
                <w:rFonts w:ascii="Arial" w:eastAsia="Lucida Sans Unicode" w:hAnsi="Arial" w:cs="Arial"/>
                <w:lang w:eastAsia="en-US"/>
              </w:rPr>
              <w:t> </w:t>
            </w:r>
          </w:p>
        </w:tc>
        <w:tc>
          <w:tcPr>
            <w:tcW w:w="1418" w:type="dxa"/>
            <w:tcBorders>
              <w:top w:val="nil"/>
              <w:left w:val="nil"/>
              <w:bottom w:val="nil"/>
              <w:right w:val="nil"/>
            </w:tcBorders>
            <w:noWrap/>
            <w:vAlign w:val="center"/>
            <w:hideMark/>
          </w:tcPr>
          <w:p w:rsidR="0079722C" w:rsidRPr="0079722C" w:rsidRDefault="0079722C" w:rsidP="00126AFF">
            <w:pPr>
              <w:ind w:left="-72"/>
              <w:rPr>
                <w:rFonts w:ascii="Arial" w:eastAsia="Lucida Sans Unicode" w:hAnsi="Arial" w:cs="Arial"/>
                <w:lang w:eastAsia="en-US"/>
              </w:rPr>
            </w:pPr>
          </w:p>
        </w:tc>
      </w:tr>
      <w:tr w:rsidR="00126AFF" w:rsidRPr="0079722C" w:rsidTr="00F21807">
        <w:trPr>
          <w:trHeight w:val="375"/>
        </w:trPr>
        <w:tc>
          <w:tcPr>
            <w:tcW w:w="356" w:type="dxa"/>
            <w:noWrap/>
            <w:vAlign w:val="center"/>
            <w:hideMark/>
          </w:tcPr>
          <w:p w:rsidR="0079722C" w:rsidRPr="00126AFF" w:rsidRDefault="0079722C" w:rsidP="00126AFF">
            <w:pPr>
              <w:ind w:left="-142" w:right="-112"/>
              <w:jc w:val="center"/>
              <w:rPr>
                <w:rFonts w:ascii="Arial" w:eastAsia="Lucida Sans Unicode" w:hAnsi="Arial" w:cs="Arial"/>
                <w:sz w:val="18"/>
                <w:szCs w:val="18"/>
                <w:lang w:eastAsia="en-US"/>
              </w:rPr>
            </w:pPr>
            <w:r w:rsidRPr="00126AFF">
              <w:rPr>
                <w:rFonts w:ascii="Arial" w:eastAsia="Lucida Sans Unicode" w:hAnsi="Arial" w:cs="Arial"/>
                <w:sz w:val="18"/>
                <w:szCs w:val="18"/>
                <w:lang w:eastAsia="en-US"/>
              </w:rPr>
              <w:t>33</w:t>
            </w:r>
          </w:p>
        </w:tc>
        <w:tc>
          <w:tcPr>
            <w:tcW w:w="3687" w:type="dxa"/>
            <w:vAlign w:val="center"/>
            <w:hideMark/>
          </w:tcPr>
          <w:p w:rsidR="0079722C" w:rsidRPr="0079722C" w:rsidRDefault="0079722C" w:rsidP="00126AFF">
            <w:pPr>
              <w:rPr>
                <w:rFonts w:ascii="Arial" w:eastAsia="Lucida Sans Unicode" w:hAnsi="Arial" w:cs="Arial"/>
                <w:lang w:eastAsia="en-US"/>
              </w:rPr>
            </w:pPr>
            <w:r w:rsidRPr="0079722C">
              <w:rPr>
                <w:rFonts w:ascii="Arial" w:eastAsia="Lucida Sans Unicode" w:hAnsi="Arial" w:cs="Arial"/>
                <w:lang w:eastAsia="en-US"/>
              </w:rPr>
              <w:t>przekaźnik priorytetowy</w:t>
            </w:r>
          </w:p>
        </w:tc>
        <w:tc>
          <w:tcPr>
            <w:tcW w:w="401" w:type="dxa"/>
            <w:noWrap/>
            <w:vAlign w:val="center"/>
            <w:hideMark/>
          </w:tcPr>
          <w:p w:rsidR="0079722C" w:rsidRPr="00126AFF" w:rsidRDefault="0079722C" w:rsidP="00126AFF">
            <w:pPr>
              <w:ind w:left="-186" w:right="-170"/>
              <w:jc w:val="center"/>
              <w:rPr>
                <w:rFonts w:ascii="Arial" w:eastAsia="Lucida Sans Unicode" w:hAnsi="Arial" w:cs="Arial"/>
                <w:sz w:val="18"/>
                <w:szCs w:val="18"/>
                <w:lang w:eastAsia="en-US"/>
              </w:rPr>
            </w:pPr>
            <w:r w:rsidRPr="00126AFF">
              <w:rPr>
                <w:rFonts w:ascii="Arial" w:eastAsia="Lucida Sans Unicode" w:hAnsi="Arial" w:cs="Arial"/>
                <w:sz w:val="18"/>
                <w:szCs w:val="18"/>
                <w:lang w:eastAsia="en-US"/>
              </w:rPr>
              <w:t>szt.</w:t>
            </w:r>
          </w:p>
        </w:tc>
        <w:tc>
          <w:tcPr>
            <w:tcW w:w="1193" w:type="dxa"/>
            <w:noWrap/>
            <w:vAlign w:val="center"/>
            <w:hideMark/>
          </w:tcPr>
          <w:p w:rsidR="0079722C" w:rsidRPr="0079722C" w:rsidRDefault="0079722C" w:rsidP="00126AFF">
            <w:pPr>
              <w:jc w:val="right"/>
              <w:rPr>
                <w:rFonts w:ascii="Arial" w:eastAsia="Lucida Sans Unicode" w:hAnsi="Arial" w:cs="Arial"/>
                <w:lang w:eastAsia="en-US"/>
              </w:rPr>
            </w:pPr>
            <w:r w:rsidRPr="0079722C">
              <w:rPr>
                <w:rFonts w:ascii="Arial" w:eastAsia="Lucida Sans Unicode" w:hAnsi="Arial" w:cs="Arial"/>
                <w:lang w:eastAsia="en-US"/>
              </w:rPr>
              <w:t> </w:t>
            </w:r>
          </w:p>
        </w:tc>
        <w:tc>
          <w:tcPr>
            <w:tcW w:w="394" w:type="dxa"/>
            <w:noWrap/>
            <w:vAlign w:val="center"/>
            <w:hideMark/>
          </w:tcPr>
          <w:p w:rsidR="0079722C" w:rsidRPr="00126AFF" w:rsidRDefault="0079722C" w:rsidP="00126AFF">
            <w:pPr>
              <w:ind w:left="-72" w:right="-34"/>
              <w:jc w:val="center"/>
              <w:rPr>
                <w:rFonts w:ascii="Arial" w:eastAsia="Lucida Sans Unicode" w:hAnsi="Arial" w:cs="Arial"/>
                <w:b/>
                <w:lang w:eastAsia="en-US"/>
              </w:rPr>
            </w:pPr>
            <w:r w:rsidRPr="00126AFF">
              <w:rPr>
                <w:rFonts w:ascii="Arial" w:eastAsia="Lucida Sans Unicode" w:hAnsi="Arial" w:cs="Arial"/>
                <w:b/>
                <w:lang w:eastAsia="en-US"/>
              </w:rPr>
              <w:t>5</w:t>
            </w:r>
          </w:p>
        </w:tc>
        <w:tc>
          <w:tcPr>
            <w:tcW w:w="1337" w:type="dxa"/>
            <w:noWrap/>
            <w:vAlign w:val="center"/>
            <w:hideMark/>
          </w:tcPr>
          <w:p w:rsidR="0079722C" w:rsidRPr="0079722C" w:rsidRDefault="0079722C" w:rsidP="00126AFF">
            <w:pPr>
              <w:ind w:left="-72"/>
              <w:jc w:val="right"/>
              <w:rPr>
                <w:rFonts w:ascii="Arial" w:eastAsia="Lucida Sans Unicode" w:hAnsi="Arial" w:cs="Arial"/>
                <w:lang w:eastAsia="en-US"/>
              </w:rPr>
            </w:pPr>
            <w:r w:rsidRPr="0079722C">
              <w:rPr>
                <w:rFonts w:ascii="Arial" w:eastAsia="Lucida Sans Unicode" w:hAnsi="Arial" w:cs="Arial"/>
                <w:lang w:eastAsia="en-US"/>
              </w:rPr>
              <w:t> </w:t>
            </w:r>
          </w:p>
        </w:tc>
        <w:tc>
          <w:tcPr>
            <w:tcW w:w="1359" w:type="dxa"/>
            <w:tcBorders>
              <w:top w:val="nil"/>
              <w:bottom w:val="nil"/>
              <w:right w:val="nil"/>
            </w:tcBorders>
            <w:noWrap/>
            <w:vAlign w:val="center"/>
            <w:hideMark/>
          </w:tcPr>
          <w:p w:rsidR="0079722C" w:rsidRPr="0079722C" w:rsidRDefault="0079722C" w:rsidP="00126AFF">
            <w:pPr>
              <w:ind w:left="-72" w:right="-129"/>
              <w:rPr>
                <w:rFonts w:ascii="Arial" w:eastAsia="Lucida Sans Unicode" w:hAnsi="Arial" w:cs="Arial"/>
                <w:lang w:eastAsia="en-US"/>
              </w:rPr>
            </w:pPr>
            <w:r w:rsidRPr="0079722C">
              <w:rPr>
                <w:rFonts w:ascii="Arial" w:eastAsia="Lucida Sans Unicode" w:hAnsi="Arial" w:cs="Arial"/>
                <w:lang w:eastAsia="en-US"/>
              </w:rPr>
              <w:t> </w:t>
            </w:r>
          </w:p>
        </w:tc>
        <w:tc>
          <w:tcPr>
            <w:tcW w:w="1418" w:type="dxa"/>
            <w:tcBorders>
              <w:top w:val="nil"/>
              <w:left w:val="nil"/>
              <w:bottom w:val="nil"/>
              <w:right w:val="nil"/>
            </w:tcBorders>
            <w:noWrap/>
            <w:vAlign w:val="center"/>
            <w:hideMark/>
          </w:tcPr>
          <w:p w:rsidR="0079722C" w:rsidRPr="0079722C" w:rsidRDefault="0079722C" w:rsidP="00126AFF">
            <w:pPr>
              <w:ind w:left="-72"/>
              <w:rPr>
                <w:rFonts w:ascii="Arial" w:eastAsia="Lucida Sans Unicode" w:hAnsi="Arial" w:cs="Arial"/>
                <w:lang w:eastAsia="en-US"/>
              </w:rPr>
            </w:pPr>
          </w:p>
        </w:tc>
      </w:tr>
      <w:tr w:rsidR="00126AFF" w:rsidRPr="00B21C8B" w:rsidTr="006815D6">
        <w:trPr>
          <w:trHeight w:val="375"/>
        </w:trPr>
        <w:tc>
          <w:tcPr>
            <w:tcW w:w="356" w:type="dxa"/>
            <w:noWrap/>
            <w:vAlign w:val="center"/>
            <w:hideMark/>
          </w:tcPr>
          <w:p w:rsidR="0079722C" w:rsidRPr="00B21C8B" w:rsidRDefault="0079722C" w:rsidP="00126AFF">
            <w:pPr>
              <w:ind w:left="-142" w:right="-112"/>
              <w:jc w:val="center"/>
              <w:rPr>
                <w:rFonts w:ascii="Arial" w:eastAsia="Lucida Sans Unicode" w:hAnsi="Arial" w:cs="Arial"/>
                <w:sz w:val="18"/>
                <w:szCs w:val="18"/>
                <w:lang w:eastAsia="en-US"/>
              </w:rPr>
            </w:pPr>
            <w:r w:rsidRPr="00B21C8B">
              <w:rPr>
                <w:rFonts w:ascii="Arial" w:eastAsia="Lucida Sans Unicode" w:hAnsi="Arial" w:cs="Arial"/>
                <w:sz w:val="18"/>
                <w:szCs w:val="18"/>
                <w:lang w:eastAsia="en-US"/>
              </w:rPr>
              <w:t>34</w:t>
            </w:r>
          </w:p>
        </w:tc>
        <w:tc>
          <w:tcPr>
            <w:tcW w:w="3687" w:type="dxa"/>
            <w:vAlign w:val="center"/>
            <w:hideMark/>
          </w:tcPr>
          <w:p w:rsidR="0079722C" w:rsidRPr="00B21C8B" w:rsidRDefault="0079722C" w:rsidP="00126AFF">
            <w:pPr>
              <w:rPr>
                <w:rFonts w:ascii="Arial" w:eastAsia="Lucida Sans Unicode" w:hAnsi="Arial" w:cs="Arial"/>
                <w:lang w:eastAsia="en-US"/>
              </w:rPr>
            </w:pPr>
            <w:r w:rsidRPr="00B21C8B">
              <w:rPr>
                <w:rFonts w:ascii="Arial" w:eastAsia="Lucida Sans Unicode" w:hAnsi="Arial" w:cs="Arial"/>
                <w:lang w:eastAsia="en-US"/>
              </w:rPr>
              <w:t xml:space="preserve">licznik zużycia energii </w:t>
            </w:r>
            <w:r w:rsidR="00B21C8B" w:rsidRPr="00B21C8B">
              <w:rPr>
                <w:rFonts w:ascii="Arial" w:eastAsia="Lucida Sans Unicode" w:hAnsi="Arial" w:cs="Arial"/>
                <w:lang w:eastAsia="en-US"/>
              </w:rPr>
              <w:t>max</w:t>
            </w:r>
            <w:r w:rsidR="00B21C8B">
              <w:rPr>
                <w:rFonts w:ascii="Arial" w:eastAsia="Lucida Sans Unicode" w:hAnsi="Arial" w:cs="Arial"/>
                <w:lang w:eastAsia="en-US"/>
              </w:rPr>
              <w:t>.</w:t>
            </w:r>
            <w:r w:rsidR="00B21C8B" w:rsidRPr="00B21C8B">
              <w:rPr>
                <w:rFonts w:ascii="Arial" w:eastAsia="Lucida Sans Unicode" w:hAnsi="Arial" w:cs="Arial"/>
                <w:lang w:eastAsia="en-US"/>
              </w:rPr>
              <w:t xml:space="preserve"> </w:t>
            </w:r>
            <w:r w:rsidRPr="00B21C8B">
              <w:rPr>
                <w:rFonts w:ascii="Arial" w:eastAsia="Lucida Sans Unicode" w:hAnsi="Arial" w:cs="Arial"/>
                <w:lang w:eastAsia="en-US"/>
              </w:rPr>
              <w:t>45A</w:t>
            </w:r>
          </w:p>
        </w:tc>
        <w:tc>
          <w:tcPr>
            <w:tcW w:w="401" w:type="dxa"/>
            <w:noWrap/>
            <w:vAlign w:val="center"/>
            <w:hideMark/>
          </w:tcPr>
          <w:p w:rsidR="0079722C" w:rsidRPr="00B21C8B" w:rsidRDefault="0079722C" w:rsidP="00126AFF">
            <w:pPr>
              <w:ind w:left="-186" w:right="-170"/>
              <w:jc w:val="center"/>
              <w:rPr>
                <w:rFonts w:ascii="Arial" w:eastAsia="Lucida Sans Unicode" w:hAnsi="Arial" w:cs="Arial"/>
                <w:sz w:val="18"/>
                <w:szCs w:val="18"/>
                <w:lang w:eastAsia="en-US"/>
              </w:rPr>
            </w:pPr>
            <w:r w:rsidRPr="00B21C8B">
              <w:rPr>
                <w:rFonts w:ascii="Arial" w:eastAsia="Lucida Sans Unicode" w:hAnsi="Arial" w:cs="Arial"/>
                <w:sz w:val="18"/>
                <w:szCs w:val="18"/>
                <w:lang w:eastAsia="en-US"/>
              </w:rPr>
              <w:t>szt.</w:t>
            </w:r>
          </w:p>
        </w:tc>
        <w:tc>
          <w:tcPr>
            <w:tcW w:w="1193" w:type="dxa"/>
            <w:noWrap/>
            <w:vAlign w:val="center"/>
            <w:hideMark/>
          </w:tcPr>
          <w:p w:rsidR="0079722C" w:rsidRPr="00B21C8B" w:rsidRDefault="0079722C" w:rsidP="00126AFF">
            <w:pPr>
              <w:jc w:val="right"/>
              <w:rPr>
                <w:rFonts w:ascii="Arial" w:eastAsia="Lucida Sans Unicode" w:hAnsi="Arial" w:cs="Arial"/>
                <w:lang w:eastAsia="en-US"/>
              </w:rPr>
            </w:pPr>
            <w:r w:rsidRPr="00B21C8B">
              <w:rPr>
                <w:rFonts w:ascii="Arial" w:eastAsia="Lucida Sans Unicode" w:hAnsi="Arial" w:cs="Arial"/>
                <w:lang w:eastAsia="en-US"/>
              </w:rPr>
              <w:t> </w:t>
            </w:r>
          </w:p>
        </w:tc>
        <w:tc>
          <w:tcPr>
            <w:tcW w:w="394" w:type="dxa"/>
            <w:noWrap/>
            <w:vAlign w:val="center"/>
            <w:hideMark/>
          </w:tcPr>
          <w:p w:rsidR="0079722C" w:rsidRPr="00B21C8B" w:rsidRDefault="0079722C" w:rsidP="00126AFF">
            <w:pPr>
              <w:ind w:left="-72" w:right="-34"/>
              <w:jc w:val="center"/>
              <w:rPr>
                <w:rFonts w:ascii="Arial" w:eastAsia="Lucida Sans Unicode" w:hAnsi="Arial" w:cs="Arial"/>
                <w:b/>
                <w:lang w:eastAsia="en-US"/>
              </w:rPr>
            </w:pPr>
            <w:r w:rsidRPr="00B21C8B">
              <w:rPr>
                <w:rFonts w:ascii="Arial" w:eastAsia="Lucida Sans Unicode" w:hAnsi="Arial" w:cs="Arial"/>
                <w:b/>
                <w:lang w:eastAsia="en-US"/>
              </w:rPr>
              <w:t>5</w:t>
            </w:r>
          </w:p>
        </w:tc>
        <w:tc>
          <w:tcPr>
            <w:tcW w:w="1337" w:type="dxa"/>
            <w:tcBorders>
              <w:bottom w:val="single" w:sz="4" w:space="0" w:color="auto"/>
            </w:tcBorders>
            <w:noWrap/>
            <w:vAlign w:val="center"/>
            <w:hideMark/>
          </w:tcPr>
          <w:p w:rsidR="0079722C" w:rsidRPr="00B21C8B" w:rsidRDefault="0079722C" w:rsidP="00126AFF">
            <w:pPr>
              <w:ind w:left="-72"/>
              <w:jc w:val="right"/>
              <w:rPr>
                <w:rFonts w:ascii="Arial" w:eastAsia="Lucida Sans Unicode" w:hAnsi="Arial" w:cs="Arial"/>
                <w:lang w:eastAsia="en-US"/>
              </w:rPr>
            </w:pPr>
            <w:r w:rsidRPr="00B21C8B">
              <w:rPr>
                <w:rFonts w:ascii="Arial" w:eastAsia="Lucida Sans Unicode" w:hAnsi="Arial" w:cs="Arial"/>
                <w:lang w:eastAsia="en-US"/>
              </w:rPr>
              <w:t> </w:t>
            </w:r>
          </w:p>
        </w:tc>
        <w:tc>
          <w:tcPr>
            <w:tcW w:w="1359" w:type="dxa"/>
            <w:tcBorders>
              <w:top w:val="nil"/>
              <w:bottom w:val="nil"/>
              <w:right w:val="nil"/>
            </w:tcBorders>
            <w:noWrap/>
            <w:vAlign w:val="center"/>
            <w:hideMark/>
          </w:tcPr>
          <w:p w:rsidR="0079722C" w:rsidRPr="00B21C8B" w:rsidRDefault="0079722C" w:rsidP="00126AFF">
            <w:pPr>
              <w:ind w:left="-72" w:right="-129"/>
              <w:rPr>
                <w:rFonts w:ascii="Arial" w:eastAsia="Lucida Sans Unicode" w:hAnsi="Arial" w:cs="Arial"/>
                <w:lang w:eastAsia="en-US"/>
              </w:rPr>
            </w:pPr>
            <w:r w:rsidRPr="00B21C8B">
              <w:rPr>
                <w:rFonts w:ascii="Arial" w:eastAsia="Lucida Sans Unicode" w:hAnsi="Arial" w:cs="Arial"/>
                <w:lang w:eastAsia="en-US"/>
              </w:rPr>
              <w:t> </w:t>
            </w:r>
          </w:p>
        </w:tc>
        <w:tc>
          <w:tcPr>
            <w:tcW w:w="1418" w:type="dxa"/>
            <w:tcBorders>
              <w:top w:val="nil"/>
              <w:left w:val="nil"/>
              <w:bottom w:val="nil"/>
              <w:right w:val="nil"/>
            </w:tcBorders>
            <w:noWrap/>
            <w:vAlign w:val="center"/>
            <w:hideMark/>
          </w:tcPr>
          <w:p w:rsidR="0079722C" w:rsidRPr="00B21C8B" w:rsidRDefault="0079722C" w:rsidP="00126AFF">
            <w:pPr>
              <w:ind w:left="-72"/>
              <w:rPr>
                <w:rFonts w:ascii="Arial" w:eastAsia="Lucida Sans Unicode" w:hAnsi="Arial" w:cs="Arial"/>
                <w:lang w:eastAsia="en-US"/>
              </w:rPr>
            </w:pPr>
          </w:p>
        </w:tc>
      </w:tr>
      <w:tr w:rsidR="006815D6" w:rsidRPr="0079722C" w:rsidTr="006815D6">
        <w:trPr>
          <w:trHeight w:val="375"/>
        </w:trPr>
        <w:tc>
          <w:tcPr>
            <w:tcW w:w="356" w:type="dxa"/>
            <w:noWrap/>
            <w:vAlign w:val="center"/>
          </w:tcPr>
          <w:p w:rsidR="006815D6" w:rsidRPr="00B21C8B" w:rsidRDefault="006815D6" w:rsidP="00A86A6C">
            <w:pPr>
              <w:ind w:left="-142" w:right="-112"/>
              <w:jc w:val="center"/>
              <w:rPr>
                <w:rFonts w:ascii="Arial" w:eastAsia="Lucida Sans Unicode" w:hAnsi="Arial" w:cs="Arial"/>
                <w:sz w:val="18"/>
                <w:szCs w:val="18"/>
                <w:lang w:eastAsia="en-US"/>
              </w:rPr>
            </w:pPr>
            <w:r w:rsidRPr="00B21C8B">
              <w:rPr>
                <w:rFonts w:ascii="Arial" w:eastAsia="Lucida Sans Unicode" w:hAnsi="Arial" w:cs="Arial"/>
                <w:sz w:val="18"/>
                <w:szCs w:val="18"/>
                <w:lang w:eastAsia="en-US"/>
              </w:rPr>
              <w:t>35</w:t>
            </w:r>
          </w:p>
        </w:tc>
        <w:tc>
          <w:tcPr>
            <w:tcW w:w="3687" w:type="dxa"/>
            <w:vAlign w:val="center"/>
          </w:tcPr>
          <w:p w:rsidR="006815D6" w:rsidRPr="00B21C8B" w:rsidRDefault="006815D6" w:rsidP="00A86A6C">
            <w:pPr>
              <w:rPr>
                <w:rFonts w:ascii="Arial" w:eastAsia="Lucida Sans Unicode" w:hAnsi="Arial" w:cs="Arial"/>
                <w:lang w:eastAsia="en-US"/>
              </w:rPr>
            </w:pPr>
            <w:r w:rsidRPr="00B21C8B">
              <w:rPr>
                <w:rFonts w:ascii="Arial" w:eastAsia="Lucida Sans Unicode" w:hAnsi="Arial" w:cs="Arial"/>
                <w:lang w:eastAsia="en-US"/>
              </w:rPr>
              <w:t>licznik zużycia energii max</w:t>
            </w:r>
            <w:r>
              <w:rPr>
                <w:rFonts w:ascii="Arial" w:eastAsia="Lucida Sans Unicode" w:hAnsi="Arial" w:cs="Arial"/>
                <w:lang w:eastAsia="en-US"/>
              </w:rPr>
              <w:t>.</w:t>
            </w:r>
            <w:r w:rsidRPr="00B21C8B">
              <w:rPr>
                <w:rFonts w:ascii="Arial" w:eastAsia="Lucida Sans Unicode" w:hAnsi="Arial" w:cs="Arial"/>
                <w:lang w:eastAsia="en-US"/>
              </w:rPr>
              <w:t xml:space="preserve"> 63A</w:t>
            </w:r>
          </w:p>
        </w:tc>
        <w:tc>
          <w:tcPr>
            <w:tcW w:w="401" w:type="dxa"/>
            <w:noWrap/>
            <w:vAlign w:val="center"/>
          </w:tcPr>
          <w:p w:rsidR="006815D6" w:rsidRPr="00B21C8B" w:rsidRDefault="006815D6" w:rsidP="00A86A6C">
            <w:pPr>
              <w:ind w:left="-186" w:right="-170"/>
              <w:jc w:val="center"/>
              <w:rPr>
                <w:rFonts w:ascii="Arial" w:eastAsia="Lucida Sans Unicode" w:hAnsi="Arial" w:cs="Arial"/>
                <w:sz w:val="18"/>
                <w:szCs w:val="18"/>
                <w:lang w:eastAsia="en-US"/>
              </w:rPr>
            </w:pPr>
            <w:r w:rsidRPr="00B21C8B">
              <w:rPr>
                <w:rFonts w:ascii="Arial" w:eastAsia="Lucida Sans Unicode" w:hAnsi="Arial" w:cs="Arial"/>
                <w:sz w:val="18"/>
                <w:szCs w:val="18"/>
                <w:lang w:eastAsia="en-US"/>
              </w:rPr>
              <w:t>szt.</w:t>
            </w:r>
          </w:p>
        </w:tc>
        <w:tc>
          <w:tcPr>
            <w:tcW w:w="1193" w:type="dxa"/>
            <w:noWrap/>
            <w:vAlign w:val="center"/>
          </w:tcPr>
          <w:p w:rsidR="006815D6" w:rsidRPr="00B21C8B" w:rsidRDefault="006815D6" w:rsidP="00A86A6C">
            <w:pPr>
              <w:jc w:val="right"/>
              <w:rPr>
                <w:rFonts w:ascii="Arial" w:eastAsia="Lucida Sans Unicode" w:hAnsi="Arial" w:cs="Arial"/>
                <w:lang w:eastAsia="en-US"/>
              </w:rPr>
            </w:pPr>
            <w:r w:rsidRPr="00B21C8B">
              <w:rPr>
                <w:rFonts w:ascii="Arial" w:eastAsia="Lucida Sans Unicode" w:hAnsi="Arial" w:cs="Arial"/>
                <w:lang w:eastAsia="en-US"/>
              </w:rPr>
              <w:t> </w:t>
            </w:r>
          </w:p>
        </w:tc>
        <w:tc>
          <w:tcPr>
            <w:tcW w:w="394" w:type="dxa"/>
            <w:noWrap/>
            <w:vAlign w:val="center"/>
          </w:tcPr>
          <w:p w:rsidR="006815D6" w:rsidRPr="00126AFF" w:rsidRDefault="006815D6" w:rsidP="00A86A6C">
            <w:pPr>
              <w:ind w:left="-72" w:right="-34"/>
              <w:jc w:val="center"/>
              <w:rPr>
                <w:rFonts w:ascii="Arial" w:eastAsia="Lucida Sans Unicode" w:hAnsi="Arial" w:cs="Arial"/>
                <w:b/>
                <w:lang w:eastAsia="en-US"/>
              </w:rPr>
            </w:pPr>
            <w:r w:rsidRPr="00B21C8B">
              <w:rPr>
                <w:rFonts w:ascii="Arial" w:eastAsia="Lucida Sans Unicode" w:hAnsi="Arial" w:cs="Arial"/>
                <w:b/>
                <w:lang w:eastAsia="en-US"/>
              </w:rPr>
              <w:t>5</w:t>
            </w:r>
          </w:p>
        </w:tc>
        <w:tc>
          <w:tcPr>
            <w:tcW w:w="1337" w:type="dxa"/>
            <w:tcBorders>
              <w:right w:val="single" w:sz="4" w:space="0" w:color="auto"/>
            </w:tcBorders>
            <w:noWrap/>
            <w:vAlign w:val="center"/>
          </w:tcPr>
          <w:p w:rsidR="006815D6" w:rsidRPr="0079722C" w:rsidRDefault="006815D6" w:rsidP="00126AFF">
            <w:pPr>
              <w:ind w:left="-72"/>
              <w:jc w:val="right"/>
              <w:rPr>
                <w:rFonts w:ascii="Arial" w:eastAsia="Lucida Sans Unicode" w:hAnsi="Arial" w:cs="Arial"/>
                <w:lang w:eastAsia="en-US"/>
              </w:rPr>
            </w:pPr>
          </w:p>
        </w:tc>
        <w:tc>
          <w:tcPr>
            <w:tcW w:w="1359" w:type="dxa"/>
            <w:tcBorders>
              <w:top w:val="nil"/>
              <w:left w:val="single" w:sz="4" w:space="0" w:color="auto"/>
              <w:bottom w:val="single" w:sz="12" w:space="0" w:color="auto"/>
              <w:right w:val="nil"/>
            </w:tcBorders>
            <w:noWrap/>
            <w:vAlign w:val="center"/>
          </w:tcPr>
          <w:p w:rsidR="006815D6" w:rsidRPr="0079722C" w:rsidRDefault="006815D6" w:rsidP="00A86A6C">
            <w:pPr>
              <w:ind w:left="-72" w:right="-129"/>
              <w:jc w:val="center"/>
              <w:rPr>
                <w:rFonts w:ascii="Arial" w:eastAsia="Lucida Sans Unicode" w:hAnsi="Arial" w:cs="Arial"/>
                <w:b/>
                <w:bCs/>
                <w:lang w:eastAsia="en-US"/>
              </w:rPr>
            </w:pPr>
          </w:p>
        </w:tc>
        <w:tc>
          <w:tcPr>
            <w:tcW w:w="1418" w:type="dxa"/>
            <w:tcBorders>
              <w:top w:val="nil"/>
              <w:left w:val="nil"/>
              <w:bottom w:val="single" w:sz="12" w:space="0" w:color="auto"/>
              <w:right w:val="nil"/>
            </w:tcBorders>
            <w:noWrap/>
            <w:vAlign w:val="center"/>
          </w:tcPr>
          <w:p w:rsidR="006815D6" w:rsidRPr="0079722C" w:rsidRDefault="006815D6" w:rsidP="00A86A6C">
            <w:pPr>
              <w:ind w:left="-72"/>
              <w:jc w:val="center"/>
              <w:rPr>
                <w:rFonts w:ascii="Arial" w:eastAsia="Lucida Sans Unicode" w:hAnsi="Arial" w:cs="Arial"/>
                <w:b/>
                <w:bCs/>
                <w:lang w:eastAsia="en-US"/>
              </w:rPr>
            </w:pPr>
          </w:p>
        </w:tc>
      </w:tr>
      <w:tr w:rsidR="006815D6" w:rsidRPr="0079722C" w:rsidTr="006815D6">
        <w:trPr>
          <w:trHeight w:val="375"/>
        </w:trPr>
        <w:tc>
          <w:tcPr>
            <w:tcW w:w="356" w:type="dxa"/>
            <w:vMerge w:val="restart"/>
            <w:noWrap/>
            <w:vAlign w:val="center"/>
          </w:tcPr>
          <w:p w:rsidR="006815D6" w:rsidRPr="00B21C8B" w:rsidRDefault="006815D6" w:rsidP="00126AFF">
            <w:pPr>
              <w:ind w:left="-142" w:right="-112"/>
              <w:jc w:val="center"/>
              <w:rPr>
                <w:rFonts w:ascii="Arial" w:eastAsia="Lucida Sans Unicode" w:hAnsi="Arial" w:cs="Arial"/>
                <w:sz w:val="18"/>
                <w:szCs w:val="18"/>
                <w:lang w:eastAsia="en-US"/>
              </w:rPr>
            </w:pPr>
            <w:r w:rsidRPr="00126AFF">
              <w:rPr>
                <w:rFonts w:ascii="Arial" w:eastAsia="Lucida Sans Unicode" w:hAnsi="Arial" w:cs="Arial"/>
                <w:sz w:val="18"/>
                <w:szCs w:val="18"/>
                <w:lang w:eastAsia="en-US"/>
              </w:rPr>
              <w:t>36</w:t>
            </w:r>
          </w:p>
        </w:tc>
        <w:tc>
          <w:tcPr>
            <w:tcW w:w="3687" w:type="dxa"/>
            <w:vMerge w:val="restart"/>
            <w:vAlign w:val="center"/>
          </w:tcPr>
          <w:p w:rsidR="006815D6" w:rsidRPr="00B21C8B" w:rsidRDefault="006815D6" w:rsidP="00126AFF">
            <w:pPr>
              <w:rPr>
                <w:rFonts w:ascii="Arial" w:eastAsia="Lucida Sans Unicode" w:hAnsi="Arial" w:cs="Arial"/>
                <w:lang w:eastAsia="en-US"/>
              </w:rPr>
            </w:pPr>
            <w:r w:rsidRPr="0079722C">
              <w:rPr>
                <w:rFonts w:ascii="Arial" w:eastAsia="Lucida Sans Unicode" w:hAnsi="Arial" w:cs="Arial"/>
                <w:lang w:eastAsia="en-US"/>
              </w:rPr>
              <w:t>analizator trójfazowy</w:t>
            </w:r>
          </w:p>
        </w:tc>
        <w:tc>
          <w:tcPr>
            <w:tcW w:w="401" w:type="dxa"/>
            <w:vMerge w:val="restart"/>
            <w:noWrap/>
            <w:vAlign w:val="center"/>
          </w:tcPr>
          <w:p w:rsidR="006815D6" w:rsidRPr="00B21C8B" w:rsidRDefault="006815D6" w:rsidP="00126AFF">
            <w:pPr>
              <w:ind w:left="-186" w:right="-170"/>
              <w:jc w:val="center"/>
              <w:rPr>
                <w:rFonts w:ascii="Arial" w:eastAsia="Lucida Sans Unicode" w:hAnsi="Arial" w:cs="Arial"/>
                <w:sz w:val="18"/>
                <w:szCs w:val="18"/>
                <w:lang w:eastAsia="en-US"/>
              </w:rPr>
            </w:pPr>
            <w:r w:rsidRPr="00126AFF">
              <w:rPr>
                <w:rFonts w:ascii="Arial" w:eastAsia="Lucida Sans Unicode" w:hAnsi="Arial" w:cs="Arial"/>
                <w:sz w:val="18"/>
                <w:szCs w:val="18"/>
                <w:lang w:eastAsia="en-US"/>
              </w:rPr>
              <w:t>szt.</w:t>
            </w:r>
          </w:p>
        </w:tc>
        <w:tc>
          <w:tcPr>
            <w:tcW w:w="1193" w:type="dxa"/>
            <w:vMerge w:val="restart"/>
            <w:noWrap/>
            <w:vAlign w:val="center"/>
          </w:tcPr>
          <w:p w:rsidR="006815D6" w:rsidRPr="00B21C8B" w:rsidRDefault="006815D6" w:rsidP="00126AFF">
            <w:pPr>
              <w:jc w:val="right"/>
              <w:rPr>
                <w:rFonts w:ascii="Arial" w:eastAsia="Lucida Sans Unicode" w:hAnsi="Arial" w:cs="Arial"/>
                <w:lang w:eastAsia="en-US"/>
              </w:rPr>
            </w:pPr>
            <w:r w:rsidRPr="0079722C">
              <w:rPr>
                <w:rFonts w:ascii="Arial" w:eastAsia="Lucida Sans Unicode" w:hAnsi="Arial" w:cs="Arial"/>
                <w:lang w:eastAsia="en-US"/>
              </w:rPr>
              <w:t> </w:t>
            </w:r>
          </w:p>
        </w:tc>
        <w:tc>
          <w:tcPr>
            <w:tcW w:w="394" w:type="dxa"/>
            <w:vMerge w:val="restart"/>
            <w:noWrap/>
            <w:vAlign w:val="center"/>
          </w:tcPr>
          <w:p w:rsidR="006815D6" w:rsidRPr="00126AFF" w:rsidRDefault="006815D6" w:rsidP="00126AFF">
            <w:pPr>
              <w:ind w:left="-72" w:right="-34"/>
              <w:jc w:val="center"/>
              <w:rPr>
                <w:rFonts w:ascii="Arial" w:eastAsia="Lucida Sans Unicode" w:hAnsi="Arial" w:cs="Arial"/>
                <w:b/>
                <w:lang w:eastAsia="en-US"/>
              </w:rPr>
            </w:pPr>
            <w:r w:rsidRPr="00126AFF">
              <w:rPr>
                <w:rFonts w:ascii="Arial" w:eastAsia="Lucida Sans Unicode" w:hAnsi="Arial" w:cs="Arial"/>
                <w:b/>
                <w:lang w:eastAsia="en-US"/>
              </w:rPr>
              <w:t>6</w:t>
            </w:r>
          </w:p>
        </w:tc>
        <w:tc>
          <w:tcPr>
            <w:tcW w:w="1337" w:type="dxa"/>
            <w:vMerge w:val="restart"/>
            <w:tcBorders>
              <w:right w:val="single" w:sz="12" w:space="0" w:color="auto"/>
            </w:tcBorders>
            <w:noWrap/>
            <w:vAlign w:val="center"/>
            <w:hideMark/>
          </w:tcPr>
          <w:p w:rsidR="006815D6" w:rsidRPr="0079722C" w:rsidRDefault="006815D6" w:rsidP="00126AFF">
            <w:pPr>
              <w:ind w:left="-72"/>
              <w:jc w:val="right"/>
              <w:rPr>
                <w:rFonts w:ascii="Arial" w:eastAsia="Lucida Sans Unicode" w:hAnsi="Arial" w:cs="Arial"/>
                <w:lang w:eastAsia="en-US"/>
              </w:rPr>
            </w:pPr>
            <w:r w:rsidRPr="0079722C">
              <w:rPr>
                <w:rFonts w:ascii="Arial" w:eastAsia="Lucida Sans Unicode" w:hAnsi="Arial" w:cs="Arial"/>
                <w:lang w:eastAsia="en-US"/>
              </w:rPr>
              <w:t> </w:t>
            </w:r>
          </w:p>
          <w:p w:rsidR="006815D6" w:rsidRPr="0079722C" w:rsidRDefault="006815D6" w:rsidP="00126AFF">
            <w:pPr>
              <w:ind w:left="-72"/>
              <w:jc w:val="right"/>
              <w:rPr>
                <w:rFonts w:ascii="Arial" w:eastAsia="Lucida Sans Unicode" w:hAnsi="Arial" w:cs="Arial"/>
                <w:lang w:eastAsia="en-US"/>
              </w:rPr>
            </w:pPr>
            <w:r w:rsidRPr="0079722C">
              <w:rPr>
                <w:rFonts w:ascii="Arial" w:eastAsia="Lucida Sans Unicode" w:hAnsi="Arial" w:cs="Arial"/>
                <w:lang w:eastAsia="en-US"/>
              </w:rPr>
              <w:t> </w:t>
            </w:r>
          </w:p>
        </w:tc>
        <w:tc>
          <w:tcPr>
            <w:tcW w:w="1359" w:type="dxa"/>
            <w:tcBorders>
              <w:top w:val="single" w:sz="12" w:space="0" w:color="auto"/>
              <w:left w:val="single" w:sz="12" w:space="0" w:color="auto"/>
              <w:bottom w:val="single" w:sz="12" w:space="0" w:color="auto"/>
              <w:right w:val="single" w:sz="12" w:space="0" w:color="auto"/>
            </w:tcBorders>
            <w:noWrap/>
            <w:vAlign w:val="center"/>
            <w:hideMark/>
          </w:tcPr>
          <w:p w:rsidR="006815D6" w:rsidRPr="0079722C" w:rsidRDefault="006815D6" w:rsidP="00A86A6C">
            <w:pPr>
              <w:ind w:left="-72" w:right="-129"/>
              <w:jc w:val="center"/>
              <w:rPr>
                <w:rFonts w:ascii="Arial" w:eastAsia="Lucida Sans Unicode" w:hAnsi="Arial" w:cs="Arial"/>
                <w:b/>
                <w:bCs/>
                <w:lang w:eastAsia="en-US"/>
              </w:rPr>
            </w:pPr>
            <w:r w:rsidRPr="0079722C">
              <w:rPr>
                <w:rFonts w:ascii="Arial" w:eastAsia="Lucida Sans Unicode" w:hAnsi="Arial" w:cs="Arial"/>
                <w:b/>
                <w:bCs/>
                <w:lang w:eastAsia="en-US"/>
              </w:rPr>
              <w:t>Producent:</w:t>
            </w:r>
          </w:p>
        </w:tc>
        <w:tc>
          <w:tcPr>
            <w:tcW w:w="1418" w:type="dxa"/>
            <w:tcBorders>
              <w:top w:val="single" w:sz="12" w:space="0" w:color="auto"/>
              <w:left w:val="single" w:sz="12" w:space="0" w:color="auto"/>
              <w:bottom w:val="single" w:sz="12" w:space="0" w:color="auto"/>
              <w:right w:val="single" w:sz="12" w:space="0" w:color="auto"/>
            </w:tcBorders>
            <w:noWrap/>
            <w:vAlign w:val="center"/>
            <w:hideMark/>
          </w:tcPr>
          <w:p w:rsidR="006815D6" w:rsidRPr="0079722C" w:rsidRDefault="006815D6" w:rsidP="00A86A6C">
            <w:pPr>
              <w:ind w:left="-72"/>
              <w:jc w:val="center"/>
              <w:rPr>
                <w:rFonts w:ascii="Arial" w:eastAsia="Lucida Sans Unicode" w:hAnsi="Arial" w:cs="Arial"/>
                <w:lang w:eastAsia="en-US"/>
              </w:rPr>
            </w:pPr>
            <w:r w:rsidRPr="0079722C">
              <w:rPr>
                <w:rFonts w:ascii="Arial" w:eastAsia="Lucida Sans Unicode" w:hAnsi="Arial" w:cs="Arial"/>
                <w:b/>
                <w:bCs/>
                <w:lang w:eastAsia="en-US"/>
              </w:rPr>
              <w:t>Numer katalogowy</w:t>
            </w:r>
            <w:r w:rsidRPr="0079722C">
              <w:rPr>
                <w:rFonts w:ascii="Arial" w:eastAsia="Lucida Sans Unicode" w:hAnsi="Arial" w:cs="Arial"/>
                <w:lang w:eastAsia="en-US"/>
              </w:rPr>
              <w:t xml:space="preserve"> (lub model lub symbol)</w:t>
            </w:r>
          </w:p>
        </w:tc>
      </w:tr>
      <w:tr w:rsidR="006815D6" w:rsidRPr="0079722C" w:rsidTr="006815D6">
        <w:trPr>
          <w:trHeight w:val="697"/>
        </w:trPr>
        <w:tc>
          <w:tcPr>
            <w:tcW w:w="356" w:type="dxa"/>
            <w:vMerge/>
            <w:noWrap/>
            <w:vAlign w:val="center"/>
            <w:hideMark/>
          </w:tcPr>
          <w:p w:rsidR="006815D6" w:rsidRPr="00126AFF" w:rsidRDefault="006815D6" w:rsidP="00126AFF">
            <w:pPr>
              <w:ind w:left="-142" w:right="-112"/>
              <w:jc w:val="center"/>
              <w:rPr>
                <w:rFonts w:ascii="Arial" w:eastAsia="Lucida Sans Unicode" w:hAnsi="Arial" w:cs="Arial"/>
                <w:sz w:val="18"/>
                <w:szCs w:val="18"/>
                <w:lang w:eastAsia="en-US"/>
              </w:rPr>
            </w:pPr>
          </w:p>
        </w:tc>
        <w:tc>
          <w:tcPr>
            <w:tcW w:w="3687" w:type="dxa"/>
            <w:vMerge/>
            <w:vAlign w:val="center"/>
            <w:hideMark/>
          </w:tcPr>
          <w:p w:rsidR="006815D6" w:rsidRPr="0079722C" w:rsidRDefault="006815D6" w:rsidP="00126AFF">
            <w:pPr>
              <w:rPr>
                <w:rFonts w:ascii="Arial" w:eastAsia="Lucida Sans Unicode" w:hAnsi="Arial" w:cs="Arial"/>
                <w:lang w:eastAsia="en-US"/>
              </w:rPr>
            </w:pPr>
          </w:p>
        </w:tc>
        <w:tc>
          <w:tcPr>
            <w:tcW w:w="401" w:type="dxa"/>
            <w:vMerge/>
            <w:noWrap/>
            <w:vAlign w:val="center"/>
            <w:hideMark/>
          </w:tcPr>
          <w:p w:rsidR="006815D6" w:rsidRPr="00126AFF" w:rsidRDefault="006815D6" w:rsidP="00126AFF">
            <w:pPr>
              <w:ind w:left="-186" w:right="-170"/>
              <w:jc w:val="center"/>
              <w:rPr>
                <w:rFonts w:ascii="Arial" w:eastAsia="Lucida Sans Unicode" w:hAnsi="Arial" w:cs="Arial"/>
                <w:sz w:val="18"/>
                <w:szCs w:val="18"/>
                <w:lang w:eastAsia="en-US"/>
              </w:rPr>
            </w:pPr>
          </w:p>
        </w:tc>
        <w:tc>
          <w:tcPr>
            <w:tcW w:w="1193" w:type="dxa"/>
            <w:vMerge/>
            <w:noWrap/>
            <w:vAlign w:val="center"/>
            <w:hideMark/>
          </w:tcPr>
          <w:p w:rsidR="006815D6" w:rsidRPr="0079722C" w:rsidRDefault="006815D6" w:rsidP="00126AFF">
            <w:pPr>
              <w:jc w:val="right"/>
              <w:rPr>
                <w:rFonts w:ascii="Arial" w:eastAsia="Lucida Sans Unicode" w:hAnsi="Arial" w:cs="Arial"/>
                <w:lang w:eastAsia="en-US"/>
              </w:rPr>
            </w:pPr>
          </w:p>
        </w:tc>
        <w:tc>
          <w:tcPr>
            <w:tcW w:w="394" w:type="dxa"/>
            <w:vMerge/>
            <w:noWrap/>
            <w:vAlign w:val="center"/>
            <w:hideMark/>
          </w:tcPr>
          <w:p w:rsidR="006815D6" w:rsidRPr="00126AFF" w:rsidRDefault="006815D6" w:rsidP="00126AFF">
            <w:pPr>
              <w:ind w:left="-72" w:right="-34"/>
              <w:jc w:val="center"/>
              <w:rPr>
                <w:rFonts w:ascii="Arial" w:eastAsia="Lucida Sans Unicode" w:hAnsi="Arial" w:cs="Arial"/>
                <w:b/>
                <w:lang w:eastAsia="en-US"/>
              </w:rPr>
            </w:pPr>
          </w:p>
        </w:tc>
        <w:tc>
          <w:tcPr>
            <w:tcW w:w="1337" w:type="dxa"/>
            <w:vMerge/>
            <w:tcBorders>
              <w:right w:val="single" w:sz="12" w:space="0" w:color="auto"/>
            </w:tcBorders>
            <w:noWrap/>
            <w:vAlign w:val="center"/>
            <w:hideMark/>
          </w:tcPr>
          <w:p w:rsidR="006815D6" w:rsidRPr="0079722C" w:rsidRDefault="006815D6" w:rsidP="00126AFF">
            <w:pPr>
              <w:ind w:left="-72"/>
              <w:jc w:val="right"/>
              <w:rPr>
                <w:rFonts w:ascii="Arial" w:eastAsia="Lucida Sans Unicode" w:hAnsi="Arial" w:cs="Arial"/>
                <w:lang w:eastAsia="en-US"/>
              </w:rPr>
            </w:pPr>
          </w:p>
        </w:tc>
        <w:tc>
          <w:tcPr>
            <w:tcW w:w="1359" w:type="dxa"/>
            <w:tcBorders>
              <w:top w:val="single" w:sz="12" w:space="0" w:color="auto"/>
              <w:left w:val="single" w:sz="12" w:space="0" w:color="auto"/>
              <w:bottom w:val="single" w:sz="12" w:space="0" w:color="auto"/>
              <w:right w:val="single" w:sz="12" w:space="0" w:color="auto"/>
            </w:tcBorders>
            <w:noWrap/>
            <w:vAlign w:val="center"/>
            <w:hideMark/>
          </w:tcPr>
          <w:p w:rsidR="006815D6" w:rsidRPr="0079722C" w:rsidRDefault="006815D6" w:rsidP="00126AFF">
            <w:pPr>
              <w:ind w:left="-72" w:right="-129"/>
              <w:rPr>
                <w:rFonts w:ascii="Arial" w:eastAsia="Lucida Sans Unicode" w:hAnsi="Arial" w:cs="Arial"/>
                <w:lang w:eastAsia="en-US"/>
              </w:rPr>
            </w:pPr>
            <w:r w:rsidRPr="0079722C">
              <w:rPr>
                <w:rFonts w:ascii="Arial" w:eastAsia="Lucida Sans Unicode" w:hAnsi="Arial" w:cs="Arial"/>
                <w:lang w:eastAsia="en-US"/>
              </w:rPr>
              <w:t> </w:t>
            </w:r>
          </w:p>
        </w:tc>
        <w:tc>
          <w:tcPr>
            <w:tcW w:w="1418" w:type="dxa"/>
            <w:tcBorders>
              <w:top w:val="single" w:sz="12" w:space="0" w:color="auto"/>
              <w:left w:val="single" w:sz="12" w:space="0" w:color="auto"/>
              <w:bottom w:val="single" w:sz="12" w:space="0" w:color="auto"/>
              <w:right w:val="single" w:sz="12" w:space="0" w:color="auto"/>
            </w:tcBorders>
            <w:noWrap/>
            <w:vAlign w:val="center"/>
            <w:hideMark/>
          </w:tcPr>
          <w:p w:rsidR="006815D6" w:rsidRPr="0079722C" w:rsidRDefault="006815D6" w:rsidP="00126AFF">
            <w:pPr>
              <w:ind w:left="-72"/>
              <w:rPr>
                <w:rFonts w:ascii="Arial" w:eastAsia="Lucida Sans Unicode" w:hAnsi="Arial" w:cs="Arial"/>
                <w:lang w:eastAsia="en-US"/>
              </w:rPr>
            </w:pPr>
            <w:r w:rsidRPr="0079722C">
              <w:rPr>
                <w:rFonts w:ascii="Arial" w:eastAsia="Lucida Sans Unicode" w:hAnsi="Arial" w:cs="Arial"/>
                <w:lang w:eastAsia="en-US"/>
              </w:rPr>
              <w:t> </w:t>
            </w:r>
          </w:p>
        </w:tc>
      </w:tr>
      <w:tr w:rsidR="00126AFF" w:rsidRPr="00B21C8B" w:rsidTr="00F21807">
        <w:trPr>
          <w:trHeight w:val="375"/>
        </w:trPr>
        <w:tc>
          <w:tcPr>
            <w:tcW w:w="356" w:type="dxa"/>
            <w:noWrap/>
            <w:vAlign w:val="center"/>
            <w:hideMark/>
          </w:tcPr>
          <w:p w:rsidR="0079722C" w:rsidRPr="00B21C8B" w:rsidRDefault="0079722C" w:rsidP="00126AFF">
            <w:pPr>
              <w:ind w:left="-142" w:right="-112"/>
              <w:jc w:val="center"/>
              <w:rPr>
                <w:rFonts w:ascii="Arial" w:eastAsia="Lucida Sans Unicode" w:hAnsi="Arial" w:cs="Arial"/>
                <w:sz w:val="18"/>
                <w:szCs w:val="18"/>
                <w:lang w:eastAsia="en-US"/>
              </w:rPr>
            </w:pPr>
            <w:r w:rsidRPr="00B21C8B">
              <w:rPr>
                <w:rFonts w:ascii="Arial" w:eastAsia="Lucida Sans Unicode" w:hAnsi="Arial" w:cs="Arial"/>
                <w:sz w:val="18"/>
                <w:szCs w:val="18"/>
                <w:lang w:eastAsia="en-US"/>
              </w:rPr>
              <w:t>37</w:t>
            </w:r>
          </w:p>
        </w:tc>
        <w:tc>
          <w:tcPr>
            <w:tcW w:w="3687" w:type="dxa"/>
            <w:vAlign w:val="center"/>
            <w:hideMark/>
          </w:tcPr>
          <w:p w:rsidR="0079722C" w:rsidRPr="00B21C8B" w:rsidRDefault="0079722C" w:rsidP="00126AFF">
            <w:pPr>
              <w:rPr>
                <w:rFonts w:ascii="Arial" w:eastAsia="Lucida Sans Unicode" w:hAnsi="Arial" w:cs="Arial"/>
                <w:lang w:eastAsia="en-US"/>
              </w:rPr>
            </w:pPr>
            <w:r w:rsidRPr="00B21C8B">
              <w:rPr>
                <w:rFonts w:ascii="Arial" w:eastAsia="Lucida Sans Unicode" w:hAnsi="Arial" w:cs="Arial"/>
                <w:lang w:eastAsia="en-US"/>
              </w:rPr>
              <w:t>przekaźniki</w:t>
            </w:r>
            <w:r w:rsidR="001A2803" w:rsidRPr="00B21C8B">
              <w:rPr>
                <w:rFonts w:ascii="Arial" w:eastAsia="Lucida Sans Unicode" w:hAnsi="Arial" w:cs="Arial"/>
                <w:lang w:eastAsia="en-US"/>
              </w:rPr>
              <w:t xml:space="preserve"> 8A</w:t>
            </w:r>
          </w:p>
        </w:tc>
        <w:tc>
          <w:tcPr>
            <w:tcW w:w="401" w:type="dxa"/>
            <w:noWrap/>
            <w:vAlign w:val="center"/>
            <w:hideMark/>
          </w:tcPr>
          <w:p w:rsidR="0079722C" w:rsidRPr="00B21C8B" w:rsidRDefault="0079722C" w:rsidP="00126AFF">
            <w:pPr>
              <w:ind w:left="-186" w:right="-170"/>
              <w:jc w:val="center"/>
              <w:rPr>
                <w:rFonts w:ascii="Arial" w:eastAsia="Lucida Sans Unicode" w:hAnsi="Arial" w:cs="Arial"/>
                <w:sz w:val="18"/>
                <w:szCs w:val="18"/>
                <w:lang w:eastAsia="en-US"/>
              </w:rPr>
            </w:pPr>
            <w:r w:rsidRPr="00B21C8B">
              <w:rPr>
                <w:rFonts w:ascii="Arial" w:eastAsia="Lucida Sans Unicode" w:hAnsi="Arial" w:cs="Arial"/>
                <w:sz w:val="18"/>
                <w:szCs w:val="18"/>
                <w:lang w:eastAsia="en-US"/>
              </w:rPr>
              <w:t>szt.</w:t>
            </w:r>
          </w:p>
        </w:tc>
        <w:tc>
          <w:tcPr>
            <w:tcW w:w="1193" w:type="dxa"/>
            <w:noWrap/>
            <w:vAlign w:val="center"/>
            <w:hideMark/>
          </w:tcPr>
          <w:p w:rsidR="0079722C" w:rsidRPr="00B21C8B" w:rsidRDefault="0079722C" w:rsidP="00126AFF">
            <w:pPr>
              <w:jc w:val="right"/>
              <w:rPr>
                <w:rFonts w:ascii="Arial" w:eastAsia="Lucida Sans Unicode" w:hAnsi="Arial" w:cs="Arial"/>
                <w:lang w:eastAsia="en-US"/>
              </w:rPr>
            </w:pPr>
            <w:r w:rsidRPr="00B21C8B">
              <w:rPr>
                <w:rFonts w:ascii="Arial" w:eastAsia="Lucida Sans Unicode" w:hAnsi="Arial" w:cs="Arial"/>
                <w:lang w:eastAsia="en-US"/>
              </w:rPr>
              <w:t> </w:t>
            </w:r>
          </w:p>
        </w:tc>
        <w:tc>
          <w:tcPr>
            <w:tcW w:w="394" w:type="dxa"/>
            <w:noWrap/>
            <w:vAlign w:val="center"/>
            <w:hideMark/>
          </w:tcPr>
          <w:p w:rsidR="0079722C" w:rsidRPr="00B21C8B" w:rsidRDefault="0079722C" w:rsidP="00126AFF">
            <w:pPr>
              <w:ind w:left="-72" w:right="-34"/>
              <w:jc w:val="center"/>
              <w:rPr>
                <w:rFonts w:ascii="Arial" w:eastAsia="Lucida Sans Unicode" w:hAnsi="Arial" w:cs="Arial"/>
                <w:b/>
                <w:lang w:eastAsia="en-US"/>
              </w:rPr>
            </w:pPr>
            <w:r w:rsidRPr="00B21C8B">
              <w:rPr>
                <w:rFonts w:ascii="Arial" w:eastAsia="Lucida Sans Unicode" w:hAnsi="Arial" w:cs="Arial"/>
                <w:b/>
                <w:lang w:eastAsia="en-US"/>
              </w:rPr>
              <w:t>10</w:t>
            </w:r>
          </w:p>
        </w:tc>
        <w:tc>
          <w:tcPr>
            <w:tcW w:w="1337" w:type="dxa"/>
            <w:noWrap/>
            <w:vAlign w:val="center"/>
            <w:hideMark/>
          </w:tcPr>
          <w:p w:rsidR="0079722C" w:rsidRPr="00B21C8B" w:rsidRDefault="0079722C" w:rsidP="00126AFF">
            <w:pPr>
              <w:ind w:left="-72"/>
              <w:jc w:val="right"/>
              <w:rPr>
                <w:rFonts w:ascii="Arial" w:eastAsia="Lucida Sans Unicode" w:hAnsi="Arial" w:cs="Arial"/>
                <w:lang w:eastAsia="en-US"/>
              </w:rPr>
            </w:pPr>
            <w:r w:rsidRPr="00B21C8B">
              <w:rPr>
                <w:rFonts w:ascii="Arial" w:eastAsia="Lucida Sans Unicode" w:hAnsi="Arial" w:cs="Arial"/>
                <w:lang w:eastAsia="en-US"/>
              </w:rPr>
              <w:t> </w:t>
            </w:r>
          </w:p>
        </w:tc>
        <w:tc>
          <w:tcPr>
            <w:tcW w:w="1359" w:type="dxa"/>
            <w:tcBorders>
              <w:top w:val="single" w:sz="12" w:space="0" w:color="auto"/>
              <w:bottom w:val="nil"/>
              <w:right w:val="nil"/>
            </w:tcBorders>
            <w:noWrap/>
            <w:vAlign w:val="center"/>
            <w:hideMark/>
          </w:tcPr>
          <w:p w:rsidR="0079722C" w:rsidRPr="00B21C8B" w:rsidRDefault="0079722C" w:rsidP="00126AFF">
            <w:pPr>
              <w:ind w:left="-72" w:right="-129"/>
              <w:rPr>
                <w:rFonts w:ascii="Arial" w:eastAsia="Lucida Sans Unicode" w:hAnsi="Arial" w:cs="Arial"/>
                <w:lang w:eastAsia="en-US"/>
              </w:rPr>
            </w:pPr>
            <w:r w:rsidRPr="00B21C8B">
              <w:rPr>
                <w:rFonts w:ascii="Arial" w:eastAsia="Lucida Sans Unicode" w:hAnsi="Arial" w:cs="Arial"/>
                <w:lang w:eastAsia="en-US"/>
              </w:rPr>
              <w:t> </w:t>
            </w:r>
          </w:p>
        </w:tc>
        <w:tc>
          <w:tcPr>
            <w:tcW w:w="1418" w:type="dxa"/>
            <w:tcBorders>
              <w:top w:val="single" w:sz="12" w:space="0" w:color="auto"/>
              <w:left w:val="nil"/>
              <w:bottom w:val="nil"/>
              <w:right w:val="nil"/>
            </w:tcBorders>
            <w:noWrap/>
            <w:vAlign w:val="center"/>
            <w:hideMark/>
          </w:tcPr>
          <w:p w:rsidR="0079722C" w:rsidRPr="00B21C8B" w:rsidRDefault="0079722C" w:rsidP="00126AFF">
            <w:pPr>
              <w:ind w:left="-72"/>
              <w:rPr>
                <w:rFonts w:ascii="Arial" w:eastAsia="Lucida Sans Unicode" w:hAnsi="Arial" w:cs="Arial"/>
                <w:lang w:eastAsia="en-US"/>
              </w:rPr>
            </w:pPr>
          </w:p>
        </w:tc>
      </w:tr>
      <w:tr w:rsidR="00126AFF" w:rsidRPr="00B21C8B" w:rsidTr="00F21807">
        <w:trPr>
          <w:trHeight w:val="375"/>
        </w:trPr>
        <w:tc>
          <w:tcPr>
            <w:tcW w:w="356" w:type="dxa"/>
            <w:noWrap/>
            <w:vAlign w:val="center"/>
            <w:hideMark/>
          </w:tcPr>
          <w:p w:rsidR="0079722C" w:rsidRPr="00B21C8B" w:rsidRDefault="0079722C" w:rsidP="00126AFF">
            <w:pPr>
              <w:ind w:left="-142" w:right="-112"/>
              <w:jc w:val="center"/>
              <w:rPr>
                <w:rFonts w:ascii="Arial" w:eastAsia="Lucida Sans Unicode" w:hAnsi="Arial" w:cs="Arial"/>
                <w:sz w:val="18"/>
                <w:szCs w:val="18"/>
                <w:lang w:eastAsia="en-US"/>
              </w:rPr>
            </w:pPr>
            <w:r w:rsidRPr="00B21C8B">
              <w:rPr>
                <w:rFonts w:ascii="Arial" w:eastAsia="Lucida Sans Unicode" w:hAnsi="Arial" w:cs="Arial"/>
                <w:sz w:val="18"/>
                <w:szCs w:val="18"/>
                <w:lang w:eastAsia="en-US"/>
              </w:rPr>
              <w:t>38</w:t>
            </w:r>
          </w:p>
        </w:tc>
        <w:tc>
          <w:tcPr>
            <w:tcW w:w="3687" w:type="dxa"/>
            <w:vAlign w:val="center"/>
            <w:hideMark/>
          </w:tcPr>
          <w:p w:rsidR="0079722C" w:rsidRPr="00B21C8B" w:rsidRDefault="0079722C" w:rsidP="00126AFF">
            <w:pPr>
              <w:rPr>
                <w:rFonts w:ascii="Arial" w:eastAsia="Lucida Sans Unicode" w:hAnsi="Arial" w:cs="Arial"/>
                <w:lang w:eastAsia="en-US"/>
              </w:rPr>
            </w:pPr>
            <w:r w:rsidRPr="00B21C8B">
              <w:rPr>
                <w:rFonts w:ascii="Arial" w:eastAsia="Lucida Sans Unicode" w:hAnsi="Arial" w:cs="Arial"/>
                <w:lang w:eastAsia="en-US"/>
              </w:rPr>
              <w:t>styczniki 2xNO</w:t>
            </w:r>
          </w:p>
        </w:tc>
        <w:tc>
          <w:tcPr>
            <w:tcW w:w="401" w:type="dxa"/>
            <w:noWrap/>
            <w:vAlign w:val="center"/>
            <w:hideMark/>
          </w:tcPr>
          <w:p w:rsidR="0079722C" w:rsidRPr="00B21C8B" w:rsidRDefault="0079722C" w:rsidP="00126AFF">
            <w:pPr>
              <w:ind w:left="-186" w:right="-170"/>
              <w:jc w:val="center"/>
              <w:rPr>
                <w:rFonts w:ascii="Arial" w:eastAsia="Lucida Sans Unicode" w:hAnsi="Arial" w:cs="Arial"/>
                <w:sz w:val="18"/>
                <w:szCs w:val="18"/>
                <w:lang w:eastAsia="en-US"/>
              </w:rPr>
            </w:pPr>
            <w:r w:rsidRPr="00B21C8B">
              <w:rPr>
                <w:rFonts w:ascii="Arial" w:eastAsia="Lucida Sans Unicode" w:hAnsi="Arial" w:cs="Arial"/>
                <w:sz w:val="18"/>
                <w:szCs w:val="18"/>
                <w:lang w:eastAsia="en-US"/>
              </w:rPr>
              <w:t>szt.</w:t>
            </w:r>
          </w:p>
        </w:tc>
        <w:tc>
          <w:tcPr>
            <w:tcW w:w="1193" w:type="dxa"/>
            <w:noWrap/>
            <w:vAlign w:val="center"/>
            <w:hideMark/>
          </w:tcPr>
          <w:p w:rsidR="0079722C" w:rsidRPr="00B21C8B" w:rsidRDefault="0079722C" w:rsidP="00126AFF">
            <w:pPr>
              <w:jc w:val="right"/>
              <w:rPr>
                <w:rFonts w:ascii="Arial" w:eastAsia="Lucida Sans Unicode" w:hAnsi="Arial" w:cs="Arial"/>
                <w:lang w:eastAsia="en-US"/>
              </w:rPr>
            </w:pPr>
            <w:r w:rsidRPr="00B21C8B">
              <w:rPr>
                <w:rFonts w:ascii="Arial" w:eastAsia="Lucida Sans Unicode" w:hAnsi="Arial" w:cs="Arial"/>
                <w:lang w:eastAsia="en-US"/>
              </w:rPr>
              <w:t> </w:t>
            </w:r>
          </w:p>
        </w:tc>
        <w:tc>
          <w:tcPr>
            <w:tcW w:w="394" w:type="dxa"/>
            <w:noWrap/>
            <w:vAlign w:val="center"/>
            <w:hideMark/>
          </w:tcPr>
          <w:p w:rsidR="0079722C" w:rsidRPr="00B21C8B" w:rsidRDefault="0079722C" w:rsidP="00126AFF">
            <w:pPr>
              <w:ind w:left="-72" w:right="-34"/>
              <w:jc w:val="center"/>
              <w:rPr>
                <w:rFonts w:ascii="Arial" w:eastAsia="Lucida Sans Unicode" w:hAnsi="Arial" w:cs="Arial"/>
                <w:b/>
                <w:lang w:eastAsia="en-US"/>
              </w:rPr>
            </w:pPr>
            <w:r w:rsidRPr="00B21C8B">
              <w:rPr>
                <w:rFonts w:ascii="Arial" w:eastAsia="Lucida Sans Unicode" w:hAnsi="Arial" w:cs="Arial"/>
                <w:b/>
                <w:lang w:eastAsia="en-US"/>
              </w:rPr>
              <w:t>5</w:t>
            </w:r>
          </w:p>
        </w:tc>
        <w:tc>
          <w:tcPr>
            <w:tcW w:w="1337" w:type="dxa"/>
            <w:noWrap/>
            <w:vAlign w:val="center"/>
            <w:hideMark/>
          </w:tcPr>
          <w:p w:rsidR="0079722C" w:rsidRPr="00B21C8B" w:rsidRDefault="0079722C" w:rsidP="00126AFF">
            <w:pPr>
              <w:ind w:left="-72"/>
              <w:jc w:val="right"/>
              <w:rPr>
                <w:rFonts w:ascii="Arial" w:eastAsia="Lucida Sans Unicode" w:hAnsi="Arial" w:cs="Arial"/>
                <w:lang w:eastAsia="en-US"/>
              </w:rPr>
            </w:pPr>
            <w:r w:rsidRPr="00B21C8B">
              <w:rPr>
                <w:rFonts w:ascii="Arial" w:eastAsia="Lucida Sans Unicode" w:hAnsi="Arial" w:cs="Arial"/>
                <w:lang w:eastAsia="en-US"/>
              </w:rPr>
              <w:t> </w:t>
            </w:r>
          </w:p>
        </w:tc>
        <w:tc>
          <w:tcPr>
            <w:tcW w:w="1359" w:type="dxa"/>
            <w:tcBorders>
              <w:top w:val="nil"/>
              <w:bottom w:val="nil"/>
              <w:right w:val="nil"/>
            </w:tcBorders>
            <w:noWrap/>
            <w:vAlign w:val="center"/>
            <w:hideMark/>
          </w:tcPr>
          <w:p w:rsidR="0079722C" w:rsidRPr="00B21C8B" w:rsidRDefault="0079722C" w:rsidP="00126AFF">
            <w:pPr>
              <w:ind w:left="-72" w:right="-129"/>
              <w:rPr>
                <w:rFonts w:ascii="Arial" w:eastAsia="Lucida Sans Unicode" w:hAnsi="Arial" w:cs="Arial"/>
                <w:lang w:eastAsia="en-US"/>
              </w:rPr>
            </w:pPr>
            <w:r w:rsidRPr="00B21C8B">
              <w:rPr>
                <w:rFonts w:ascii="Arial" w:eastAsia="Lucida Sans Unicode" w:hAnsi="Arial" w:cs="Arial"/>
                <w:lang w:eastAsia="en-US"/>
              </w:rPr>
              <w:t> </w:t>
            </w:r>
          </w:p>
        </w:tc>
        <w:tc>
          <w:tcPr>
            <w:tcW w:w="1418" w:type="dxa"/>
            <w:tcBorders>
              <w:top w:val="nil"/>
              <w:left w:val="nil"/>
              <w:bottom w:val="nil"/>
              <w:right w:val="nil"/>
            </w:tcBorders>
            <w:noWrap/>
            <w:vAlign w:val="center"/>
            <w:hideMark/>
          </w:tcPr>
          <w:p w:rsidR="0079722C" w:rsidRPr="00B21C8B" w:rsidRDefault="0079722C" w:rsidP="00126AFF">
            <w:pPr>
              <w:ind w:left="-72"/>
              <w:rPr>
                <w:rFonts w:ascii="Arial" w:eastAsia="Lucida Sans Unicode" w:hAnsi="Arial" w:cs="Arial"/>
                <w:lang w:eastAsia="en-US"/>
              </w:rPr>
            </w:pPr>
          </w:p>
        </w:tc>
      </w:tr>
      <w:tr w:rsidR="00126AFF" w:rsidRPr="00B21C8B" w:rsidTr="00F21807">
        <w:trPr>
          <w:trHeight w:val="375"/>
        </w:trPr>
        <w:tc>
          <w:tcPr>
            <w:tcW w:w="356" w:type="dxa"/>
            <w:noWrap/>
            <w:vAlign w:val="center"/>
            <w:hideMark/>
          </w:tcPr>
          <w:p w:rsidR="0079722C" w:rsidRPr="00B21C8B" w:rsidRDefault="0079722C" w:rsidP="00126AFF">
            <w:pPr>
              <w:ind w:left="-142" w:right="-112"/>
              <w:jc w:val="center"/>
              <w:rPr>
                <w:rFonts w:ascii="Arial" w:eastAsia="Lucida Sans Unicode" w:hAnsi="Arial" w:cs="Arial"/>
                <w:sz w:val="18"/>
                <w:szCs w:val="18"/>
                <w:lang w:eastAsia="en-US"/>
              </w:rPr>
            </w:pPr>
            <w:r w:rsidRPr="00B21C8B">
              <w:rPr>
                <w:rFonts w:ascii="Arial" w:eastAsia="Lucida Sans Unicode" w:hAnsi="Arial" w:cs="Arial"/>
                <w:sz w:val="18"/>
                <w:szCs w:val="18"/>
                <w:lang w:eastAsia="en-US"/>
              </w:rPr>
              <w:t>39</w:t>
            </w:r>
          </w:p>
        </w:tc>
        <w:tc>
          <w:tcPr>
            <w:tcW w:w="3687" w:type="dxa"/>
            <w:vAlign w:val="center"/>
            <w:hideMark/>
          </w:tcPr>
          <w:p w:rsidR="0079722C" w:rsidRPr="00B21C8B" w:rsidRDefault="0079722C" w:rsidP="00126AFF">
            <w:pPr>
              <w:rPr>
                <w:rFonts w:ascii="Arial" w:eastAsia="Lucida Sans Unicode" w:hAnsi="Arial" w:cs="Arial"/>
                <w:lang w:eastAsia="en-US"/>
              </w:rPr>
            </w:pPr>
            <w:r w:rsidRPr="00B21C8B">
              <w:rPr>
                <w:rFonts w:ascii="Arial" w:eastAsia="Lucida Sans Unicode" w:hAnsi="Arial" w:cs="Arial"/>
                <w:lang w:eastAsia="en-US"/>
              </w:rPr>
              <w:t>styczniki 3xNO+1xNC</w:t>
            </w:r>
          </w:p>
        </w:tc>
        <w:tc>
          <w:tcPr>
            <w:tcW w:w="401" w:type="dxa"/>
            <w:noWrap/>
            <w:vAlign w:val="center"/>
            <w:hideMark/>
          </w:tcPr>
          <w:p w:rsidR="0079722C" w:rsidRPr="00B21C8B" w:rsidRDefault="0079722C" w:rsidP="00126AFF">
            <w:pPr>
              <w:ind w:left="-186" w:right="-170"/>
              <w:jc w:val="center"/>
              <w:rPr>
                <w:rFonts w:ascii="Arial" w:eastAsia="Lucida Sans Unicode" w:hAnsi="Arial" w:cs="Arial"/>
                <w:sz w:val="18"/>
                <w:szCs w:val="18"/>
                <w:lang w:eastAsia="en-US"/>
              </w:rPr>
            </w:pPr>
            <w:r w:rsidRPr="00B21C8B">
              <w:rPr>
                <w:rFonts w:ascii="Arial" w:eastAsia="Lucida Sans Unicode" w:hAnsi="Arial" w:cs="Arial"/>
                <w:sz w:val="18"/>
                <w:szCs w:val="18"/>
                <w:lang w:eastAsia="en-US"/>
              </w:rPr>
              <w:t>szt.</w:t>
            </w:r>
          </w:p>
        </w:tc>
        <w:tc>
          <w:tcPr>
            <w:tcW w:w="1193" w:type="dxa"/>
            <w:noWrap/>
            <w:vAlign w:val="center"/>
            <w:hideMark/>
          </w:tcPr>
          <w:p w:rsidR="0079722C" w:rsidRPr="00B21C8B" w:rsidRDefault="0079722C" w:rsidP="00126AFF">
            <w:pPr>
              <w:jc w:val="right"/>
              <w:rPr>
                <w:rFonts w:ascii="Arial" w:eastAsia="Lucida Sans Unicode" w:hAnsi="Arial" w:cs="Arial"/>
                <w:lang w:eastAsia="en-US"/>
              </w:rPr>
            </w:pPr>
            <w:r w:rsidRPr="00B21C8B">
              <w:rPr>
                <w:rFonts w:ascii="Arial" w:eastAsia="Lucida Sans Unicode" w:hAnsi="Arial" w:cs="Arial"/>
                <w:lang w:eastAsia="en-US"/>
              </w:rPr>
              <w:t> </w:t>
            </w:r>
          </w:p>
        </w:tc>
        <w:tc>
          <w:tcPr>
            <w:tcW w:w="394" w:type="dxa"/>
            <w:noWrap/>
            <w:vAlign w:val="center"/>
            <w:hideMark/>
          </w:tcPr>
          <w:p w:rsidR="0079722C" w:rsidRPr="00B21C8B" w:rsidRDefault="0079722C" w:rsidP="00126AFF">
            <w:pPr>
              <w:ind w:left="-72" w:right="-34"/>
              <w:jc w:val="center"/>
              <w:rPr>
                <w:rFonts w:ascii="Arial" w:eastAsia="Lucida Sans Unicode" w:hAnsi="Arial" w:cs="Arial"/>
                <w:b/>
                <w:lang w:eastAsia="en-US"/>
              </w:rPr>
            </w:pPr>
            <w:r w:rsidRPr="00B21C8B">
              <w:rPr>
                <w:rFonts w:ascii="Arial" w:eastAsia="Lucida Sans Unicode" w:hAnsi="Arial" w:cs="Arial"/>
                <w:b/>
                <w:lang w:eastAsia="en-US"/>
              </w:rPr>
              <w:t>5</w:t>
            </w:r>
          </w:p>
        </w:tc>
        <w:tc>
          <w:tcPr>
            <w:tcW w:w="1337" w:type="dxa"/>
            <w:noWrap/>
            <w:vAlign w:val="center"/>
            <w:hideMark/>
          </w:tcPr>
          <w:p w:rsidR="0079722C" w:rsidRPr="00B21C8B" w:rsidRDefault="0079722C" w:rsidP="00126AFF">
            <w:pPr>
              <w:ind w:left="-72"/>
              <w:jc w:val="right"/>
              <w:rPr>
                <w:rFonts w:ascii="Arial" w:eastAsia="Lucida Sans Unicode" w:hAnsi="Arial" w:cs="Arial"/>
                <w:lang w:eastAsia="en-US"/>
              </w:rPr>
            </w:pPr>
            <w:r w:rsidRPr="00B21C8B">
              <w:rPr>
                <w:rFonts w:ascii="Arial" w:eastAsia="Lucida Sans Unicode" w:hAnsi="Arial" w:cs="Arial"/>
                <w:lang w:eastAsia="en-US"/>
              </w:rPr>
              <w:t> </w:t>
            </w:r>
          </w:p>
        </w:tc>
        <w:tc>
          <w:tcPr>
            <w:tcW w:w="1359" w:type="dxa"/>
            <w:tcBorders>
              <w:top w:val="nil"/>
              <w:bottom w:val="nil"/>
              <w:right w:val="nil"/>
            </w:tcBorders>
            <w:noWrap/>
            <w:vAlign w:val="center"/>
            <w:hideMark/>
          </w:tcPr>
          <w:p w:rsidR="0079722C" w:rsidRPr="00B21C8B" w:rsidRDefault="0079722C" w:rsidP="00126AFF">
            <w:pPr>
              <w:ind w:left="-72" w:right="-129"/>
              <w:rPr>
                <w:rFonts w:ascii="Arial" w:eastAsia="Lucida Sans Unicode" w:hAnsi="Arial" w:cs="Arial"/>
                <w:lang w:eastAsia="en-US"/>
              </w:rPr>
            </w:pPr>
            <w:r w:rsidRPr="00B21C8B">
              <w:rPr>
                <w:rFonts w:ascii="Arial" w:eastAsia="Lucida Sans Unicode" w:hAnsi="Arial" w:cs="Arial"/>
                <w:lang w:eastAsia="en-US"/>
              </w:rPr>
              <w:t> </w:t>
            </w:r>
          </w:p>
        </w:tc>
        <w:tc>
          <w:tcPr>
            <w:tcW w:w="1418" w:type="dxa"/>
            <w:tcBorders>
              <w:top w:val="nil"/>
              <w:left w:val="nil"/>
              <w:bottom w:val="nil"/>
              <w:right w:val="nil"/>
            </w:tcBorders>
            <w:noWrap/>
            <w:vAlign w:val="center"/>
            <w:hideMark/>
          </w:tcPr>
          <w:p w:rsidR="0079722C" w:rsidRPr="00B21C8B" w:rsidRDefault="0079722C" w:rsidP="00126AFF">
            <w:pPr>
              <w:ind w:left="-72"/>
              <w:rPr>
                <w:rFonts w:ascii="Arial" w:eastAsia="Lucida Sans Unicode" w:hAnsi="Arial" w:cs="Arial"/>
                <w:lang w:eastAsia="en-US"/>
              </w:rPr>
            </w:pPr>
          </w:p>
        </w:tc>
      </w:tr>
      <w:tr w:rsidR="00126AFF" w:rsidRPr="0079722C" w:rsidTr="00F21807">
        <w:trPr>
          <w:trHeight w:val="375"/>
        </w:trPr>
        <w:tc>
          <w:tcPr>
            <w:tcW w:w="356" w:type="dxa"/>
            <w:noWrap/>
            <w:vAlign w:val="center"/>
            <w:hideMark/>
          </w:tcPr>
          <w:p w:rsidR="0079722C" w:rsidRPr="00B21C8B" w:rsidRDefault="0079722C" w:rsidP="00126AFF">
            <w:pPr>
              <w:ind w:left="-142" w:right="-112"/>
              <w:jc w:val="center"/>
              <w:rPr>
                <w:rFonts w:ascii="Arial" w:eastAsia="Lucida Sans Unicode" w:hAnsi="Arial" w:cs="Arial"/>
                <w:sz w:val="18"/>
                <w:szCs w:val="18"/>
                <w:lang w:eastAsia="en-US"/>
              </w:rPr>
            </w:pPr>
            <w:r w:rsidRPr="00B21C8B">
              <w:rPr>
                <w:rFonts w:ascii="Arial" w:eastAsia="Lucida Sans Unicode" w:hAnsi="Arial" w:cs="Arial"/>
                <w:sz w:val="18"/>
                <w:szCs w:val="18"/>
                <w:lang w:eastAsia="en-US"/>
              </w:rPr>
              <w:t>40</w:t>
            </w:r>
          </w:p>
        </w:tc>
        <w:tc>
          <w:tcPr>
            <w:tcW w:w="3687" w:type="dxa"/>
            <w:vAlign w:val="center"/>
            <w:hideMark/>
          </w:tcPr>
          <w:p w:rsidR="0079722C" w:rsidRPr="00B21C8B" w:rsidRDefault="0079722C" w:rsidP="00126AFF">
            <w:pPr>
              <w:rPr>
                <w:rFonts w:ascii="Arial" w:eastAsia="Lucida Sans Unicode" w:hAnsi="Arial" w:cs="Arial"/>
                <w:lang w:eastAsia="en-US"/>
              </w:rPr>
            </w:pPr>
            <w:r w:rsidRPr="00B21C8B">
              <w:rPr>
                <w:rFonts w:ascii="Arial" w:eastAsia="Lucida Sans Unicode" w:hAnsi="Arial" w:cs="Arial"/>
                <w:lang w:eastAsia="en-US"/>
              </w:rPr>
              <w:t>styczniki 4xNC</w:t>
            </w:r>
          </w:p>
        </w:tc>
        <w:tc>
          <w:tcPr>
            <w:tcW w:w="401" w:type="dxa"/>
            <w:noWrap/>
            <w:vAlign w:val="center"/>
            <w:hideMark/>
          </w:tcPr>
          <w:p w:rsidR="0079722C" w:rsidRPr="00B21C8B" w:rsidRDefault="0079722C" w:rsidP="00126AFF">
            <w:pPr>
              <w:ind w:left="-186" w:right="-170"/>
              <w:jc w:val="center"/>
              <w:rPr>
                <w:rFonts w:ascii="Arial" w:eastAsia="Lucida Sans Unicode" w:hAnsi="Arial" w:cs="Arial"/>
                <w:sz w:val="18"/>
                <w:szCs w:val="18"/>
                <w:lang w:eastAsia="en-US"/>
              </w:rPr>
            </w:pPr>
            <w:r w:rsidRPr="00B21C8B">
              <w:rPr>
                <w:rFonts w:ascii="Arial" w:eastAsia="Lucida Sans Unicode" w:hAnsi="Arial" w:cs="Arial"/>
                <w:sz w:val="18"/>
                <w:szCs w:val="18"/>
                <w:lang w:eastAsia="en-US"/>
              </w:rPr>
              <w:t>szt.</w:t>
            </w:r>
          </w:p>
        </w:tc>
        <w:tc>
          <w:tcPr>
            <w:tcW w:w="1193" w:type="dxa"/>
            <w:noWrap/>
            <w:vAlign w:val="center"/>
            <w:hideMark/>
          </w:tcPr>
          <w:p w:rsidR="0079722C" w:rsidRPr="00B21C8B" w:rsidRDefault="0079722C" w:rsidP="00126AFF">
            <w:pPr>
              <w:jc w:val="right"/>
              <w:rPr>
                <w:rFonts w:ascii="Arial" w:eastAsia="Lucida Sans Unicode" w:hAnsi="Arial" w:cs="Arial"/>
                <w:lang w:eastAsia="en-US"/>
              </w:rPr>
            </w:pPr>
            <w:r w:rsidRPr="00B21C8B">
              <w:rPr>
                <w:rFonts w:ascii="Arial" w:eastAsia="Lucida Sans Unicode" w:hAnsi="Arial" w:cs="Arial"/>
                <w:lang w:eastAsia="en-US"/>
              </w:rPr>
              <w:t> </w:t>
            </w:r>
          </w:p>
        </w:tc>
        <w:tc>
          <w:tcPr>
            <w:tcW w:w="394" w:type="dxa"/>
            <w:noWrap/>
            <w:vAlign w:val="center"/>
            <w:hideMark/>
          </w:tcPr>
          <w:p w:rsidR="0079722C" w:rsidRPr="00126AFF" w:rsidRDefault="0079722C" w:rsidP="00126AFF">
            <w:pPr>
              <w:ind w:left="-72" w:right="-34"/>
              <w:jc w:val="center"/>
              <w:rPr>
                <w:rFonts w:ascii="Arial" w:eastAsia="Lucida Sans Unicode" w:hAnsi="Arial" w:cs="Arial"/>
                <w:b/>
                <w:lang w:eastAsia="en-US"/>
              </w:rPr>
            </w:pPr>
            <w:r w:rsidRPr="00B21C8B">
              <w:rPr>
                <w:rFonts w:ascii="Arial" w:eastAsia="Lucida Sans Unicode" w:hAnsi="Arial" w:cs="Arial"/>
                <w:b/>
                <w:lang w:eastAsia="en-US"/>
              </w:rPr>
              <w:t>5</w:t>
            </w:r>
          </w:p>
        </w:tc>
        <w:tc>
          <w:tcPr>
            <w:tcW w:w="1337" w:type="dxa"/>
            <w:noWrap/>
            <w:vAlign w:val="center"/>
            <w:hideMark/>
          </w:tcPr>
          <w:p w:rsidR="0079722C" w:rsidRPr="0079722C" w:rsidRDefault="0079722C" w:rsidP="00126AFF">
            <w:pPr>
              <w:ind w:left="-72"/>
              <w:jc w:val="right"/>
              <w:rPr>
                <w:rFonts w:ascii="Arial" w:eastAsia="Lucida Sans Unicode" w:hAnsi="Arial" w:cs="Arial"/>
                <w:lang w:eastAsia="en-US"/>
              </w:rPr>
            </w:pPr>
            <w:r w:rsidRPr="0079722C">
              <w:rPr>
                <w:rFonts w:ascii="Arial" w:eastAsia="Lucida Sans Unicode" w:hAnsi="Arial" w:cs="Arial"/>
                <w:lang w:eastAsia="en-US"/>
              </w:rPr>
              <w:t> </w:t>
            </w:r>
          </w:p>
        </w:tc>
        <w:tc>
          <w:tcPr>
            <w:tcW w:w="1359" w:type="dxa"/>
            <w:tcBorders>
              <w:top w:val="nil"/>
              <w:bottom w:val="nil"/>
              <w:right w:val="nil"/>
            </w:tcBorders>
            <w:noWrap/>
            <w:vAlign w:val="center"/>
            <w:hideMark/>
          </w:tcPr>
          <w:p w:rsidR="0079722C" w:rsidRPr="0079722C" w:rsidRDefault="0079722C" w:rsidP="00126AFF">
            <w:pPr>
              <w:ind w:left="-72" w:right="-129"/>
              <w:rPr>
                <w:rFonts w:ascii="Arial" w:eastAsia="Lucida Sans Unicode" w:hAnsi="Arial" w:cs="Arial"/>
                <w:lang w:eastAsia="en-US"/>
              </w:rPr>
            </w:pPr>
            <w:r w:rsidRPr="0079722C">
              <w:rPr>
                <w:rFonts w:ascii="Arial" w:eastAsia="Lucida Sans Unicode" w:hAnsi="Arial" w:cs="Arial"/>
                <w:lang w:eastAsia="en-US"/>
              </w:rPr>
              <w:t> </w:t>
            </w:r>
          </w:p>
        </w:tc>
        <w:tc>
          <w:tcPr>
            <w:tcW w:w="1418" w:type="dxa"/>
            <w:tcBorders>
              <w:top w:val="nil"/>
              <w:left w:val="nil"/>
              <w:bottom w:val="nil"/>
              <w:right w:val="nil"/>
            </w:tcBorders>
            <w:noWrap/>
            <w:vAlign w:val="center"/>
            <w:hideMark/>
          </w:tcPr>
          <w:p w:rsidR="0079722C" w:rsidRPr="0079722C" w:rsidRDefault="0079722C" w:rsidP="00126AFF">
            <w:pPr>
              <w:ind w:left="-72"/>
              <w:rPr>
                <w:rFonts w:ascii="Arial" w:eastAsia="Lucida Sans Unicode" w:hAnsi="Arial" w:cs="Arial"/>
                <w:lang w:eastAsia="en-US"/>
              </w:rPr>
            </w:pPr>
          </w:p>
        </w:tc>
      </w:tr>
      <w:tr w:rsidR="00126AFF" w:rsidRPr="0079722C" w:rsidTr="00F21807">
        <w:trPr>
          <w:trHeight w:val="375"/>
        </w:trPr>
        <w:tc>
          <w:tcPr>
            <w:tcW w:w="356" w:type="dxa"/>
            <w:noWrap/>
            <w:vAlign w:val="center"/>
            <w:hideMark/>
          </w:tcPr>
          <w:p w:rsidR="0079722C" w:rsidRPr="00126AFF" w:rsidRDefault="0079722C" w:rsidP="00126AFF">
            <w:pPr>
              <w:ind w:left="-142" w:right="-112"/>
              <w:jc w:val="center"/>
              <w:rPr>
                <w:rFonts w:ascii="Arial" w:eastAsia="Lucida Sans Unicode" w:hAnsi="Arial" w:cs="Arial"/>
                <w:sz w:val="18"/>
                <w:szCs w:val="18"/>
                <w:lang w:eastAsia="en-US"/>
              </w:rPr>
            </w:pPr>
            <w:r w:rsidRPr="00126AFF">
              <w:rPr>
                <w:rFonts w:ascii="Arial" w:eastAsia="Lucida Sans Unicode" w:hAnsi="Arial" w:cs="Arial"/>
                <w:sz w:val="18"/>
                <w:szCs w:val="18"/>
                <w:lang w:eastAsia="en-US"/>
              </w:rPr>
              <w:t>41</w:t>
            </w:r>
          </w:p>
        </w:tc>
        <w:tc>
          <w:tcPr>
            <w:tcW w:w="3687" w:type="dxa"/>
            <w:vAlign w:val="center"/>
            <w:hideMark/>
          </w:tcPr>
          <w:p w:rsidR="0079722C" w:rsidRPr="0079722C" w:rsidRDefault="0079722C" w:rsidP="00126AFF">
            <w:pPr>
              <w:rPr>
                <w:rFonts w:ascii="Arial" w:eastAsia="Lucida Sans Unicode" w:hAnsi="Arial" w:cs="Arial"/>
                <w:lang w:eastAsia="en-US"/>
              </w:rPr>
            </w:pPr>
            <w:r w:rsidRPr="0079722C">
              <w:rPr>
                <w:rFonts w:ascii="Arial" w:eastAsia="Lucida Sans Unicode" w:hAnsi="Arial" w:cs="Arial"/>
                <w:lang w:eastAsia="en-US"/>
              </w:rPr>
              <w:t>regulator temperatury</w:t>
            </w:r>
          </w:p>
        </w:tc>
        <w:tc>
          <w:tcPr>
            <w:tcW w:w="401" w:type="dxa"/>
            <w:noWrap/>
            <w:vAlign w:val="center"/>
            <w:hideMark/>
          </w:tcPr>
          <w:p w:rsidR="0079722C" w:rsidRPr="00126AFF" w:rsidRDefault="0079722C" w:rsidP="00126AFF">
            <w:pPr>
              <w:ind w:left="-186" w:right="-170"/>
              <w:jc w:val="center"/>
              <w:rPr>
                <w:rFonts w:ascii="Arial" w:eastAsia="Lucida Sans Unicode" w:hAnsi="Arial" w:cs="Arial"/>
                <w:sz w:val="18"/>
                <w:szCs w:val="18"/>
                <w:lang w:eastAsia="en-US"/>
              </w:rPr>
            </w:pPr>
            <w:r w:rsidRPr="00126AFF">
              <w:rPr>
                <w:rFonts w:ascii="Arial" w:eastAsia="Lucida Sans Unicode" w:hAnsi="Arial" w:cs="Arial"/>
                <w:sz w:val="18"/>
                <w:szCs w:val="18"/>
                <w:lang w:eastAsia="en-US"/>
              </w:rPr>
              <w:t>szt.</w:t>
            </w:r>
          </w:p>
        </w:tc>
        <w:tc>
          <w:tcPr>
            <w:tcW w:w="1193" w:type="dxa"/>
            <w:noWrap/>
            <w:vAlign w:val="center"/>
            <w:hideMark/>
          </w:tcPr>
          <w:p w:rsidR="0079722C" w:rsidRPr="0079722C" w:rsidRDefault="0079722C" w:rsidP="00126AFF">
            <w:pPr>
              <w:jc w:val="right"/>
              <w:rPr>
                <w:rFonts w:ascii="Arial" w:eastAsia="Lucida Sans Unicode" w:hAnsi="Arial" w:cs="Arial"/>
                <w:lang w:eastAsia="en-US"/>
              </w:rPr>
            </w:pPr>
            <w:r w:rsidRPr="0079722C">
              <w:rPr>
                <w:rFonts w:ascii="Arial" w:eastAsia="Lucida Sans Unicode" w:hAnsi="Arial" w:cs="Arial"/>
                <w:lang w:eastAsia="en-US"/>
              </w:rPr>
              <w:t> </w:t>
            </w:r>
          </w:p>
        </w:tc>
        <w:tc>
          <w:tcPr>
            <w:tcW w:w="394" w:type="dxa"/>
            <w:noWrap/>
            <w:vAlign w:val="center"/>
            <w:hideMark/>
          </w:tcPr>
          <w:p w:rsidR="0079722C" w:rsidRPr="00126AFF" w:rsidRDefault="0079722C" w:rsidP="00126AFF">
            <w:pPr>
              <w:ind w:left="-72" w:right="-34"/>
              <w:jc w:val="center"/>
              <w:rPr>
                <w:rFonts w:ascii="Arial" w:eastAsia="Lucida Sans Unicode" w:hAnsi="Arial" w:cs="Arial"/>
                <w:b/>
                <w:lang w:eastAsia="en-US"/>
              </w:rPr>
            </w:pPr>
            <w:r w:rsidRPr="00126AFF">
              <w:rPr>
                <w:rFonts w:ascii="Arial" w:eastAsia="Lucida Sans Unicode" w:hAnsi="Arial" w:cs="Arial"/>
                <w:b/>
                <w:lang w:eastAsia="en-US"/>
              </w:rPr>
              <w:t>5</w:t>
            </w:r>
          </w:p>
        </w:tc>
        <w:tc>
          <w:tcPr>
            <w:tcW w:w="1337" w:type="dxa"/>
            <w:noWrap/>
            <w:vAlign w:val="center"/>
            <w:hideMark/>
          </w:tcPr>
          <w:p w:rsidR="0079722C" w:rsidRPr="0079722C" w:rsidRDefault="0079722C" w:rsidP="00126AFF">
            <w:pPr>
              <w:ind w:left="-72"/>
              <w:jc w:val="right"/>
              <w:rPr>
                <w:rFonts w:ascii="Arial" w:eastAsia="Lucida Sans Unicode" w:hAnsi="Arial" w:cs="Arial"/>
                <w:lang w:eastAsia="en-US"/>
              </w:rPr>
            </w:pPr>
            <w:r w:rsidRPr="0079722C">
              <w:rPr>
                <w:rFonts w:ascii="Arial" w:eastAsia="Lucida Sans Unicode" w:hAnsi="Arial" w:cs="Arial"/>
                <w:lang w:eastAsia="en-US"/>
              </w:rPr>
              <w:t> </w:t>
            </w:r>
          </w:p>
        </w:tc>
        <w:tc>
          <w:tcPr>
            <w:tcW w:w="1359" w:type="dxa"/>
            <w:tcBorders>
              <w:top w:val="nil"/>
              <w:bottom w:val="nil"/>
              <w:right w:val="nil"/>
            </w:tcBorders>
            <w:noWrap/>
            <w:vAlign w:val="center"/>
            <w:hideMark/>
          </w:tcPr>
          <w:p w:rsidR="0079722C" w:rsidRPr="0079722C" w:rsidRDefault="0079722C" w:rsidP="00126AFF">
            <w:pPr>
              <w:ind w:left="-72" w:right="-129"/>
              <w:rPr>
                <w:rFonts w:ascii="Arial" w:eastAsia="Lucida Sans Unicode" w:hAnsi="Arial" w:cs="Arial"/>
                <w:lang w:eastAsia="en-US"/>
              </w:rPr>
            </w:pPr>
            <w:r w:rsidRPr="0079722C">
              <w:rPr>
                <w:rFonts w:ascii="Arial" w:eastAsia="Lucida Sans Unicode" w:hAnsi="Arial" w:cs="Arial"/>
                <w:lang w:eastAsia="en-US"/>
              </w:rPr>
              <w:t> </w:t>
            </w:r>
          </w:p>
        </w:tc>
        <w:tc>
          <w:tcPr>
            <w:tcW w:w="1418" w:type="dxa"/>
            <w:tcBorders>
              <w:top w:val="nil"/>
              <w:left w:val="nil"/>
              <w:bottom w:val="nil"/>
              <w:right w:val="nil"/>
            </w:tcBorders>
            <w:noWrap/>
            <w:vAlign w:val="center"/>
            <w:hideMark/>
          </w:tcPr>
          <w:p w:rsidR="0079722C" w:rsidRPr="0079722C" w:rsidRDefault="0079722C" w:rsidP="00126AFF">
            <w:pPr>
              <w:ind w:left="-72"/>
              <w:rPr>
                <w:rFonts w:ascii="Arial" w:eastAsia="Lucida Sans Unicode" w:hAnsi="Arial" w:cs="Arial"/>
                <w:lang w:eastAsia="en-US"/>
              </w:rPr>
            </w:pPr>
          </w:p>
        </w:tc>
      </w:tr>
      <w:tr w:rsidR="00126AFF" w:rsidRPr="0079722C" w:rsidTr="00F21807">
        <w:trPr>
          <w:trHeight w:val="375"/>
        </w:trPr>
        <w:tc>
          <w:tcPr>
            <w:tcW w:w="356" w:type="dxa"/>
            <w:noWrap/>
            <w:vAlign w:val="center"/>
            <w:hideMark/>
          </w:tcPr>
          <w:p w:rsidR="0079722C" w:rsidRPr="00126AFF" w:rsidRDefault="0079722C" w:rsidP="00126AFF">
            <w:pPr>
              <w:ind w:left="-142" w:right="-112"/>
              <w:jc w:val="center"/>
              <w:rPr>
                <w:rFonts w:ascii="Arial" w:eastAsia="Lucida Sans Unicode" w:hAnsi="Arial" w:cs="Arial"/>
                <w:sz w:val="18"/>
                <w:szCs w:val="18"/>
                <w:lang w:eastAsia="en-US"/>
              </w:rPr>
            </w:pPr>
            <w:r w:rsidRPr="00126AFF">
              <w:rPr>
                <w:rFonts w:ascii="Arial" w:eastAsia="Lucida Sans Unicode" w:hAnsi="Arial" w:cs="Arial"/>
                <w:sz w:val="18"/>
                <w:szCs w:val="18"/>
                <w:lang w:eastAsia="en-US"/>
              </w:rPr>
              <w:t>42</w:t>
            </w:r>
          </w:p>
        </w:tc>
        <w:tc>
          <w:tcPr>
            <w:tcW w:w="3687" w:type="dxa"/>
            <w:vAlign w:val="center"/>
            <w:hideMark/>
          </w:tcPr>
          <w:p w:rsidR="0079722C" w:rsidRPr="0079722C" w:rsidRDefault="0079722C" w:rsidP="00126AFF">
            <w:pPr>
              <w:rPr>
                <w:rFonts w:ascii="Arial" w:eastAsia="Lucida Sans Unicode" w:hAnsi="Arial" w:cs="Arial"/>
                <w:lang w:eastAsia="en-US"/>
              </w:rPr>
            </w:pPr>
            <w:r w:rsidRPr="0079722C">
              <w:rPr>
                <w:rFonts w:ascii="Arial" w:eastAsia="Lucida Sans Unicode" w:hAnsi="Arial" w:cs="Arial"/>
                <w:lang w:eastAsia="en-US"/>
              </w:rPr>
              <w:t>przekaźnik do cieczy</w:t>
            </w:r>
          </w:p>
        </w:tc>
        <w:tc>
          <w:tcPr>
            <w:tcW w:w="401" w:type="dxa"/>
            <w:noWrap/>
            <w:vAlign w:val="center"/>
            <w:hideMark/>
          </w:tcPr>
          <w:p w:rsidR="0079722C" w:rsidRPr="00126AFF" w:rsidRDefault="0079722C" w:rsidP="00126AFF">
            <w:pPr>
              <w:ind w:left="-186" w:right="-170"/>
              <w:jc w:val="center"/>
              <w:rPr>
                <w:rFonts w:ascii="Arial" w:eastAsia="Lucida Sans Unicode" w:hAnsi="Arial" w:cs="Arial"/>
                <w:sz w:val="18"/>
                <w:szCs w:val="18"/>
                <w:lang w:eastAsia="en-US"/>
              </w:rPr>
            </w:pPr>
            <w:r w:rsidRPr="00126AFF">
              <w:rPr>
                <w:rFonts w:ascii="Arial" w:eastAsia="Lucida Sans Unicode" w:hAnsi="Arial" w:cs="Arial"/>
                <w:sz w:val="18"/>
                <w:szCs w:val="18"/>
                <w:lang w:eastAsia="en-US"/>
              </w:rPr>
              <w:t>szt.</w:t>
            </w:r>
          </w:p>
        </w:tc>
        <w:tc>
          <w:tcPr>
            <w:tcW w:w="1193" w:type="dxa"/>
            <w:noWrap/>
            <w:vAlign w:val="center"/>
            <w:hideMark/>
          </w:tcPr>
          <w:p w:rsidR="0079722C" w:rsidRPr="0079722C" w:rsidRDefault="0079722C" w:rsidP="00126AFF">
            <w:pPr>
              <w:jc w:val="right"/>
              <w:rPr>
                <w:rFonts w:ascii="Arial" w:eastAsia="Lucida Sans Unicode" w:hAnsi="Arial" w:cs="Arial"/>
                <w:lang w:eastAsia="en-US"/>
              </w:rPr>
            </w:pPr>
            <w:r w:rsidRPr="0079722C">
              <w:rPr>
                <w:rFonts w:ascii="Arial" w:eastAsia="Lucida Sans Unicode" w:hAnsi="Arial" w:cs="Arial"/>
                <w:lang w:eastAsia="en-US"/>
              </w:rPr>
              <w:t> </w:t>
            </w:r>
          </w:p>
        </w:tc>
        <w:tc>
          <w:tcPr>
            <w:tcW w:w="394" w:type="dxa"/>
            <w:noWrap/>
            <w:vAlign w:val="center"/>
            <w:hideMark/>
          </w:tcPr>
          <w:p w:rsidR="0079722C" w:rsidRPr="00126AFF" w:rsidRDefault="0079722C" w:rsidP="00126AFF">
            <w:pPr>
              <w:ind w:left="-72" w:right="-34"/>
              <w:jc w:val="center"/>
              <w:rPr>
                <w:rFonts w:ascii="Arial" w:eastAsia="Lucida Sans Unicode" w:hAnsi="Arial" w:cs="Arial"/>
                <w:b/>
                <w:lang w:eastAsia="en-US"/>
              </w:rPr>
            </w:pPr>
            <w:r w:rsidRPr="00126AFF">
              <w:rPr>
                <w:rFonts w:ascii="Arial" w:eastAsia="Lucida Sans Unicode" w:hAnsi="Arial" w:cs="Arial"/>
                <w:b/>
                <w:lang w:eastAsia="en-US"/>
              </w:rPr>
              <w:t>5</w:t>
            </w:r>
          </w:p>
        </w:tc>
        <w:tc>
          <w:tcPr>
            <w:tcW w:w="1337" w:type="dxa"/>
            <w:noWrap/>
            <w:vAlign w:val="center"/>
            <w:hideMark/>
          </w:tcPr>
          <w:p w:rsidR="0079722C" w:rsidRPr="0079722C" w:rsidRDefault="0079722C" w:rsidP="00126AFF">
            <w:pPr>
              <w:ind w:left="-72"/>
              <w:jc w:val="right"/>
              <w:rPr>
                <w:rFonts w:ascii="Arial" w:eastAsia="Lucida Sans Unicode" w:hAnsi="Arial" w:cs="Arial"/>
                <w:lang w:eastAsia="en-US"/>
              </w:rPr>
            </w:pPr>
            <w:r w:rsidRPr="0079722C">
              <w:rPr>
                <w:rFonts w:ascii="Arial" w:eastAsia="Lucida Sans Unicode" w:hAnsi="Arial" w:cs="Arial"/>
                <w:lang w:eastAsia="en-US"/>
              </w:rPr>
              <w:t> </w:t>
            </w:r>
          </w:p>
        </w:tc>
        <w:tc>
          <w:tcPr>
            <w:tcW w:w="1359" w:type="dxa"/>
            <w:tcBorders>
              <w:top w:val="nil"/>
              <w:bottom w:val="nil"/>
              <w:right w:val="nil"/>
            </w:tcBorders>
            <w:noWrap/>
            <w:vAlign w:val="center"/>
            <w:hideMark/>
          </w:tcPr>
          <w:p w:rsidR="0079722C" w:rsidRPr="0079722C" w:rsidRDefault="0079722C" w:rsidP="00126AFF">
            <w:pPr>
              <w:ind w:left="-72" w:right="-129"/>
              <w:rPr>
                <w:rFonts w:ascii="Arial" w:eastAsia="Lucida Sans Unicode" w:hAnsi="Arial" w:cs="Arial"/>
                <w:lang w:eastAsia="en-US"/>
              </w:rPr>
            </w:pPr>
            <w:r w:rsidRPr="0079722C">
              <w:rPr>
                <w:rFonts w:ascii="Arial" w:eastAsia="Lucida Sans Unicode" w:hAnsi="Arial" w:cs="Arial"/>
                <w:lang w:eastAsia="en-US"/>
              </w:rPr>
              <w:t> </w:t>
            </w:r>
          </w:p>
        </w:tc>
        <w:tc>
          <w:tcPr>
            <w:tcW w:w="1418" w:type="dxa"/>
            <w:tcBorders>
              <w:top w:val="nil"/>
              <w:left w:val="nil"/>
              <w:bottom w:val="nil"/>
              <w:right w:val="nil"/>
            </w:tcBorders>
            <w:noWrap/>
            <w:vAlign w:val="center"/>
            <w:hideMark/>
          </w:tcPr>
          <w:p w:rsidR="0079722C" w:rsidRPr="0079722C" w:rsidRDefault="0079722C" w:rsidP="00126AFF">
            <w:pPr>
              <w:ind w:left="-72"/>
              <w:rPr>
                <w:rFonts w:ascii="Arial" w:eastAsia="Lucida Sans Unicode" w:hAnsi="Arial" w:cs="Arial"/>
                <w:lang w:eastAsia="en-US"/>
              </w:rPr>
            </w:pPr>
          </w:p>
        </w:tc>
      </w:tr>
      <w:tr w:rsidR="00126AFF" w:rsidRPr="0079722C" w:rsidTr="00F21807">
        <w:trPr>
          <w:trHeight w:val="375"/>
        </w:trPr>
        <w:tc>
          <w:tcPr>
            <w:tcW w:w="356" w:type="dxa"/>
            <w:tcBorders>
              <w:bottom w:val="single" w:sz="4" w:space="0" w:color="auto"/>
            </w:tcBorders>
            <w:noWrap/>
            <w:vAlign w:val="center"/>
            <w:hideMark/>
          </w:tcPr>
          <w:p w:rsidR="0079722C" w:rsidRPr="00126AFF" w:rsidRDefault="0079722C" w:rsidP="00126AFF">
            <w:pPr>
              <w:ind w:left="-142" w:right="-112"/>
              <w:jc w:val="center"/>
              <w:rPr>
                <w:rFonts w:ascii="Arial" w:eastAsia="Lucida Sans Unicode" w:hAnsi="Arial" w:cs="Arial"/>
                <w:sz w:val="18"/>
                <w:szCs w:val="18"/>
                <w:lang w:eastAsia="en-US"/>
              </w:rPr>
            </w:pPr>
            <w:r w:rsidRPr="00126AFF">
              <w:rPr>
                <w:rFonts w:ascii="Arial" w:eastAsia="Lucida Sans Unicode" w:hAnsi="Arial" w:cs="Arial"/>
                <w:sz w:val="18"/>
                <w:szCs w:val="18"/>
                <w:lang w:eastAsia="en-US"/>
              </w:rPr>
              <w:t>43</w:t>
            </w:r>
          </w:p>
        </w:tc>
        <w:tc>
          <w:tcPr>
            <w:tcW w:w="3687" w:type="dxa"/>
            <w:tcBorders>
              <w:bottom w:val="single" w:sz="4" w:space="0" w:color="auto"/>
            </w:tcBorders>
            <w:vAlign w:val="center"/>
            <w:hideMark/>
          </w:tcPr>
          <w:p w:rsidR="0079722C" w:rsidRPr="0079722C" w:rsidRDefault="0079722C" w:rsidP="00126AFF">
            <w:pPr>
              <w:rPr>
                <w:rFonts w:ascii="Arial" w:eastAsia="Lucida Sans Unicode" w:hAnsi="Arial" w:cs="Arial"/>
                <w:lang w:eastAsia="en-US"/>
              </w:rPr>
            </w:pPr>
            <w:r w:rsidRPr="0079722C">
              <w:rPr>
                <w:rFonts w:ascii="Arial" w:eastAsia="Lucida Sans Unicode" w:hAnsi="Arial" w:cs="Arial"/>
                <w:lang w:eastAsia="en-US"/>
              </w:rPr>
              <w:t>przekładnie prądowe pomiarowe</w:t>
            </w:r>
          </w:p>
        </w:tc>
        <w:tc>
          <w:tcPr>
            <w:tcW w:w="401" w:type="dxa"/>
            <w:tcBorders>
              <w:bottom w:val="single" w:sz="4" w:space="0" w:color="auto"/>
            </w:tcBorders>
            <w:noWrap/>
            <w:vAlign w:val="center"/>
            <w:hideMark/>
          </w:tcPr>
          <w:p w:rsidR="0079722C" w:rsidRPr="00126AFF" w:rsidRDefault="0079722C" w:rsidP="00126AFF">
            <w:pPr>
              <w:ind w:left="-186" w:right="-170"/>
              <w:jc w:val="center"/>
              <w:rPr>
                <w:rFonts w:ascii="Arial" w:eastAsia="Lucida Sans Unicode" w:hAnsi="Arial" w:cs="Arial"/>
                <w:sz w:val="18"/>
                <w:szCs w:val="18"/>
                <w:lang w:eastAsia="en-US"/>
              </w:rPr>
            </w:pPr>
            <w:r w:rsidRPr="00126AFF">
              <w:rPr>
                <w:rFonts w:ascii="Arial" w:eastAsia="Lucida Sans Unicode" w:hAnsi="Arial" w:cs="Arial"/>
                <w:sz w:val="18"/>
                <w:szCs w:val="18"/>
                <w:lang w:eastAsia="en-US"/>
              </w:rPr>
              <w:t>szt.</w:t>
            </w:r>
          </w:p>
        </w:tc>
        <w:tc>
          <w:tcPr>
            <w:tcW w:w="1193" w:type="dxa"/>
            <w:tcBorders>
              <w:bottom w:val="single" w:sz="4" w:space="0" w:color="auto"/>
            </w:tcBorders>
            <w:noWrap/>
            <w:vAlign w:val="center"/>
            <w:hideMark/>
          </w:tcPr>
          <w:p w:rsidR="0079722C" w:rsidRPr="0079722C" w:rsidRDefault="0079722C" w:rsidP="00126AFF">
            <w:pPr>
              <w:jc w:val="right"/>
              <w:rPr>
                <w:rFonts w:ascii="Arial" w:eastAsia="Lucida Sans Unicode" w:hAnsi="Arial" w:cs="Arial"/>
                <w:lang w:eastAsia="en-US"/>
              </w:rPr>
            </w:pPr>
            <w:r w:rsidRPr="0079722C">
              <w:rPr>
                <w:rFonts w:ascii="Arial" w:eastAsia="Lucida Sans Unicode" w:hAnsi="Arial" w:cs="Arial"/>
                <w:lang w:eastAsia="en-US"/>
              </w:rPr>
              <w:t> </w:t>
            </w:r>
          </w:p>
        </w:tc>
        <w:tc>
          <w:tcPr>
            <w:tcW w:w="394" w:type="dxa"/>
            <w:tcBorders>
              <w:bottom w:val="single" w:sz="4" w:space="0" w:color="auto"/>
            </w:tcBorders>
            <w:noWrap/>
            <w:vAlign w:val="center"/>
            <w:hideMark/>
          </w:tcPr>
          <w:p w:rsidR="0079722C" w:rsidRPr="00126AFF" w:rsidRDefault="0079722C" w:rsidP="00126AFF">
            <w:pPr>
              <w:ind w:left="-72" w:right="-34"/>
              <w:jc w:val="center"/>
              <w:rPr>
                <w:rFonts w:ascii="Arial" w:eastAsia="Lucida Sans Unicode" w:hAnsi="Arial" w:cs="Arial"/>
                <w:b/>
                <w:lang w:eastAsia="en-US"/>
              </w:rPr>
            </w:pPr>
            <w:r w:rsidRPr="00126AFF">
              <w:rPr>
                <w:rFonts w:ascii="Arial" w:eastAsia="Lucida Sans Unicode" w:hAnsi="Arial" w:cs="Arial"/>
                <w:b/>
                <w:lang w:eastAsia="en-US"/>
              </w:rPr>
              <w:t>18</w:t>
            </w:r>
          </w:p>
        </w:tc>
        <w:tc>
          <w:tcPr>
            <w:tcW w:w="1337" w:type="dxa"/>
            <w:noWrap/>
            <w:vAlign w:val="center"/>
            <w:hideMark/>
          </w:tcPr>
          <w:p w:rsidR="0079722C" w:rsidRPr="0079722C" w:rsidRDefault="0079722C" w:rsidP="00126AFF">
            <w:pPr>
              <w:ind w:left="-72"/>
              <w:jc w:val="right"/>
              <w:rPr>
                <w:rFonts w:ascii="Arial" w:eastAsia="Lucida Sans Unicode" w:hAnsi="Arial" w:cs="Arial"/>
                <w:lang w:eastAsia="en-US"/>
              </w:rPr>
            </w:pPr>
            <w:r w:rsidRPr="0079722C">
              <w:rPr>
                <w:rFonts w:ascii="Arial" w:eastAsia="Lucida Sans Unicode" w:hAnsi="Arial" w:cs="Arial"/>
                <w:lang w:eastAsia="en-US"/>
              </w:rPr>
              <w:t> </w:t>
            </w:r>
          </w:p>
        </w:tc>
        <w:tc>
          <w:tcPr>
            <w:tcW w:w="1359" w:type="dxa"/>
            <w:tcBorders>
              <w:top w:val="nil"/>
              <w:bottom w:val="nil"/>
              <w:right w:val="nil"/>
            </w:tcBorders>
            <w:noWrap/>
            <w:vAlign w:val="center"/>
            <w:hideMark/>
          </w:tcPr>
          <w:p w:rsidR="0079722C" w:rsidRPr="0079722C" w:rsidRDefault="0079722C" w:rsidP="00126AFF">
            <w:pPr>
              <w:ind w:left="-72" w:right="-129"/>
              <w:rPr>
                <w:rFonts w:ascii="Arial" w:eastAsia="Lucida Sans Unicode" w:hAnsi="Arial" w:cs="Arial"/>
                <w:lang w:eastAsia="en-US"/>
              </w:rPr>
            </w:pPr>
            <w:r w:rsidRPr="0079722C">
              <w:rPr>
                <w:rFonts w:ascii="Arial" w:eastAsia="Lucida Sans Unicode" w:hAnsi="Arial" w:cs="Arial"/>
                <w:lang w:eastAsia="en-US"/>
              </w:rPr>
              <w:t> </w:t>
            </w:r>
          </w:p>
        </w:tc>
        <w:tc>
          <w:tcPr>
            <w:tcW w:w="1418" w:type="dxa"/>
            <w:tcBorders>
              <w:top w:val="nil"/>
              <w:left w:val="nil"/>
              <w:bottom w:val="nil"/>
              <w:right w:val="nil"/>
            </w:tcBorders>
            <w:noWrap/>
            <w:vAlign w:val="center"/>
            <w:hideMark/>
          </w:tcPr>
          <w:p w:rsidR="0079722C" w:rsidRPr="0079722C" w:rsidRDefault="0079722C" w:rsidP="00126AFF">
            <w:pPr>
              <w:ind w:left="-72"/>
              <w:rPr>
                <w:rFonts w:ascii="Arial" w:eastAsia="Lucida Sans Unicode" w:hAnsi="Arial" w:cs="Arial"/>
                <w:lang w:eastAsia="en-US"/>
              </w:rPr>
            </w:pPr>
          </w:p>
        </w:tc>
      </w:tr>
      <w:tr w:rsidR="00126AFF" w:rsidRPr="0079722C" w:rsidTr="00F21807">
        <w:trPr>
          <w:trHeight w:val="390"/>
        </w:trPr>
        <w:tc>
          <w:tcPr>
            <w:tcW w:w="6031" w:type="dxa"/>
            <w:gridSpan w:val="5"/>
            <w:tcBorders>
              <w:left w:val="nil"/>
              <w:bottom w:val="nil"/>
            </w:tcBorders>
            <w:noWrap/>
            <w:vAlign w:val="center"/>
            <w:hideMark/>
          </w:tcPr>
          <w:p w:rsidR="00126AFF" w:rsidRPr="00126AFF" w:rsidRDefault="00126AFF" w:rsidP="00126AFF">
            <w:pPr>
              <w:ind w:left="-72" w:right="-34"/>
              <w:jc w:val="right"/>
              <w:rPr>
                <w:rFonts w:ascii="Arial" w:eastAsia="Lucida Sans Unicode" w:hAnsi="Arial" w:cs="Arial"/>
                <w:sz w:val="24"/>
                <w:szCs w:val="24"/>
                <w:lang w:eastAsia="en-US"/>
              </w:rPr>
            </w:pPr>
            <w:r w:rsidRPr="00126AFF">
              <w:rPr>
                <w:rFonts w:ascii="Arial" w:eastAsia="Lucida Sans Unicode" w:hAnsi="Arial" w:cs="Arial"/>
                <w:b/>
                <w:bCs/>
                <w:sz w:val="24"/>
                <w:szCs w:val="24"/>
                <w:lang w:eastAsia="en-US"/>
              </w:rPr>
              <w:t xml:space="preserve">Łączna cena (zł brutto): </w:t>
            </w:r>
          </w:p>
        </w:tc>
        <w:tc>
          <w:tcPr>
            <w:tcW w:w="1337" w:type="dxa"/>
            <w:noWrap/>
            <w:vAlign w:val="center"/>
            <w:hideMark/>
          </w:tcPr>
          <w:p w:rsidR="00126AFF" w:rsidRPr="0079722C" w:rsidRDefault="00126AFF" w:rsidP="00126AFF">
            <w:pPr>
              <w:ind w:left="-72"/>
              <w:jc w:val="right"/>
              <w:rPr>
                <w:rFonts w:ascii="Arial" w:eastAsia="Lucida Sans Unicode" w:hAnsi="Arial" w:cs="Arial"/>
                <w:lang w:eastAsia="en-US"/>
              </w:rPr>
            </w:pPr>
            <w:r w:rsidRPr="0079722C">
              <w:rPr>
                <w:rFonts w:ascii="Arial" w:eastAsia="Lucida Sans Unicode" w:hAnsi="Arial" w:cs="Arial"/>
                <w:lang w:eastAsia="en-US"/>
              </w:rPr>
              <w:t> </w:t>
            </w:r>
          </w:p>
        </w:tc>
        <w:tc>
          <w:tcPr>
            <w:tcW w:w="1359" w:type="dxa"/>
            <w:tcBorders>
              <w:top w:val="nil"/>
              <w:bottom w:val="nil"/>
              <w:right w:val="nil"/>
            </w:tcBorders>
            <w:noWrap/>
            <w:vAlign w:val="center"/>
            <w:hideMark/>
          </w:tcPr>
          <w:p w:rsidR="00126AFF" w:rsidRPr="0079722C" w:rsidRDefault="00126AFF" w:rsidP="00126AFF">
            <w:pPr>
              <w:ind w:left="-72" w:right="-129"/>
              <w:rPr>
                <w:rFonts w:ascii="Arial" w:eastAsia="Lucida Sans Unicode" w:hAnsi="Arial" w:cs="Arial"/>
                <w:lang w:eastAsia="en-US"/>
              </w:rPr>
            </w:pPr>
            <w:r w:rsidRPr="0079722C">
              <w:rPr>
                <w:rFonts w:ascii="Arial" w:eastAsia="Lucida Sans Unicode" w:hAnsi="Arial" w:cs="Arial"/>
                <w:lang w:eastAsia="en-US"/>
              </w:rPr>
              <w:t> </w:t>
            </w:r>
          </w:p>
        </w:tc>
        <w:tc>
          <w:tcPr>
            <w:tcW w:w="1418" w:type="dxa"/>
            <w:tcBorders>
              <w:top w:val="nil"/>
              <w:left w:val="nil"/>
              <w:bottom w:val="nil"/>
              <w:right w:val="nil"/>
            </w:tcBorders>
            <w:noWrap/>
            <w:vAlign w:val="center"/>
            <w:hideMark/>
          </w:tcPr>
          <w:p w:rsidR="00126AFF" w:rsidRPr="0079722C" w:rsidRDefault="00126AFF" w:rsidP="00126AFF">
            <w:pPr>
              <w:ind w:left="-72"/>
              <w:rPr>
                <w:rFonts w:ascii="Arial" w:eastAsia="Lucida Sans Unicode" w:hAnsi="Arial" w:cs="Arial"/>
                <w:b/>
                <w:bCs/>
                <w:lang w:eastAsia="en-US"/>
              </w:rPr>
            </w:pPr>
            <w:bookmarkStart w:id="0" w:name="_GoBack"/>
            <w:bookmarkEnd w:id="0"/>
          </w:p>
        </w:tc>
      </w:tr>
    </w:tbl>
    <w:p w:rsidR="0079722C" w:rsidRPr="0079722C" w:rsidRDefault="0079722C" w:rsidP="00EF0044">
      <w:pPr>
        <w:jc w:val="both"/>
        <w:rPr>
          <w:rFonts w:ascii="Arial" w:eastAsia="Lucida Sans Unicode" w:hAnsi="Arial" w:cs="Arial"/>
          <w:lang w:eastAsia="en-US"/>
        </w:rPr>
      </w:pPr>
    </w:p>
    <w:p w:rsidR="002E50F8" w:rsidRDefault="002E50F8" w:rsidP="002E50F8">
      <w:pPr>
        <w:ind w:left="5664" w:firstLine="708"/>
        <w:rPr>
          <w:rFonts w:ascii="Arial" w:hAnsi="Arial" w:cs="Arial"/>
          <w:sz w:val="16"/>
          <w:szCs w:val="16"/>
        </w:rPr>
      </w:pPr>
    </w:p>
    <w:p w:rsidR="00B97F21" w:rsidRDefault="00B97F21" w:rsidP="002E50F8">
      <w:pPr>
        <w:ind w:left="5664" w:firstLine="708"/>
        <w:rPr>
          <w:rFonts w:ascii="Arial" w:hAnsi="Arial" w:cs="Arial"/>
          <w:sz w:val="16"/>
          <w:szCs w:val="16"/>
        </w:rPr>
      </w:pPr>
    </w:p>
    <w:p w:rsidR="00881945" w:rsidRDefault="00881945" w:rsidP="002E50F8">
      <w:pPr>
        <w:ind w:left="5664" w:firstLine="708"/>
        <w:rPr>
          <w:rFonts w:ascii="Arial" w:hAnsi="Arial" w:cs="Arial"/>
          <w:sz w:val="16"/>
          <w:szCs w:val="16"/>
        </w:rPr>
      </w:pPr>
    </w:p>
    <w:p w:rsidR="00881945" w:rsidRDefault="00881945" w:rsidP="002E50F8">
      <w:pPr>
        <w:ind w:left="5664" w:firstLine="708"/>
        <w:rPr>
          <w:rFonts w:ascii="Arial" w:hAnsi="Arial" w:cs="Arial"/>
          <w:sz w:val="16"/>
          <w:szCs w:val="16"/>
        </w:rPr>
      </w:pPr>
    </w:p>
    <w:p w:rsidR="00B97F21" w:rsidRDefault="00B97F21" w:rsidP="002E50F8">
      <w:pPr>
        <w:ind w:left="5664" w:firstLine="708"/>
        <w:rPr>
          <w:rFonts w:ascii="Arial" w:hAnsi="Arial" w:cs="Arial"/>
          <w:sz w:val="16"/>
          <w:szCs w:val="16"/>
        </w:rPr>
      </w:pPr>
    </w:p>
    <w:p w:rsidR="002E50F8" w:rsidRDefault="002E50F8" w:rsidP="002E50F8">
      <w:pPr>
        <w:ind w:left="5664" w:firstLine="708"/>
        <w:rPr>
          <w:rFonts w:ascii="Arial" w:hAnsi="Arial" w:cs="Arial"/>
          <w:sz w:val="16"/>
          <w:szCs w:val="16"/>
        </w:rPr>
      </w:pPr>
    </w:p>
    <w:p w:rsidR="002E50F8" w:rsidRDefault="002E50F8" w:rsidP="002E50F8">
      <w:pPr>
        <w:ind w:left="5664" w:firstLine="708"/>
        <w:rPr>
          <w:rFonts w:ascii="Arial" w:hAnsi="Arial" w:cs="Arial"/>
          <w:sz w:val="16"/>
          <w:szCs w:val="16"/>
        </w:rPr>
      </w:pPr>
    </w:p>
    <w:p w:rsidR="002E50F8" w:rsidRDefault="002E50F8" w:rsidP="002E50F8">
      <w:pPr>
        <w:ind w:left="5664" w:firstLine="708"/>
        <w:rPr>
          <w:rFonts w:ascii="Arial" w:hAnsi="Arial" w:cs="Arial"/>
          <w:sz w:val="16"/>
          <w:szCs w:val="16"/>
        </w:rPr>
      </w:pPr>
    </w:p>
    <w:p w:rsidR="002E50F8" w:rsidRPr="007E6DA8" w:rsidRDefault="002E50F8" w:rsidP="002E50F8">
      <w:pPr>
        <w:ind w:left="5664" w:firstLine="708"/>
        <w:rPr>
          <w:rFonts w:ascii="Arial" w:hAnsi="Arial" w:cs="Arial"/>
          <w:sz w:val="16"/>
          <w:szCs w:val="16"/>
        </w:rPr>
      </w:pPr>
      <w:r w:rsidRPr="007E6DA8">
        <w:rPr>
          <w:rFonts w:ascii="Arial" w:hAnsi="Arial" w:cs="Arial"/>
          <w:sz w:val="16"/>
          <w:szCs w:val="16"/>
        </w:rPr>
        <w:t>. . . . . . . . . . . . . . . . . . . . . . . . . . . . . .</w:t>
      </w:r>
    </w:p>
    <w:p w:rsidR="002E50F8" w:rsidRPr="002E50F8" w:rsidRDefault="002E50F8" w:rsidP="002E50F8">
      <w:pPr>
        <w:ind w:left="5040" w:firstLine="720"/>
        <w:jc w:val="center"/>
        <w:rPr>
          <w:rFonts w:ascii="Arial" w:hAnsi="Arial" w:cs="Arial"/>
          <w:b/>
          <w:i/>
          <w:iCs/>
        </w:rPr>
      </w:pPr>
      <w:r w:rsidRPr="002E50F8">
        <w:rPr>
          <w:rFonts w:ascii="Arial" w:hAnsi="Arial" w:cs="Arial"/>
          <w:b/>
          <w:i/>
          <w:iCs/>
        </w:rPr>
        <w:t>podpis osoby(osób)  uprawnionej(ych)</w:t>
      </w:r>
    </w:p>
    <w:p w:rsidR="002E50F8" w:rsidRPr="002E50F8" w:rsidRDefault="002E50F8" w:rsidP="002E50F8">
      <w:pPr>
        <w:ind w:left="5040" w:firstLine="720"/>
        <w:jc w:val="center"/>
        <w:rPr>
          <w:rFonts w:ascii="Arial" w:hAnsi="Arial" w:cs="Arial"/>
          <w:b/>
          <w:i/>
          <w:iCs/>
        </w:rPr>
      </w:pPr>
      <w:r w:rsidRPr="002E50F8">
        <w:rPr>
          <w:rFonts w:ascii="Arial" w:hAnsi="Arial" w:cs="Arial"/>
          <w:b/>
          <w:i/>
          <w:iCs/>
        </w:rPr>
        <w:t xml:space="preserve"> do reprezentowania wykonawcy</w:t>
      </w:r>
    </w:p>
    <w:p w:rsidR="00881945" w:rsidRDefault="00881945" w:rsidP="002E50F8">
      <w:pPr>
        <w:rPr>
          <w:rFonts w:ascii="Arial" w:eastAsia="Lucida Sans Unicode" w:hAnsi="Arial" w:cs="Arial"/>
          <w:lang w:eastAsia="en-US"/>
        </w:rPr>
      </w:pPr>
    </w:p>
    <w:p w:rsidR="00881945" w:rsidRDefault="00881945" w:rsidP="002E50F8">
      <w:pPr>
        <w:rPr>
          <w:rFonts w:ascii="Arial" w:eastAsia="Lucida Sans Unicode" w:hAnsi="Arial" w:cs="Arial"/>
          <w:lang w:eastAsia="en-US"/>
        </w:rPr>
      </w:pPr>
    </w:p>
    <w:p w:rsidR="002E50F8" w:rsidRPr="00637A94" w:rsidRDefault="002E50F8" w:rsidP="002E50F8">
      <w:pPr>
        <w:rPr>
          <w:rFonts w:ascii="Arial" w:eastAsia="Lucida Sans Unicode" w:hAnsi="Arial" w:cs="Arial"/>
          <w:lang w:eastAsia="en-US"/>
        </w:rPr>
      </w:pPr>
      <w:r w:rsidRPr="00637A94">
        <w:rPr>
          <w:rFonts w:ascii="Arial" w:eastAsia="Lucida Sans Unicode" w:hAnsi="Arial" w:cs="Arial"/>
          <w:lang w:eastAsia="en-US"/>
        </w:rPr>
        <w:t>Uwaga:</w:t>
      </w:r>
    </w:p>
    <w:p w:rsidR="002E50F8" w:rsidRPr="00637A94" w:rsidRDefault="002E50F8" w:rsidP="002E50F8">
      <w:pPr>
        <w:rPr>
          <w:rFonts w:ascii="Arial" w:eastAsia="Lucida Sans Unicode" w:hAnsi="Arial" w:cs="Arial"/>
          <w:lang w:eastAsia="en-US"/>
        </w:rPr>
      </w:pPr>
      <w:r w:rsidRPr="00637A94">
        <w:rPr>
          <w:rFonts w:ascii="Arial" w:eastAsia="Lucida Sans Unicode" w:hAnsi="Arial" w:cs="Arial"/>
          <w:lang w:eastAsia="en-US"/>
        </w:rPr>
        <w:t>* - łączna cena brutto z formularza cenowego powinna zostać przeniesiona do formularza oferty</w:t>
      </w:r>
      <w:r w:rsidRPr="00637A94">
        <w:rPr>
          <w:rFonts w:ascii="Arial" w:eastAsia="Lucida Sans Unicode" w:hAnsi="Arial" w:cs="Arial"/>
          <w:lang w:eastAsia="en-US"/>
        </w:rPr>
        <w:br w:type="page"/>
      </w:r>
    </w:p>
    <w:p w:rsidR="00077ECF" w:rsidRPr="00637A94" w:rsidRDefault="009A7A99" w:rsidP="00077ECF">
      <w:pPr>
        <w:jc w:val="right"/>
        <w:rPr>
          <w:rFonts w:ascii="Arial" w:eastAsia="Lucida Sans Unicode" w:hAnsi="Arial" w:cs="Arial"/>
          <w:i/>
          <w:sz w:val="16"/>
          <w:szCs w:val="16"/>
          <w:lang w:eastAsia="en-US"/>
        </w:rPr>
      </w:pPr>
      <w:r w:rsidRPr="00637A94">
        <w:rPr>
          <w:rFonts w:ascii="Arial" w:eastAsia="Lucida Sans Unicode" w:hAnsi="Arial" w:cs="Arial"/>
          <w:i/>
          <w:sz w:val="16"/>
          <w:szCs w:val="16"/>
          <w:lang w:eastAsia="en-US"/>
        </w:rPr>
        <w:lastRenderedPageBreak/>
        <w:t xml:space="preserve">Załącznik nr </w:t>
      </w:r>
      <w:r w:rsidR="00D54400" w:rsidRPr="00637A94">
        <w:rPr>
          <w:rFonts w:ascii="Arial" w:eastAsia="Lucida Sans Unicode" w:hAnsi="Arial" w:cs="Arial"/>
          <w:i/>
          <w:sz w:val="16"/>
          <w:szCs w:val="16"/>
          <w:lang w:eastAsia="en-US"/>
        </w:rPr>
        <w:t>2</w:t>
      </w:r>
    </w:p>
    <w:p w:rsidR="00077ECF" w:rsidRPr="00F475DF" w:rsidRDefault="00077ECF" w:rsidP="00077ECF">
      <w:pPr>
        <w:keepNext/>
        <w:widowControl w:val="0"/>
        <w:suppressAutoHyphens/>
        <w:spacing w:after="60"/>
        <w:jc w:val="center"/>
        <w:outlineLvl w:val="3"/>
        <w:rPr>
          <w:rFonts w:ascii="Arial" w:hAnsi="Arial" w:cs="Arial"/>
          <w:bCs/>
          <w:lang w:eastAsia="en-US"/>
        </w:rPr>
      </w:pPr>
      <w:r w:rsidRPr="00F475DF">
        <w:rPr>
          <w:rFonts w:ascii="Arial" w:hAnsi="Arial" w:cs="Arial"/>
          <w:bCs/>
          <w:lang w:eastAsia="en-US"/>
        </w:rPr>
        <w:t>OŚWIADCZENIE WYKONAWCY</w:t>
      </w:r>
    </w:p>
    <w:p w:rsidR="00077ECF" w:rsidRPr="00F475DF" w:rsidRDefault="00077ECF" w:rsidP="00077ECF">
      <w:pPr>
        <w:keepNext/>
        <w:widowControl w:val="0"/>
        <w:suppressAutoHyphens/>
        <w:spacing w:after="60"/>
        <w:jc w:val="center"/>
        <w:outlineLvl w:val="3"/>
        <w:rPr>
          <w:rFonts w:ascii="Arial" w:hAnsi="Arial" w:cs="Arial"/>
          <w:b/>
          <w:bCs/>
          <w:lang w:eastAsia="en-US"/>
        </w:rPr>
      </w:pPr>
      <w:r w:rsidRPr="00F475DF">
        <w:rPr>
          <w:rFonts w:ascii="Arial" w:hAnsi="Arial" w:cs="Arial"/>
          <w:b/>
          <w:bCs/>
          <w:lang w:eastAsia="en-US"/>
        </w:rPr>
        <w:t>O BRAKU PODSTAW DO WYKLUCZENIA</w:t>
      </w:r>
    </w:p>
    <w:p w:rsidR="00077ECF" w:rsidRPr="00F475DF" w:rsidRDefault="00077ECF" w:rsidP="00077ECF">
      <w:pPr>
        <w:keepNext/>
        <w:widowControl w:val="0"/>
        <w:suppressAutoHyphens/>
        <w:spacing w:after="60"/>
        <w:jc w:val="center"/>
        <w:outlineLvl w:val="3"/>
        <w:rPr>
          <w:rFonts w:ascii="Arial" w:hAnsi="Arial" w:cs="Arial"/>
          <w:b/>
          <w:bCs/>
          <w:lang w:eastAsia="en-US"/>
        </w:rPr>
      </w:pPr>
      <w:r w:rsidRPr="00F475DF">
        <w:rPr>
          <w:rFonts w:ascii="Arial" w:eastAsia="Lucida Sans Unicode" w:hAnsi="Arial" w:cs="Arial"/>
          <w:b/>
          <w:lang w:eastAsia="en-US"/>
        </w:rPr>
        <w:t>(postępowanie nr</w:t>
      </w:r>
      <w:r w:rsidR="00722731" w:rsidRPr="00F475DF">
        <w:rPr>
          <w:rFonts w:ascii="Arial" w:eastAsia="Lucida Sans Unicode" w:hAnsi="Arial" w:cs="Arial"/>
          <w:b/>
          <w:lang w:eastAsia="en-US"/>
        </w:rPr>
        <w:t xml:space="preserve"> </w:t>
      </w:r>
      <w:r w:rsidR="00F805E7" w:rsidRPr="00F805E7">
        <w:rPr>
          <w:rFonts w:ascii="Arial" w:hAnsi="Arial" w:cs="Arial"/>
          <w:b/>
        </w:rPr>
        <w:t>GP.271.2.2018/ZO</w:t>
      </w:r>
      <w:r w:rsidR="00F805E7">
        <w:rPr>
          <w:rFonts w:ascii="Arial" w:hAnsi="Arial" w:cs="Arial"/>
          <w:b/>
        </w:rPr>
        <w:t>)</w:t>
      </w:r>
    </w:p>
    <w:p w:rsidR="00077ECF" w:rsidRPr="00F475DF" w:rsidRDefault="00077ECF" w:rsidP="00077ECF">
      <w:pPr>
        <w:widowControl w:val="0"/>
        <w:suppressAutoHyphens/>
        <w:jc w:val="center"/>
        <w:rPr>
          <w:rFonts w:ascii="Arial" w:eastAsia="Lucida Sans Unicode" w:hAnsi="Arial" w:cs="Arial"/>
          <w:lang w:eastAsia="en-US"/>
        </w:rPr>
      </w:pPr>
    </w:p>
    <w:p w:rsidR="00077ECF" w:rsidRPr="00F475DF" w:rsidRDefault="00077ECF" w:rsidP="00077ECF">
      <w:pPr>
        <w:widowControl w:val="0"/>
        <w:suppressAutoHyphens/>
        <w:jc w:val="both"/>
        <w:rPr>
          <w:rFonts w:ascii="Arial" w:eastAsia="Lucida Sans Unicode" w:hAnsi="Arial" w:cs="Arial"/>
          <w:lang w:eastAsia="en-US"/>
        </w:rPr>
      </w:pPr>
      <w:r w:rsidRPr="00F475DF">
        <w:rPr>
          <w:rFonts w:ascii="Arial" w:eastAsia="Lucida Sans Unicode" w:hAnsi="Arial" w:cs="Arial"/>
          <w:lang w:eastAsia="en-US"/>
        </w:rPr>
        <w:t>Ja, niżej podpisany*</w:t>
      </w:r>
    </w:p>
    <w:p w:rsidR="00077ECF" w:rsidRPr="00F475DF" w:rsidRDefault="00077ECF" w:rsidP="00077ECF">
      <w:pPr>
        <w:widowControl w:val="0"/>
        <w:suppressAutoHyphens/>
        <w:jc w:val="both"/>
        <w:rPr>
          <w:rFonts w:ascii="Arial" w:eastAsia="Lucida Sans Unicode" w:hAnsi="Arial" w:cs="Arial"/>
          <w:lang w:eastAsia="en-US"/>
        </w:rPr>
      </w:pPr>
    </w:p>
    <w:p w:rsidR="00077ECF" w:rsidRPr="00F475DF" w:rsidRDefault="00077ECF" w:rsidP="00077ECF">
      <w:pPr>
        <w:widowControl w:val="0"/>
        <w:suppressAutoHyphens/>
        <w:jc w:val="both"/>
        <w:rPr>
          <w:rFonts w:ascii="Arial" w:eastAsia="Lucida Sans Unicode" w:hAnsi="Arial" w:cs="Arial"/>
          <w:lang w:eastAsia="en-US"/>
        </w:rPr>
      </w:pPr>
      <w:r w:rsidRPr="00F475DF">
        <w:rPr>
          <w:rFonts w:ascii="Arial" w:eastAsia="Lucida Sans Unicode" w:hAnsi="Arial" w:cs="Arial"/>
          <w:lang w:eastAsia="en-US"/>
        </w:rPr>
        <w:t>...................................................................................................................................................</w:t>
      </w:r>
    </w:p>
    <w:p w:rsidR="00077ECF" w:rsidRPr="00F475DF" w:rsidRDefault="00077ECF" w:rsidP="00077ECF">
      <w:pPr>
        <w:widowControl w:val="0"/>
        <w:suppressAutoHyphens/>
        <w:jc w:val="both"/>
        <w:rPr>
          <w:rFonts w:ascii="Arial" w:eastAsia="Lucida Sans Unicode" w:hAnsi="Arial" w:cs="Arial"/>
          <w:lang w:eastAsia="en-US"/>
        </w:rPr>
      </w:pPr>
    </w:p>
    <w:p w:rsidR="00077ECF" w:rsidRPr="00F475DF" w:rsidRDefault="00077ECF" w:rsidP="00077ECF">
      <w:pPr>
        <w:widowControl w:val="0"/>
        <w:suppressAutoHyphens/>
        <w:jc w:val="both"/>
        <w:rPr>
          <w:rFonts w:ascii="Arial" w:eastAsia="Lucida Sans Unicode" w:hAnsi="Arial" w:cs="Arial"/>
          <w:lang w:eastAsia="en-US"/>
        </w:rPr>
      </w:pPr>
      <w:r w:rsidRPr="00F475DF">
        <w:rPr>
          <w:rFonts w:ascii="Arial" w:eastAsia="Lucida Sans Unicode" w:hAnsi="Arial" w:cs="Arial"/>
          <w:lang w:eastAsia="en-US"/>
        </w:rPr>
        <w:t>...................................................................................................................................................</w:t>
      </w:r>
    </w:p>
    <w:p w:rsidR="00077ECF" w:rsidRPr="00F475DF" w:rsidRDefault="00077ECF" w:rsidP="00077ECF">
      <w:pPr>
        <w:widowControl w:val="0"/>
        <w:suppressAutoHyphens/>
        <w:jc w:val="both"/>
        <w:rPr>
          <w:rFonts w:ascii="Arial" w:eastAsia="Lucida Sans Unicode" w:hAnsi="Arial" w:cs="Arial"/>
          <w:lang w:eastAsia="en-US"/>
        </w:rPr>
      </w:pPr>
    </w:p>
    <w:p w:rsidR="00077ECF" w:rsidRPr="00F475DF" w:rsidRDefault="00077ECF" w:rsidP="00077ECF">
      <w:pPr>
        <w:widowControl w:val="0"/>
        <w:suppressAutoHyphens/>
        <w:jc w:val="both"/>
        <w:rPr>
          <w:rFonts w:ascii="Arial" w:eastAsia="Lucida Sans Unicode" w:hAnsi="Arial" w:cs="Arial"/>
          <w:lang w:eastAsia="en-US"/>
        </w:rPr>
      </w:pPr>
      <w:r w:rsidRPr="00F475DF">
        <w:rPr>
          <w:rFonts w:ascii="Arial" w:eastAsia="Lucida Sans Unicode" w:hAnsi="Arial" w:cs="Arial"/>
          <w:lang w:eastAsia="en-US"/>
        </w:rPr>
        <w:t>działając w imieniu i na rzecz wykonawcy:</w:t>
      </w:r>
    </w:p>
    <w:p w:rsidR="00077ECF" w:rsidRPr="00F475DF" w:rsidRDefault="006D4822" w:rsidP="00077ECF">
      <w:pPr>
        <w:widowControl w:val="0"/>
        <w:suppressAutoHyphens/>
        <w:rPr>
          <w:rFonts w:ascii="Arial" w:eastAsia="Lucida Sans Unicode" w:hAnsi="Arial" w:cs="Arial"/>
          <w:b/>
          <w:lang w:eastAsia="en-US"/>
        </w:rPr>
      </w:pPr>
      <w:r w:rsidRPr="00F475DF">
        <w:rPr>
          <w:rFonts w:ascii="Arial" w:eastAsia="Lucida Sans Unicode" w:hAnsi="Arial" w:cs="Arial"/>
          <w:b/>
          <w:lang w:eastAsia="en-US"/>
        </w:rPr>
        <w:t>nazwa (firma)</w:t>
      </w:r>
    </w:p>
    <w:p w:rsidR="00077ECF" w:rsidRPr="00F475DF" w:rsidRDefault="00077ECF" w:rsidP="00077ECF">
      <w:pPr>
        <w:widowControl w:val="0"/>
        <w:suppressAutoHyphens/>
        <w:rPr>
          <w:rFonts w:ascii="Arial" w:eastAsia="Lucida Sans Unicode" w:hAnsi="Arial" w:cs="Arial"/>
          <w:lang w:eastAsia="en-US"/>
        </w:rPr>
      </w:pPr>
    </w:p>
    <w:p w:rsidR="00077ECF" w:rsidRPr="00F475DF" w:rsidRDefault="00077ECF" w:rsidP="00077ECF">
      <w:pPr>
        <w:widowControl w:val="0"/>
        <w:suppressAutoHyphens/>
        <w:rPr>
          <w:rFonts w:ascii="Arial" w:eastAsia="Lucida Sans Unicode" w:hAnsi="Arial" w:cs="Arial"/>
          <w:lang w:eastAsia="en-US"/>
        </w:rPr>
      </w:pPr>
      <w:r w:rsidRPr="00F475DF">
        <w:rPr>
          <w:rFonts w:ascii="Arial" w:eastAsia="Lucida Sans Unicode" w:hAnsi="Arial" w:cs="Arial"/>
          <w:lang w:eastAsia="en-US"/>
        </w:rPr>
        <w:t>……………………...............................................................................................................................</w:t>
      </w:r>
    </w:p>
    <w:p w:rsidR="00077ECF" w:rsidRPr="00F475DF" w:rsidRDefault="00077ECF" w:rsidP="00077ECF">
      <w:pPr>
        <w:widowControl w:val="0"/>
        <w:suppressAutoHyphens/>
        <w:jc w:val="both"/>
        <w:rPr>
          <w:rFonts w:ascii="Arial" w:eastAsia="Lucida Sans Unicode" w:hAnsi="Arial" w:cs="Arial"/>
          <w:lang w:eastAsia="en-US"/>
        </w:rPr>
      </w:pPr>
    </w:p>
    <w:p w:rsidR="00077ECF" w:rsidRPr="00F475DF" w:rsidRDefault="00077ECF" w:rsidP="00077ECF">
      <w:pPr>
        <w:widowControl w:val="0"/>
        <w:suppressAutoHyphens/>
        <w:rPr>
          <w:rFonts w:ascii="Arial" w:eastAsia="Lucida Sans Unicode" w:hAnsi="Arial" w:cs="Arial"/>
          <w:lang w:eastAsia="en-US"/>
        </w:rPr>
      </w:pPr>
      <w:r w:rsidRPr="00F475DF">
        <w:rPr>
          <w:rFonts w:ascii="Arial" w:eastAsia="Lucida Sans Unicode" w:hAnsi="Arial" w:cs="Arial"/>
          <w:lang w:eastAsia="en-US"/>
        </w:rPr>
        <w:t>……………………...............................................................................................................................</w:t>
      </w:r>
    </w:p>
    <w:p w:rsidR="00077ECF" w:rsidRPr="00F475DF" w:rsidRDefault="00077ECF" w:rsidP="00077ECF">
      <w:pPr>
        <w:widowControl w:val="0"/>
        <w:suppressAutoHyphens/>
        <w:jc w:val="both"/>
        <w:rPr>
          <w:rFonts w:ascii="Arial" w:eastAsia="Lucida Sans Unicode" w:hAnsi="Arial" w:cs="Arial"/>
          <w:lang w:eastAsia="en-US"/>
        </w:rPr>
      </w:pPr>
    </w:p>
    <w:p w:rsidR="00077ECF" w:rsidRPr="00F475DF" w:rsidRDefault="00077ECF" w:rsidP="00077ECF">
      <w:pPr>
        <w:widowControl w:val="0"/>
        <w:tabs>
          <w:tab w:val="left" w:pos="284"/>
        </w:tabs>
        <w:suppressAutoHyphens/>
        <w:jc w:val="both"/>
        <w:rPr>
          <w:rFonts w:ascii="Arial" w:eastAsia="Lucida Sans Unicode" w:hAnsi="Arial" w:cs="Arial"/>
          <w:lang w:eastAsia="en-US"/>
        </w:rPr>
      </w:pPr>
      <w:r w:rsidRPr="00F475DF">
        <w:rPr>
          <w:rFonts w:ascii="Arial" w:eastAsia="Lucida Sans Unicode" w:hAnsi="Arial" w:cs="Arial"/>
          <w:lang w:eastAsia="en-US"/>
        </w:rPr>
        <w:t>oświadczam, iż:</w:t>
      </w:r>
    </w:p>
    <w:p w:rsidR="00077ECF" w:rsidRPr="00F475DF" w:rsidRDefault="00077ECF" w:rsidP="00077ECF">
      <w:pPr>
        <w:widowControl w:val="0"/>
        <w:suppressAutoHyphens/>
        <w:jc w:val="both"/>
        <w:rPr>
          <w:rFonts w:ascii="Arial" w:eastAsia="Lucida Sans Unicode" w:hAnsi="Arial" w:cs="Arial"/>
          <w:lang w:eastAsia="en-US"/>
        </w:rPr>
      </w:pPr>
      <w:r w:rsidRPr="00F475DF">
        <w:rPr>
          <w:rFonts w:ascii="Arial" w:eastAsia="Lucida Sans Unicode" w:hAnsi="Arial" w:cs="Arial"/>
          <w:lang w:eastAsia="en-US"/>
        </w:rPr>
        <w:t xml:space="preserve">- nie podlegam wykluczeniu z postępowania o udzielenie zamówienia publicznego na podstawie art. 24 ust 1 pkt 12-23 ustawy z dnia 29 stycznia 2004r. Prawo zamówień publicznych </w:t>
      </w:r>
      <w:r w:rsidR="00A16227" w:rsidRPr="00F475DF">
        <w:rPr>
          <w:rFonts w:ascii="Arial" w:eastAsia="Lucida Sans Unicode" w:hAnsi="Arial" w:cs="Arial"/>
          <w:lang w:eastAsia="en-US"/>
        </w:rPr>
        <w:t xml:space="preserve">(Dz. U. z 2017r. poz.1579 </w:t>
      </w:r>
      <w:r w:rsidR="009E27E9" w:rsidRPr="00F475DF">
        <w:rPr>
          <w:rFonts w:ascii="Arial" w:eastAsia="Lucida Sans Unicode" w:hAnsi="Arial" w:cs="Arial"/>
          <w:lang w:eastAsia="en-US"/>
        </w:rPr>
        <w:t>ze zm.</w:t>
      </w:r>
      <w:r w:rsidR="00A16227" w:rsidRPr="00F475DF">
        <w:rPr>
          <w:rFonts w:ascii="Arial" w:eastAsia="Lucida Sans Unicode" w:hAnsi="Arial" w:cs="Arial"/>
          <w:lang w:eastAsia="en-US"/>
        </w:rPr>
        <w:t xml:space="preserve">) </w:t>
      </w:r>
      <w:r w:rsidRPr="00F475DF">
        <w:rPr>
          <w:rFonts w:ascii="Arial" w:eastAsia="Lucida Sans Unicode" w:hAnsi="Arial" w:cs="Arial"/>
          <w:lang w:eastAsia="en-US"/>
        </w:rPr>
        <w:t>zwanej dalej "ustawą"</w:t>
      </w:r>
      <w:r w:rsidR="003A3905" w:rsidRPr="00F475DF">
        <w:rPr>
          <w:rFonts w:ascii="Arial" w:eastAsia="Lucida Sans Unicode" w:hAnsi="Arial" w:cs="Arial"/>
          <w:lang w:eastAsia="en-US"/>
        </w:rPr>
        <w:t>**,</w:t>
      </w:r>
    </w:p>
    <w:p w:rsidR="00077ECF" w:rsidRPr="00F475DF" w:rsidRDefault="00077ECF" w:rsidP="00077ECF">
      <w:pPr>
        <w:widowControl w:val="0"/>
        <w:suppressAutoHyphens/>
        <w:jc w:val="both"/>
        <w:rPr>
          <w:rFonts w:ascii="Arial" w:eastAsia="Lucida Sans Unicode" w:hAnsi="Arial" w:cs="Arial"/>
          <w:lang w:eastAsia="en-US"/>
        </w:rPr>
      </w:pPr>
    </w:p>
    <w:p w:rsidR="00077ECF" w:rsidRPr="00F475DF" w:rsidRDefault="00077ECF" w:rsidP="00077ECF">
      <w:pPr>
        <w:widowControl w:val="0"/>
        <w:suppressAutoHyphens/>
        <w:jc w:val="both"/>
        <w:rPr>
          <w:rFonts w:ascii="Arial" w:eastAsia="Lucida Sans Unicode" w:hAnsi="Arial" w:cs="Arial"/>
          <w:lang w:eastAsia="en-US"/>
        </w:rPr>
      </w:pPr>
      <w:r w:rsidRPr="00F475DF">
        <w:rPr>
          <w:rFonts w:ascii="Arial" w:eastAsia="Lucida Sans Unicode" w:hAnsi="Arial" w:cs="Arial"/>
          <w:lang w:eastAsia="en-US"/>
        </w:rPr>
        <w:t>- nie podlegam wykluczeniu z postępowania na podstawie art. 24 ust. 5 ustawy w zakresie określonym</w:t>
      </w:r>
      <w:r w:rsidRPr="00F475DF">
        <w:rPr>
          <w:rFonts w:ascii="Arial" w:eastAsia="Lucida Sans Unicode" w:hAnsi="Arial" w:cs="Arial"/>
          <w:lang w:eastAsia="en-US"/>
        </w:rPr>
        <w:br/>
        <w:t xml:space="preserve">w rozdziale Va </w:t>
      </w:r>
      <w:r w:rsidR="00C54DD7" w:rsidRPr="00F475DF">
        <w:rPr>
          <w:rFonts w:ascii="Arial" w:eastAsia="Lucida Sans Unicode" w:hAnsi="Arial" w:cs="Arial"/>
          <w:lang w:eastAsia="en-US"/>
        </w:rPr>
        <w:t>specyfikacji istotnych warunków zamówienia</w:t>
      </w:r>
      <w:r w:rsidR="003A3905" w:rsidRPr="00F475DF">
        <w:rPr>
          <w:rFonts w:ascii="Arial" w:eastAsia="Lucida Sans Unicode" w:hAnsi="Arial" w:cs="Arial"/>
          <w:lang w:eastAsia="en-US"/>
        </w:rPr>
        <w:t>**,</w:t>
      </w:r>
    </w:p>
    <w:p w:rsidR="00077ECF" w:rsidRPr="00F475DF" w:rsidRDefault="00077ECF" w:rsidP="00077ECF">
      <w:pPr>
        <w:widowControl w:val="0"/>
        <w:suppressAutoHyphens/>
        <w:jc w:val="both"/>
        <w:rPr>
          <w:rFonts w:ascii="Arial" w:eastAsia="Lucida Sans Unicode" w:hAnsi="Arial" w:cs="Arial"/>
          <w:lang w:eastAsia="en-US"/>
        </w:rPr>
      </w:pPr>
    </w:p>
    <w:p w:rsidR="00D661C0" w:rsidRPr="00F475DF" w:rsidRDefault="00D661C0" w:rsidP="00077ECF">
      <w:pPr>
        <w:widowControl w:val="0"/>
        <w:suppressAutoHyphens/>
        <w:jc w:val="both"/>
        <w:rPr>
          <w:rFonts w:ascii="Arial" w:eastAsia="Lucida Sans Unicode" w:hAnsi="Arial" w:cs="Arial"/>
          <w:lang w:eastAsia="en-US"/>
        </w:rPr>
      </w:pPr>
    </w:p>
    <w:p w:rsidR="00077ECF" w:rsidRPr="00F475DF" w:rsidRDefault="00077ECF" w:rsidP="00077ECF">
      <w:pPr>
        <w:widowControl w:val="0"/>
        <w:suppressAutoHyphens/>
        <w:jc w:val="both"/>
        <w:rPr>
          <w:rFonts w:ascii="Arial" w:eastAsia="Lucida Sans Unicode" w:hAnsi="Arial" w:cs="Arial"/>
          <w:lang w:eastAsia="en-US"/>
        </w:rPr>
      </w:pPr>
      <w:r w:rsidRPr="00F475DF">
        <w:rPr>
          <w:rFonts w:ascii="Arial" w:eastAsia="Lucida Sans Unicode" w:hAnsi="Arial" w:cs="Arial"/>
          <w:lang w:eastAsia="en-US"/>
        </w:rPr>
        <w:t>- zachodzą w stosunku do mnie podstawy wykluczenia z postępowania na podstawie art. ………. ustawy</w:t>
      </w:r>
      <w:r w:rsidR="003A3905" w:rsidRPr="00F475DF">
        <w:rPr>
          <w:rFonts w:ascii="Arial" w:eastAsia="Lucida Sans Unicode" w:hAnsi="Arial" w:cs="Arial"/>
          <w:lang w:eastAsia="en-US"/>
        </w:rPr>
        <w:t>***</w:t>
      </w:r>
    </w:p>
    <w:p w:rsidR="00077ECF" w:rsidRPr="00F475DF" w:rsidRDefault="00077ECF" w:rsidP="00077ECF">
      <w:pPr>
        <w:widowControl w:val="0"/>
        <w:suppressAutoHyphens/>
        <w:jc w:val="both"/>
        <w:rPr>
          <w:rFonts w:ascii="Arial" w:eastAsia="Lucida Sans Unicode" w:hAnsi="Arial" w:cs="Arial"/>
          <w:lang w:eastAsia="en-US"/>
        </w:rPr>
      </w:pPr>
      <w:r w:rsidRPr="00F475DF">
        <w:rPr>
          <w:rFonts w:ascii="Arial" w:eastAsia="Lucida Sans Unicode" w:hAnsi="Arial" w:cs="Arial"/>
          <w:i/>
          <w:sz w:val="16"/>
          <w:szCs w:val="16"/>
          <w:lang w:eastAsia="en-US"/>
        </w:rPr>
        <w:t>(podać mającą zastosowanie podstawę wykluczenia spośród wymienionych w art. 24 ust. 1 pkt 13-14, 16-20 lub art. 24 ust. 5 ustawy).</w:t>
      </w:r>
      <w:r w:rsidRPr="00F475DF">
        <w:rPr>
          <w:rFonts w:ascii="Arial" w:eastAsia="Lucida Sans Unicode" w:hAnsi="Arial" w:cs="Arial"/>
          <w:sz w:val="16"/>
          <w:szCs w:val="16"/>
          <w:lang w:eastAsia="en-US"/>
        </w:rPr>
        <w:t xml:space="preserve"> </w:t>
      </w:r>
      <w:r w:rsidRPr="00F475DF">
        <w:rPr>
          <w:rFonts w:ascii="Arial" w:eastAsia="Lucida Sans Unicode" w:hAnsi="Arial" w:cs="Arial"/>
          <w:lang w:eastAsia="en-US"/>
        </w:rPr>
        <w:t>Jednocześnie oświadczam, że w związku z ww. okolicznością, na podstawie art. 24 ust. 8 ustawy podjąłem następujące środki naprawcze:</w:t>
      </w:r>
    </w:p>
    <w:p w:rsidR="00077ECF" w:rsidRPr="00F475DF" w:rsidRDefault="00077ECF" w:rsidP="00077ECF">
      <w:pPr>
        <w:widowControl w:val="0"/>
        <w:suppressAutoHyphens/>
        <w:jc w:val="both"/>
        <w:rPr>
          <w:rFonts w:ascii="Arial" w:eastAsia="Lucida Sans Unicode" w:hAnsi="Arial" w:cs="Arial"/>
          <w:lang w:eastAsia="en-US"/>
        </w:rPr>
      </w:pPr>
      <w:r w:rsidRPr="00F475DF">
        <w:rPr>
          <w:rFonts w:ascii="Arial" w:eastAsia="Lucida Sans Unicode" w:hAnsi="Arial" w:cs="Arial"/>
          <w:lang w:eastAsia="en-US"/>
        </w:rPr>
        <w:t>……………………………………………………………………………………………………………………………..</w:t>
      </w:r>
    </w:p>
    <w:p w:rsidR="00077ECF" w:rsidRPr="00F475DF" w:rsidRDefault="00077ECF" w:rsidP="00077ECF">
      <w:pPr>
        <w:widowControl w:val="0"/>
        <w:suppressAutoHyphens/>
        <w:jc w:val="both"/>
        <w:rPr>
          <w:rFonts w:ascii="Arial" w:eastAsia="Lucida Sans Unicode" w:hAnsi="Arial" w:cs="Arial"/>
          <w:lang w:eastAsia="en-US"/>
        </w:rPr>
      </w:pPr>
      <w:r w:rsidRPr="00F475DF">
        <w:rPr>
          <w:rFonts w:ascii="Arial" w:eastAsia="Lucida Sans Unicode" w:hAnsi="Arial" w:cs="Arial"/>
          <w:lang w:eastAsia="en-US"/>
        </w:rPr>
        <w:t>…………………………………………………………………</w:t>
      </w:r>
      <w:r w:rsidR="008F648C" w:rsidRPr="00F475DF">
        <w:rPr>
          <w:rFonts w:ascii="Arial" w:eastAsia="Lucida Sans Unicode" w:hAnsi="Arial" w:cs="Arial"/>
          <w:lang w:eastAsia="en-US"/>
        </w:rPr>
        <w:t>………………………..…………………...........………</w:t>
      </w:r>
      <w:r w:rsidR="00D661C0" w:rsidRPr="00F475DF">
        <w:rPr>
          <w:rFonts w:ascii="Arial" w:eastAsia="Lucida Sans Unicode" w:hAnsi="Arial" w:cs="Arial"/>
          <w:lang w:eastAsia="en-US"/>
        </w:rPr>
        <w:t>,</w:t>
      </w:r>
    </w:p>
    <w:p w:rsidR="00077ECF" w:rsidRPr="00F475DF" w:rsidRDefault="00077ECF" w:rsidP="00077ECF">
      <w:pPr>
        <w:widowControl w:val="0"/>
        <w:suppressAutoHyphens/>
        <w:rPr>
          <w:rFonts w:ascii="Arial" w:eastAsia="Lucida Sans Unicode" w:hAnsi="Arial" w:cs="Arial"/>
        </w:rPr>
      </w:pPr>
    </w:p>
    <w:p w:rsidR="00D661C0" w:rsidRPr="00F475DF" w:rsidRDefault="00D661C0" w:rsidP="00077ECF">
      <w:pPr>
        <w:widowControl w:val="0"/>
        <w:suppressAutoHyphens/>
        <w:rPr>
          <w:rFonts w:ascii="Arial" w:eastAsia="Lucida Sans Unicode" w:hAnsi="Arial" w:cs="Arial"/>
        </w:rPr>
      </w:pPr>
    </w:p>
    <w:p w:rsidR="00077ECF" w:rsidRPr="00F475DF" w:rsidRDefault="00077ECF" w:rsidP="00077ECF">
      <w:pPr>
        <w:widowControl w:val="0"/>
        <w:tabs>
          <w:tab w:val="left" w:pos="284"/>
        </w:tabs>
        <w:suppressAutoHyphens/>
        <w:jc w:val="both"/>
        <w:rPr>
          <w:rFonts w:ascii="Arial" w:eastAsia="Lucida Sans Unicode" w:hAnsi="Arial" w:cs="Arial"/>
          <w:lang w:eastAsia="en-US"/>
        </w:rPr>
      </w:pPr>
      <w:r w:rsidRPr="00F475DF">
        <w:rPr>
          <w:rFonts w:ascii="Arial" w:eastAsia="Lucida Sans Unicode" w:hAnsi="Arial" w:cs="Arial"/>
          <w:lang w:eastAsia="en-US"/>
        </w:rPr>
        <w:t>- oświadczamy, że wszystkie informacje podane w powyższych oświadczeniach są aktualne i zgodne</w:t>
      </w:r>
      <w:r w:rsidRPr="00F475DF">
        <w:rPr>
          <w:rFonts w:ascii="Arial" w:eastAsia="Lucida Sans Unicode" w:hAnsi="Arial" w:cs="Arial"/>
          <w:lang w:eastAsia="en-US"/>
        </w:rPr>
        <w:br/>
        <w:t>z prawdą oraz zostały przedstawione z pełną świadomością konsekwencji wprowadzenia zamawiającego</w:t>
      </w:r>
      <w:r w:rsidRPr="00F475DF">
        <w:rPr>
          <w:rFonts w:ascii="Arial" w:eastAsia="Lucida Sans Unicode" w:hAnsi="Arial" w:cs="Arial"/>
          <w:lang w:eastAsia="en-US"/>
        </w:rPr>
        <w:br/>
        <w:t>w błąd przy przedstawianiu informacji.</w:t>
      </w:r>
    </w:p>
    <w:p w:rsidR="00077ECF" w:rsidRPr="00F475DF" w:rsidRDefault="00077ECF" w:rsidP="00077ECF">
      <w:pPr>
        <w:widowControl w:val="0"/>
        <w:suppressAutoHyphens/>
        <w:rPr>
          <w:rFonts w:ascii="Arial" w:eastAsia="Lucida Sans Unicode" w:hAnsi="Arial" w:cs="Arial"/>
          <w:lang w:eastAsia="en-US"/>
        </w:rPr>
      </w:pPr>
    </w:p>
    <w:p w:rsidR="00077ECF" w:rsidRPr="00F475DF" w:rsidRDefault="00077ECF" w:rsidP="00077ECF">
      <w:pPr>
        <w:widowControl w:val="0"/>
        <w:suppressAutoHyphens/>
        <w:rPr>
          <w:rFonts w:ascii="Arial" w:eastAsia="Lucida Sans Unicode" w:hAnsi="Arial" w:cs="Arial"/>
          <w:b/>
          <w:lang w:eastAsia="en-US"/>
        </w:rPr>
      </w:pPr>
    </w:p>
    <w:p w:rsidR="00B604A7" w:rsidRPr="00F475DF" w:rsidRDefault="00B604A7" w:rsidP="00B604A7">
      <w:pPr>
        <w:rPr>
          <w:rFonts w:ascii="Arial" w:hAnsi="Arial" w:cs="Arial"/>
          <w:b/>
          <w:sz w:val="22"/>
          <w:szCs w:val="22"/>
        </w:rPr>
      </w:pPr>
      <w:r w:rsidRPr="00F475DF">
        <w:rPr>
          <w:rFonts w:ascii="Arial" w:hAnsi="Arial" w:cs="Arial"/>
          <w:b/>
          <w:sz w:val="22"/>
          <w:szCs w:val="22"/>
        </w:rPr>
        <w:t xml:space="preserve">Miejscowość ..................................................., data …………...2018r.     </w:t>
      </w:r>
      <w:r w:rsidRPr="00F475DF">
        <w:rPr>
          <w:rFonts w:ascii="Arial" w:hAnsi="Arial" w:cs="Arial"/>
          <w:b/>
          <w:sz w:val="22"/>
          <w:szCs w:val="22"/>
        </w:rPr>
        <w:tab/>
      </w:r>
      <w:r w:rsidRPr="00F475DF">
        <w:rPr>
          <w:rFonts w:ascii="Arial" w:hAnsi="Arial" w:cs="Arial"/>
          <w:b/>
          <w:sz w:val="22"/>
          <w:szCs w:val="22"/>
        </w:rPr>
        <w:tab/>
      </w:r>
    </w:p>
    <w:p w:rsidR="00383694" w:rsidRPr="00F475DF" w:rsidRDefault="00383694" w:rsidP="00077ECF">
      <w:pPr>
        <w:widowControl w:val="0"/>
        <w:suppressAutoHyphens/>
        <w:rPr>
          <w:rFonts w:ascii="Arial" w:eastAsia="Lucida Sans Unicode" w:hAnsi="Arial" w:cs="Arial"/>
          <w:lang w:eastAsia="en-US"/>
        </w:rPr>
      </w:pPr>
    </w:p>
    <w:p w:rsidR="00077ECF" w:rsidRPr="00F475DF" w:rsidRDefault="00077ECF" w:rsidP="00077ECF">
      <w:pPr>
        <w:widowControl w:val="0"/>
        <w:suppressAutoHyphens/>
        <w:rPr>
          <w:rFonts w:ascii="Arial" w:eastAsia="Lucida Sans Unicode" w:hAnsi="Arial" w:cs="Arial"/>
          <w:lang w:eastAsia="en-US"/>
        </w:rPr>
      </w:pPr>
      <w:r w:rsidRPr="00F475DF">
        <w:rPr>
          <w:rFonts w:ascii="Arial" w:eastAsia="Lucida Sans Unicode" w:hAnsi="Arial" w:cs="Arial"/>
          <w:lang w:eastAsia="en-US"/>
        </w:rPr>
        <w:tab/>
      </w:r>
      <w:r w:rsidRPr="00F475DF">
        <w:rPr>
          <w:rFonts w:ascii="Arial" w:eastAsia="Lucida Sans Unicode" w:hAnsi="Arial" w:cs="Arial"/>
          <w:lang w:eastAsia="en-US"/>
        </w:rPr>
        <w:tab/>
      </w:r>
      <w:r w:rsidRPr="00F475DF">
        <w:rPr>
          <w:rFonts w:ascii="Arial" w:eastAsia="Lucida Sans Unicode" w:hAnsi="Arial" w:cs="Arial"/>
          <w:lang w:eastAsia="en-US"/>
        </w:rPr>
        <w:tab/>
      </w:r>
      <w:r w:rsidRPr="00F475DF">
        <w:rPr>
          <w:rFonts w:ascii="Arial" w:eastAsia="Lucida Sans Unicode" w:hAnsi="Arial" w:cs="Arial"/>
          <w:lang w:eastAsia="en-US"/>
        </w:rPr>
        <w:tab/>
      </w:r>
      <w:r w:rsidRPr="00F475DF">
        <w:rPr>
          <w:rFonts w:ascii="Arial" w:eastAsia="Lucida Sans Unicode" w:hAnsi="Arial" w:cs="Arial"/>
          <w:lang w:eastAsia="en-US"/>
        </w:rPr>
        <w:tab/>
      </w:r>
      <w:r w:rsidRPr="00F475DF">
        <w:rPr>
          <w:rFonts w:ascii="Arial" w:eastAsia="Lucida Sans Unicode" w:hAnsi="Arial" w:cs="Arial"/>
          <w:lang w:eastAsia="en-US"/>
        </w:rPr>
        <w:tab/>
      </w:r>
      <w:r w:rsidRPr="00F475DF">
        <w:rPr>
          <w:rFonts w:ascii="Arial" w:eastAsia="Lucida Sans Unicode" w:hAnsi="Arial" w:cs="Arial"/>
          <w:lang w:eastAsia="en-US"/>
        </w:rPr>
        <w:tab/>
        <w:t xml:space="preserve">    </w:t>
      </w:r>
      <w:r w:rsidRPr="00F475DF">
        <w:rPr>
          <w:rFonts w:ascii="Arial" w:eastAsia="Lucida Sans Unicode" w:hAnsi="Arial" w:cs="Arial"/>
          <w:lang w:eastAsia="en-US"/>
        </w:rPr>
        <w:tab/>
        <w:t xml:space="preserve">  </w:t>
      </w:r>
      <w:r w:rsidRPr="00F475DF">
        <w:rPr>
          <w:rFonts w:ascii="Arial" w:eastAsia="Lucida Sans Unicode" w:hAnsi="Arial" w:cs="Arial"/>
          <w:lang w:eastAsia="en-US"/>
        </w:rPr>
        <w:tab/>
      </w:r>
      <w:r w:rsidRPr="00F475DF">
        <w:rPr>
          <w:rFonts w:ascii="Arial" w:eastAsia="Lucida Sans Unicode" w:hAnsi="Arial" w:cs="Arial"/>
          <w:lang w:eastAsia="en-US"/>
        </w:rPr>
        <w:tab/>
      </w:r>
      <w:r w:rsidRPr="00F475DF">
        <w:rPr>
          <w:rFonts w:ascii="Arial" w:eastAsia="Lucida Sans Unicode" w:hAnsi="Arial" w:cs="Arial"/>
          <w:lang w:eastAsia="en-US"/>
        </w:rPr>
        <w:tab/>
      </w:r>
      <w:r w:rsidRPr="00F475DF">
        <w:rPr>
          <w:rFonts w:ascii="Arial" w:eastAsia="Lucida Sans Unicode" w:hAnsi="Arial" w:cs="Arial"/>
          <w:lang w:eastAsia="en-US"/>
        </w:rPr>
        <w:tab/>
      </w:r>
      <w:r w:rsidRPr="00F475DF">
        <w:rPr>
          <w:rFonts w:ascii="Arial" w:eastAsia="Lucida Sans Unicode" w:hAnsi="Arial" w:cs="Arial"/>
          <w:lang w:eastAsia="en-US"/>
        </w:rPr>
        <w:tab/>
      </w:r>
    </w:p>
    <w:p w:rsidR="006D4822" w:rsidRPr="00F475DF" w:rsidRDefault="006D4822" w:rsidP="00077ECF">
      <w:pPr>
        <w:widowControl w:val="0"/>
        <w:suppressAutoHyphens/>
        <w:rPr>
          <w:rFonts w:ascii="Arial" w:eastAsia="Lucida Sans Unicode" w:hAnsi="Arial" w:cs="Arial"/>
          <w:lang w:eastAsia="en-US"/>
        </w:rPr>
      </w:pPr>
    </w:p>
    <w:p w:rsidR="006D4822" w:rsidRPr="00F475DF" w:rsidRDefault="006D4822" w:rsidP="00077ECF">
      <w:pPr>
        <w:widowControl w:val="0"/>
        <w:suppressAutoHyphens/>
        <w:rPr>
          <w:rFonts w:ascii="Arial" w:eastAsia="Lucida Sans Unicode" w:hAnsi="Arial" w:cs="Arial"/>
          <w:lang w:eastAsia="en-US"/>
        </w:rPr>
      </w:pPr>
    </w:p>
    <w:p w:rsidR="00077ECF" w:rsidRPr="00F475DF" w:rsidRDefault="00077ECF" w:rsidP="00077ECF">
      <w:pPr>
        <w:widowControl w:val="0"/>
        <w:suppressAutoHyphens/>
        <w:rPr>
          <w:rFonts w:ascii="Arial" w:eastAsia="Lucida Sans Unicode" w:hAnsi="Arial" w:cs="Arial"/>
          <w:lang w:eastAsia="en-US"/>
        </w:rPr>
      </w:pPr>
    </w:p>
    <w:p w:rsidR="006D4822" w:rsidRPr="00F475DF" w:rsidRDefault="006D4822" w:rsidP="00077ECF">
      <w:pPr>
        <w:widowControl w:val="0"/>
        <w:suppressAutoHyphens/>
        <w:rPr>
          <w:rFonts w:ascii="Arial" w:eastAsia="Lucida Sans Unicode" w:hAnsi="Arial" w:cs="Arial"/>
          <w:lang w:eastAsia="en-US"/>
        </w:rPr>
      </w:pPr>
    </w:p>
    <w:p w:rsidR="00077ECF" w:rsidRPr="00F475DF" w:rsidRDefault="00077ECF" w:rsidP="00077ECF">
      <w:pPr>
        <w:widowControl w:val="0"/>
        <w:suppressAutoHyphens/>
        <w:rPr>
          <w:rFonts w:ascii="Arial" w:eastAsia="Lucida Sans Unicode" w:hAnsi="Arial" w:cs="Arial"/>
          <w:sz w:val="16"/>
          <w:szCs w:val="16"/>
          <w:lang w:eastAsia="en-US"/>
        </w:rPr>
      </w:pPr>
      <w:r w:rsidRPr="00F475DF">
        <w:rPr>
          <w:rFonts w:ascii="Arial" w:eastAsia="Lucida Sans Unicode" w:hAnsi="Arial" w:cs="Arial"/>
          <w:lang w:eastAsia="en-US"/>
        </w:rPr>
        <w:tab/>
      </w:r>
      <w:r w:rsidRPr="00F475DF">
        <w:rPr>
          <w:rFonts w:ascii="Arial" w:eastAsia="Lucida Sans Unicode" w:hAnsi="Arial" w:cs="Arial"/>
          <w:lang w:eastAsia="en-US"/>
        </w:rPr>
        <w:tab/>
      </w:r>
      <w:r w:rsidRPr="00F475DF">
        <w:rPr>
          <w:rFonts w:ascii="Arial" w:eastAsia="Lucida Sans Unicode" w:hAnsi="Arial" w:cs="Arial"/>
          <w:lang w:eastAsia="en-US"/>
        </w:rPr>
        <w:tab/>
      </w:r>
      <w:r w:rsidRPr="00F475DF">
        <w:rPr>
          <w:rFonts w:ascii="Arial" w:eastAsia="Lucida Sans Unicode" w:hAnsi="Arial" w:cs="Arial"/>
          <w:lang w:eastAsia="en-US"/>
        </w:rPr>
        <w:tab/>
      </w:r>
      <w:r w:rsidRPr="00F475DF">
        <w:rPr>
          <w:rFonts w:ascii="Arial" w:eastAsia="Lucida Sans Unicode" w:hAnsi="Arial" w:cs="Arial"/>
          <w:lang w:eastAsia="en-US"/>
        </w:rPr>
        <w:tab/>
      </w:r>
      <w:r w:rsidRPr="00F475DF">
        <w:rPr>
          <w:rFonts w:ascii="Arial" w:eastAsia="Lucida Sans Unicode" w:hAnsi="Arial" w:cs="Arial"/>
          <w:lang w:eastAsia="en-US"/>
        </w:rPr>
        <w:tab/>
      </w:r>
      <w:r w:rsidRPr="00F475DF">
        <w:rPr>
          <w:rFonts w:ascii="Arial" w:eastAsia="Lucida Sans Unicode" w:hAnsi="Arial" w:cs="Arial"/>
          <w:lang w:eastAsia="en-US"/>
        </w:rPr>
        <w:tab/>
      </w:r>
      <w:r w:rsidRPr="00F475DF">
        <w:rPr>
          <w:rFonts w:ascii="Arial" w:eastAsia="Lucida Sans Unicode" w:hAnsi="Arial" w:cs="Arial"/>
          <w:lang w:eastAsia="en-US"/>
        </w:rPr>
        <w:tab/>
      </w:r>
      <w:r w:rsidRPr="00F475DF">
        <w:rPr>
          <w:rFonts w:ascii="Arial" w:eastAsia="Lucida Sans Unicode" w:hAnsi="Arial" w:cs="Arial"/>
          <w:lang w:eastAsia="en-US"/>
        </w:rPr>
        <w:tab/>
      </w:r>
      <w:r w:rsidRPr="00F475DF">
        <w:rPr>
          <w:rFonts w:ascii="Arial" w:eastAsia="Lucida Sans Unicode" w:hAnsi="Arial" w:cs="Arial"/>
          <w:lang w:eastAsia="en-US"/>
        </w:rPr>
        <w:tab/>
      </w:r>
      <w:r w:rsidRPr="00F475DF">
        <w:rPr>
          <w:rFonts w:ascii="Arial" w:eastAsia="Lucida Sans Unicode" w:hAnsi="Arial" w:cs="Arial"/>
          <w:lang w:eastAsia="en-US"/>
        </w:rPr>
        <w:tab/>
      </w:r>
      <w:r w:rsidRPr="00F475DF">
        <w:rPr>
          <w:rFonts w:ascii="Arial" w:eastAsia="Lucida Sans Unicode" w:hAnsi="Arial" w:cs="Arial"/>
          <w:lang w:eastAsia="en-US"/>
        </w:rPr>
        <w:tab/>
      </w:r>
      <w:r w:rsidRPr="00F475DF">
        <w:rPr>
          <w:rFonts w:ascii="Arial" w:eastAsia="Lucida Sans Unicode" w:hAnsi="Arial" w:cs="Arial"/>
          <w:lang w:eastAsia="en-US"/>
        </w:rPr>
        <w:tab/>
      </w:r>
      <w:r w:rsidRPr="00F475DF">
        <w:rPr>
          <w:rFonts w:ascii="Arial" w:eastAsia="Lucida Sans Unicode" w:hAnsi="Arial" w:cs="Arial"/>
          <w:lang w:eastAsia="en-US"/>
        </w:rPr>
        <w:tab/>
      </w:r>
      <w:r w:rsidRPr="00F475DF">
        <w:rPr>
          <w:rFonts w:ascii="Arial" w:eastAsia="Lucida Sans Unicode" w:hAnsi="Arial" w:cs="Arial"/>
          <w:lang w:eastAsia="en-US"/>
        </w:rPr>
        <w:tab/>
      </w:r>
      <w:r w:rsidRPr="00F475DF">
        <w:rPr>
          <w:rFonts w:ascii="Arial" w:eastAsia="Lucida Sans Unicode" w:hAnsi="Arial" w:cs="Arial"/>
          <w:lang w:eastAsia="en-US"/>
        </w:rPr>
        <w:tab/>
      </w:r>
      <w:r w:rsidRPr="00F475DF">
        <w:rPr>
          <w:rFonts w:ascii="Arial" w:eastAsia="Lucida Sans Unicode" w:hAnsi="Arial" w:cs="Arial"/>
          <w:lang w:eastAsia="en-US"/>
        </w:rPr>
        <w:tab/>
      </w:r>
      <w:r w:rsidRPr="00F475DF">
        <w:rPr>
          <w:rFonts w:ascii="Arial" w:eastAsia="Lucida Sans Unicode" w:hAnsi="Arial" w:cs="Arial"/>
          <w:sz w:val="16"/>
          <w:szCs w:val="16"/>
          <w:lang w:eastAsia="en-US"/>
        </w:rPr>
        <w:t>. . . . . . . . . . . . . . . . . . . . . . . . . . . . . . .</w:t>
      </w:r>
    </w:p>
    <w:p w:rsidR="00077ECF" w:rsidRPr="00F475DF" w:rsidRDefault="00077ECF" w:rsidP="00077ECF">
      <w:pPr>
        <w:widowControl w:val="0"/>
        <w:suppressAutoHyphens/>
        <w:rPr>
          <w:rFonts w:ascii="Arial" w:eastAsia="Lucida Sans Unicode" w:hAnsi="Arial" w:cs="Arial"/>
          <w:b/>
          <w:i/>
          <w:lang w:eastAsia="en-US"/>
        </w:rPr>
      </w:pPr>
      <w:r w:rsidRPr="00F475DF">
        <w:rPr>
          <w:rFonts w:ascii="Arial" w:eastAsia="Lucida Sans Unicode" w:hAnsi="Arial" w:cs="Arial"/>
          <w:b/>
          <w:i/>
          <w:sz w:val="16"/>
          <w:szCs w:val="16"/>
          <w:lang w:eastAsia="en-US"/>
        </w:rPr>
        <w:t xml:space="preserve">                   </w:t>
      </w:r>
      <w:r w:rsidRPr="00F475DF">
        <w:rPr>
          <w:rFonts w:ascii="Arial" w:eastAsia="Lucida Sans Unicode" w:hAnsi="Arial" w:cs="Arial"/>
          <w:b/>
          <w:i/>
          <w:sz w:val="16"/>
          <w:szCs w:val="16"/>
          <w:lang w:eastAsia="en-US"/>
        </w:rPr>
        <w:tab/>
      </w:r>
      <w:r w:rsidRPr="00F475DF">
        <w:rPr>
          <w:rFonts w:ascii="Arial" w:eastAsia="Lucida Sans Unicode" w:hAnsi="Arial" w:cs="Arial"/>
          <w:b/>
          <w:i/>
          <w:sz w:val="16"/>
          <w:szCs w:val="16"/>
          <w:lang w:eastAsia="en-US"/>
        </w:rPr>
        <w:tab/>
      </w:r>
      <w:r w:rsidRPr="00F475DF">
        <w:rPr>
          <w:rFonts w:ascii="Arial" w:eastAsia="Lucida Sans Unicode" w:hAnsi="Arial" w:cs="Arial"/>
          <w:b/>
          <w:i/>
          <w:sz w:val="16"/>
          <w:szCs w:val="16"/>
          <w:lang w:eastAsia="en-US"/>
        </w:rPr>
        <w:tab/>
      </w:r>
      <w:r w:rsidRPr="00F475DF">
        <w:rPr>
          <w:rFonts w:ascii="Arial" w:eastAsia="Lucida Sans Unicode" w:hAnsi="Arial" w:cs="Arial"/>
          <w:b/>
          <w:i/>
          <w:sz w:val="16"/>
          <w:szCs w:val="16"/>
          <w:lang w:eastAsia="en-US"/>
        </w:rPr>
        <w:tab/>
      </w:r>
      <w:r w:rsidRPr="00F475DF">
        <w:rPr>
          <w:rFonts w:ascii="Arial" w:eastAsia="Lucida Sans Unicode" w:hAnsi="Arial" w:cs="Arial"/>
          <w:b/>
          <w:i/>
          <w:sz w:val="16"/>
          <w:szCs w:val="16"/>
          <w:lang w:eastAsia="en-US"/>
        </w:rPr>
        <w:tab/>
      </w:r>
      <w:r w:rsidRPr="00F475DF">
        <w:rPr>
          <w:rFonts w:ascii="Arial" w:eastAsia="Lucida Sans Unicode" w:hAnsi="Arial" w:cs="Arial"/>
          <w:b/>
          <w:i/>
          <w:sz w:val="16"/>
          <w:szCs w:val="16"/>
          <w:lang w:eastAsia="en-US"/>
        </w:rPr>
        <w:tab/>
      </w:r>
      <w:r w:rsidRPr="00F475DF">
        <w:rPr>
          <w:rFonts w:ascii="Arial" w:eastAsia="Lucida Sans Unicode" w:hAnsi="Arial" w:cs="Arial"/>
          <w:b/>
          <w:i/>
          <w:sz w:val="16"/>
          <w:szCs w:val="16"/>
          <w:lang w:eastAsia="en-US"/>
        </w:rPr>
        <w:tab/>
      </w:r>
      <w:r w:rsidRPr="00F475DF">
        <w:rPr>
          <w:rFonts w:ascii="Arial" w:eastAsia="Lucida Sans Unicode" w:hAnsi="Arial" w:cs="Arial"/>
          <w:b/>
          <w:i/>
          <w:sz w:val="16"/>
          <w:szCs w:val="16"/>
          <w:lang w:eastAsia="en-US"/>
        </w:rPr>
        <w:tab/>
      </w:r>
      <w:r w:rsidRPr="00F475DF">
        <w:rPr>
          <w:rFonts w:ascii="Arial" w:eastAsia="Lucida Sans Unicode" w:hAnsi="Arial" w:cs="Arial"/>
          <w:b/>
          <w:i/>
          <w:sz w:val="16"/>
          <w:szCs w:val="16"/>
          <w:lang w:eastAsia="en-US"/>
        </w:rPr>
        <w:tab/>
      </w:r>
      <w:r w:rsidRPr="00F475DF">
        <w:rPr>
          <w:rFonts w:ascii="Arial" w:eastAsia="Lucida Sans Unicode" w:hAnsi="Arial" w:cs="Arial"/>
          <w:b/>
          <w:i/>
          <w:sz w:val="16"/>
          <w:szCs w:val="16"/>
          <w:lang w:eastAsia="en-US"/>
        </w:rPr>
        <w:tab/>
      </w:r>
      <w:r w:rsidRPr="00F475DF">
        <w:rPr>
          <w:rFonts w:ascii="Arial" w:eastAsia="Lucida Sans Unicode" w:hAnsi="Arial" w:cs="Arial"/>
          <w:b/>
          <w:i/>
          <w:sz w:val="16"/>
          <w:szCs w:val="16"/>
          <w:lang w:eastAsia="en-US"/>
        </w:rPr>
        <w:tab/>
      </w:r>
      <w:r w:rsidRPr="00F475DF">
        <w:rPr>
          <w:rFonts w:ascii="Arial" w:eastAsia="Lucida Sans Unicode" w:hAnsi="Arial" w:cs="Arial"/>
          <w:b/>
          <w:i/>
          <w:sz w:val="16"/>
          <w:szCs w:val="16"/>
          <w:lang w:eastAsia="en-US"/>
        </w:rPr>
        <w:tab/>
      </w:r>
      <w:r w:rsidRPr="00F475DF">
        <w:rPr>
          <w:rFonts w:ascii="Arial" w:eastAsia="Lucida Sans Unicode" w:hAnsi="Arial" w:cs="Arial"/>
          <w:b/>
          <w:i/>
          <w:lang w:eastAsia="en-US"/>
        </w:rPr>
        <w:t xml:space="preserve"> podpis osoby(osób)  uprawnionej(ych)</w:t>
      </w:r>
    </w:p>
    <w:p w:rsidR="00077ECF" w:rsidRPr="00F475DF" w:rsidRDefault="00077ECF" w:rsidP="00077ECF">
      <w:pPr>
        <w:widowControl w:val="0"/>
        <w:suppressAutoHyphens/>
        <w:rPr>
          <w:rFonts w:ascii="Arial" w:eastAsia="Lucida Sans Unicode" w:hAnsi="Arial" w:cs="Arial"/>
          <w:b/>
          <w:i/>
          <w:lang w:eastAsia="en-US"/>
        </w:rPr>
      </w:pPr>
      <w:r w:rsidRPr="00F475DF">
        <w:rPr>
          <w:rFonts w:ascii="Arial" w:eastAsia="Lucida Sans Unicode" w:hAnsi="Arial" w:cs="Arial"/>
          <w:b/>
          <w:i/>
          <w:lang w:eastAsia="en-US"/>
        </w:rPr>
        <w:t xml:space="preserve">                     </w:t>
      </w:r>
      <w:r w:rsidRPr="00F475DF">
        <w:rPr>
          <w:rFonts w:ascii="Arial" w:eastAsia="Lucida Sans Unicode" w:hAnsi="Arial" w:cs="Arial"/>
          <w:b/>
          <w:i/>
          <w:lang w:eastAsia="en-US"/>
        </w:rPr>
        <w:tab/>
      </w:r>
      <w:r w:rsidRPr="00F475DF">
        <w:rPr>
          <w:rFonts w:ascii="Arial" w:eastAsia="Lucida Sans Unicode" w:hAnsi="Arial" w:cs="Arial"/>
          <w:b/>
          <w:i/>
          <w:lang w:eastAsia="en-US"/>
        </w:rPr>
        <w:tab/>
      </w:r>
      <w:r w:rsidRPr="00F475DF">
        <w:rPr>
          <w:rFonts w:ascii="Arial" w:eastAsia="Lucida Sans Unicode" w:hAnsi="Arial" w:cs="Arial"/>
          <w:b/>
          <w:i/>
          <w:lang w:eastAsia="en-US"/>
        </w:rPr>
        <w:tab/>
      </w:r>
      <w:r w:rsidRPr="00F475DF">
        <w:rPr>
          <w:rFonts w:ascii="Arial" w:eastAsia="Lucida Sans Unicode" w:hAnsi="Arial" w:cs="Arial"/>
          <w:b/>
          <w:i/>
          <w:lang w:eastAsia="en-US"/>
        </w:rPr>
        <w:tab/>
      </w:r>
      <w:r w:rsidRPr="00F475DF">
        <w:rPr>
          <w:rFonts w:ascii="Arial" w:eastAsia="Lucida Sans Unicode" w:hAnsi="Arial" w:cs="Arial"/>
          <w:b/>
          <w:i/>
          <w:lang w:eastAsia="en-US"/>
        </w:rPr>
        <w:tab/>
      </w:r>
      <w:r w:rsidRPr="00F475DF">
        <w:rPr>
          <w:rFonts w:ascii="Arial" w:eastAsia="Lucida Sans Unicode" w:hAnsi="Arial" w:cs="Arial"/>
          <w:b/>
          <w:i/>
          <w:lang w:eastAsia="en-US"/>
        </w:rPr>
        <w:tab/>
      </w:r>
      <w:r w:rsidRPr="00F475DF">
        <w:rPr>
          <w:rFonts w:ascii="Arial" w:eastAsia="Lucida Sans Unicode" w:hAnsi="Arial" w:cs="Arial"/>
          <w:b/>
          <w:i/>
          <w:lang w:eastAsia="en-US"/>
        </w:rPr>
        <w:tab/>
      </w:r>
      <w:r w:rsidRPr="00F475DF">
        <w:rPr>
          <w:rFonts w:ascii="Arial" w:eastAsia="Lucida Sans Unicode" w:hAnsi="Arial" w:cs="Arial"/>
          <w:b/>
          <w:i/>
          <w:lang w:eastAsia="en-US"/>
        </w:rPr>
        <w:tab/>
      </w:r>
      <w:r w:rsidRPr="00F475DF">
        <w:rPr>
          <w:rFonts w:ascii="Arial" w:eastAsia="Lucida Sans Unicode" w:hAnsi="Arial" w:cs="Arial"/>
          <w:b/>
          <w:i/>
          <w:lang w:eastAsia="en-US"/>
        </w:rPr>
        <w:tab/>
      </w:r>
      <w:r w:rsidRPr="00F475DF">
        <w:rPr>
          <w:rFonts w:ascii="Arial" w:eastAsia="Lucida Sans Unicode" w:hAnsi="Arial" w:cs="Arial"/>
          <w:b/>
          <w:i/>
          <w:lang w:eastAsia="en-US"/>
        </w:rPr>
        <w:tab/>
      </w:r>
      <w:r w:rsidRPr="00F475DF">
        <w:rPr>
          <w:rFonts w:ascii="Arial" w:eastAsia="Lucida Sans Unicode" w:hAnsi="Arial" w:cs="Arial"/>
          <w:b/>
          <w:i/>
          <w:lang w:eastAsia="en-US"/>
        </w:rPr>
        <w:tab/>
      </w:r>
      <w:r w:rsidRPr="00F475DF">
        <w:rPr>
          <w:rFonts w:ascii="Arial" w:eastAsia="Lucida Sans Unicode" w:hAnsi="Arial" w:cs="Arial"/>
          <w:b/>
          <w:i/>
          <w:lang w:eastAsia="en-US"/>
        </w:rPr>
        <w:tab/>
      </w:r>
      <w:r w:rsidRPr="00F475DF">
        <w:rPr>
          <w:rFonts w:ascii="Arial" w:eastAsia="Lucida Sans Unicode" w:hAnsi="Arial" w:cs="Arial"/>
          <w:b/>
          <w:i/>
          <w:lang w:eastAsia="en-US"/>
        </w:rPr>
        <w:tab/>
        <w:t xml:space="preserve">     do reprezentowania wykonawcy</w:t>
      </w:r>
    </w:p>
    <w:p w:rsidR="00077ECF" w:rsidRPr="00F475DF" w:rsidRDefault="00077ECF" w:rsidP="00077ECF">
      <w:pPr>
        <w:widowControl w:val="0"/>
        <w:suppressAutoHyphens/>
        <w:rPr>
          <w:rFonts w:ascii="Arial" w:eastAsia="Lucida Sans Unicode" w:hAnsi="Arial" w:cs="Arial"/>
        </w:rPr>
      </w:pPr>
      <w:r w:rsidRPr="00F475DF">
        <w:rPr>
          <w:rFonts w:ascii="Arial" w:eastAsia="Lucida Sans Unicode" w:hAnsi="Arial" w:cs="Arial"/>
        </w:rPr>
        <w:t>Uwaga:</w:t>
      </w:r>
    </w:p>
    <w:p w:rsidR="003A3905" w:rsidRPr="00F475DF" w:rsidRDefault="003A3905" w:rsidP="003A3905">
      <w:pPr>
        <w:widowControl w:val="0"/>
        <w:suppressAutoHyphens/>
        <w:jc w:val="both"/>
        <w:rPr>
          <w:rFonts w:ascii="Arial" w:eastAsia="Lucida Sans Unicode" w:hAnsi="Arial" w:cs="Arial"/>
          <w:u w:val="single"/>
        </w:rPr>
      </w:pPr>
      <w:r w:rsidRPr="00F475DF">
        <w:rPr>
          <w:rFonts w:ascii="Arial" w:eastAsia="Lucida Sans Unicode" w:hAnsi="Arial" w:cs="Arial"/>
        </w:rPr>
        <w:t xml:space="preserve">* - </w:t>
      </w:r>
      <w:r w:rsidRPr="00F475DF">
        <w:rPr>
          <w:rFonts w:ascii="Arial" w:eastAsia="Lucida Sans Unicode" w:hAnsi="Arial" w:cs="Arial"/>
          <w:u w:val="single"/>
        </w:rPr>
        <w:t>w przypadku składania oferty przez wykonawców wspólnie ubiegających się o udzielenie zamówienia publicznego oświadczenie składa każdy z wykonawców oddzielnie,</w:t>
      </w:r>
    </w:p>
    <w:p w:rsidR="003A3905" w:rsidRPr="00F475DF" w:rsidRDefault="003A3905" w:rsidP="003A3905">
      <w:pPr>
        <w:widowControl w:val="0"/>
        <w:suppressAutoHyphens/>
        <w:jc w:val="both"/>
        <w:rPr>
          <w:rFonts w:ascii="Arial" w:eastAsia="Lucida Sans Unicode" w:hAnsi="Arial" w:cs="Arial"/>
        </w:rPr>
      </w:pPr>
      <w:r w:rsidRPr="00F475DF">
        <w:rPr>
          <w:rFonts w:ascii="Arial" w:eastAsia="Lucida Sans Unicode" w:hAnsi="Arial" w:cs="Arial"/>
        </w:rPr>
        <w:t xml:space="preserve">** </w:t>
      </w:r>
      <w:r w:rsidRPr="00F475DF">
        <w:rPr>
          <w:rFonts w:ascii="Arial" w:hAnsi="Arial" w:cs="Arial"/>
        </w:rPr>
        <w:t>- niepotrzebne skreślić</w:t>
      </w:r>
    </w:p>
    <w:p w:rsidR="003A3905" w:rsidRPr="00F475DF" w:rsidRDefault="003A3905" w:rsidP="003A3905">
      <w:pPr>
        <w:widowControl w:val="0"/>
        <w:tabs>
          <w:tab w:val="left" w:pos="142"/>
        </w:tabs>
        <w:suppressAutoHyphens/>
        <w:rPr>
          <w:rFonts w:ascii="Arial" w:eastAsia="Lucida Sans Unicode" w:hAnsi="Arial" w:cs="Arial"/>
        </w:rPr>
      </w:pPr>
      <w:r w:rsidRPr="00F475DF">
        <w:rPr>
          <w:rFonts w:ascii="Arial" w:eastAsia="Lucida Sans Unicode" w:hAnsi="Arial" w:cs="Arial"/>
          <w:sz w:val="18"/>
          <w:szCs w:val="18"/>
          <w:lang w:eastAsia="en-US"/>
        </w:rPr>
        <w:t>*** - należy wypełnić jeżeli ma zastosowanie</w:t>
      </w:r>
      <w:r w:rsidRPr="00F475DF">
        <w:rPr>
          <w:rFonts w:ascii="Arial" w:eastAsia="Lucida Sans Unicode" w:hAnsi="Arial" w:cs="Arial"/>
        </w:rPr>
        <w:br w:type="page"/>
      </w:r>
    </w:p>
    <w:p w:rsidR="00077ECF" w:rsidRPr="00F475DF" w:rsidRDefault="00077ECF" w:rsidP="00077ECF">
      <w:pPr>
        <w:keepNext/>
        <w:widowControl w:val="0"/>
        <w:suppressAutoHyphens/>
        <w:spacing w:after="60"/>
        <w:ind w:left="-284"/>
        <w:jc w:val="center"/>
        <w:outlineLvl w:val="3"/>
        <w:rPr>
          <w:rFonts w:ascii="Arial" w:hAnsi="Arial" w:cs="Arial"/>
          <w:bCs/>
        </w:rPr>
      </w:pPr>
      <w:r w:rsidRPr="00F475DF">
        <w:rPr>
          <w:rFonts w:ascii="Arial" w:hAnsi="Arial" w:cs="Arial"/>
          <w:bCs/>
        </w:rPr>
        <w:lastRenderedPageBreak/>
        <w:t>OŚWIADCZENIE WYKONAWCY</w:t>
      </w:r>
    </w:p>
    <w:p w:rsidR="003A3905" w:rsidRPr="00F475DF" w:rsidRDefault="003A3905" w:rsidP="003A3905">
      <w:pPr>
        <w:keepNext/>
        <w:widowControl w:val="0"/>
        <w:suppressAutoHyphens/>
        <w:spacing w:after="60"/>
        <w:ind w:left="-284"/>
        <w:jc w:val="center"/>
        <w:outlineLvl w:val="3"/>
        <w:rPr>
          <w:rFonts w:ascii="Arial" w:hAnsi="Arial" w:cs="Arial"/>
          <w:b/>
          <w:bCs/>
        </w:rPr>
      </w:pPr>
      <w:r w:rsidRPr="00F475DF">
        <w:rPr>
          <w:rFonts w:ascii="Arial" w:hAnsi="Arial" w:cs="Arial"/>
          <w:b/>
          <w:bCs/>
          <w:u w:val="single"/>
        </w:rPr>
        <w:t>O PRZYNALEŻNOŚCI LUB BRAKU PRZYNALEŻNOŚCI</w:t>
      </w:r>
      <w:r w:rsidRPr="00F475DF">
        <w:rPr>
          <w:rFonts w:ascii="Arial" w:hAnsi="Arial" w:cs="Arial"/>
          <w:b/>
          <w:bCs/>
        </w:rPr>
        <w:t xml:space="preserve"> DO TEJ SAMEJ GRUPY KAPITAŁOWEJ</w:t>
      </w:r>
    </w:p>
    <w:p w:rsidR="003A3905" w:rsidRPr="00F475DF" w:rsidRDefault="003A3905" w:rsidP="003A3905">
      <w:pPr>
        <w:keepNext/>
        <w:widowControl w:val="0"/>
        <w:suppressAutoHyphens/>
        <w:spacing w:after="60"/>
        <w:jc w:val="center"/>
        <w:outlineLvl w:val="3"/>
        <w:rPr>
          <w:rFonts w:ascii="Arial" w:eastAsia="Lucida Sans Unicode" w:hAnsi="Arial" w:cs="Arial"/>
          <w:lang w:eastAsia="en-US"/>
        </w:rPr>
      </w:pPr>
      <w:r w:rsidRPr="00F475DF">
        <w:rPr>
          <w:rFonts w:ascii="Arial" w:eastAsia="Lucida Sans Unicode" w:hAnsi="Arial" w:cs="Arial"/>
          <w:lang w:eastAsia="en-US"/>
        </w:rPr>
        <w:t xml:space="preserve">(zwanej dalej „grupą kapitałową”), o której mowa w art. 24 ust. 1 pkt 23 ustawy z dnia 29 stycznia 2004r. Prawo zamówień publicznych (Dz. U. z 2017r. poz. 1579 ze zm.) zwanej dalej „ustawą Pzp”, w rozumieniu ustawy z dnia 16 lutego 2007r. o ochronie konkurencji i konsumentów </w:t>
      </w:r>
      <w:r w:rsidRPr="00F475DF">
        <w:rPr>
          <w:rFonts w:ascii="Arial" w:hAnsi="Arial" w:cs="Arial"/>
        </w:rPr>
        <w:t>(Dz. U. z 2018r. poz. 798 ze zm.)</w:t>
      </w:r>
      <w:r w:rsidRPr="00F475DF">
        <w:rPr>
          <w:rFonts w:ascii="Arial" w:eastAsia="Lucida Sans Unicode" w:hAnsi="Arial" w:cs="Arial"/>
          <w:lang w:eastAsia="en-US"/>
        </w:rPr>
        <w:t xml:space="preserve">, </w:t>
      </w:r>
    </w:p>
    <w:p w:rsidR="003A3905" w:rsidRPr="00F475DF" w:rsidRDefault="003A3905" w:rsidP="003A3905">
      <w:pPr>
        <w:keepNext/>
        <w:widowControl w:val="0"/>
        <w:suppressAutoHyphens/>
        <w:spacing w:after="60"/>
        <w:jc w:val="center"/>
        <w:outlineLvl w:val="3"/>
        <w:rPr>
          <w:rFonts w:ascii="Arial" w:hAnsi="Arial" w:cs="Arial"/>
          <w:b/>
          <w:bCs/>
          <w:lang w:eastAsia="en-US"/>
        </w:rPr>
      </w:pPr>
      <w:r w:rsidRPr="00F475DF">
        <w:rPr>
          <w:rFonts w:ascii="Arial" w:eastAsia="Lucida Sans Unicode" w:hAnsi="Arial" w:cs="Arial"/>
          <w:b/>
          <w:lang w:eastAsia="en-US"/>
        </w:rPr>
        <w:t xml:space="preserve">(postępowanie </w:t>
      </w:r>
      <w:r w:rsidRPr="00F805E7">
        <w:rPr>
          <w:rFonts w:ascii="Arial" w:eastAsia="Lucida Sans Unicode" w:hAnsi="Arial" w:cs="Arial"/>
          <w:b/>
          <w:lang w:eastAsia="en-US"/>
        </w:rPr>
        <w:t xml:space="preserve">nr </w:t>
      </w:r>
      <w:r w:rsidR="00F805E7" w:rsidRPr="00F805E7">
        <w:rPr>
          <w:rFonts w:ascii="Arial" w:hAnsi="Arial" w:cs="Arial"/>
          <w:b/>
        </w:rPr>
        <w:t>GP.271.2.2018/ZO)</w:t>
      </w:r>
    </w:p>
    <w:p w:rsidR="003A3905" w:rsidRPr="00F475DF" w:rsidRDefault="003A3905" w:rsidP="003A3905">
      <w:pPr>
        <w:widowControl w:val="0"/>
        <w:suppressAutoHyphens/>
        <w:ind w:left="-284"/>
        <w:jc w:val="both"/>
        <w:rPr>
          <w:rFonts w:ascii="Arial" w:eastAsia="Lucida Sans Unicode" w:hAnsi="Arial" w:cs="Arial"/>
        </w:rPr>
      </w:pPr>
    </w:p>
    <w:p w:rsidR="003A3905" w:rsidRPr="00F475DF" w:rsidRDefault="003A3905" w:rsidP="003A3905">
      <w:pPr>
        <w:widowControl w:val="0"/>
        <w:suppressAutoHyphens/>
        <w:ind w:left="-284"/>
        <w:jc w:val="both"/>
        <w:rPr>
          <w:rFonts w:ascii="Arial" w:eastAsia="Lucida Sans Unicode" w:hAnsi="Arial" w:cs="Arial"/>
        </w:rPr>
      </w:pPr>
      <w:r w:rsidRPr="00F475DF">
        <w:rPr>
          <w:rFonts w:ascii="Arial" w:eastAsia="Lucida Sans Unicode" w:hAnsi="Arial" w:cs="Arial"/>
        </w:rPr>
        <w:t>My, niżej podpisani*</w:t>
      </w:r>
    </w:p>
    <w:p w:rsidR="003A3905" w:rsidRPr="00F475DF" w:rsidRDefault="003A3905" w:rsidP="003A3905">
      <w:pPr>
        <w:widowControl w:val="0"/>
        <w:suppressAutoHyphens/>
        <w:ind w:left="-284"/>
        <w:jc w:val="both"/>
        <w:rPr>
          <w:rFonts w:ascii="Arial" w:eastAsia="Lucida Sans Unicode" w:hAnsi="Arial" w:cs="Arial"/>
        </w:rPr>
      </w:pPr>
    </w:p>
    <w:p w:rsidR="003A3905" w:rsidRPr="00F475DF" w:rsidRDefault="003A3905" w:rsidP="003A3905">
      <w:pPr>
        <w:widowControl w:val="0"/>
        <w:suppressAutoHyphens/>
        <w:ind w:left="-284"/>
        <w:jc w:val="both"/>
        <w:rPr>
          <w:rFonts w:ascii="Arial" w:eastAsia="Lucida Sans Unicode" w:hAnsi="Arial" w:cs="Arial"/>
        </w:rPr>
      </w:pPr>
      <w:r w:rsidRPr="00F475DF">
        <w:rPr>
          <w:rFonts w:ascii="Arial" w:eastAsia="Lucida Sans Unicode" w:hAnsi="Arial" w:cs="Arial"/>
        </w:rPr>
        <w:t>..................................................................................................................................................</w:t>
      </w:r>
    </w:p>
    <w:p w:rsidR="003A3905" w:rsidRPr="00F475DF" w:rsidRDefault="003A3905" w:rsidP="003A3905">
      <w:pPr>
        <w:widowControl w:val="0"/>
        <w:suppressAutoHyphens/>
        <w:ind w:left="-284"/>
        <w:jc w:val="both"/>
        <w:rPr>
          <w:rFonts w:ascii="Arial" w:eastAsia="Lucida Sans Unicode" w:hAnsi="Arial" w:cs="Arial"/>
        </w:rPr>
      </w:pPr>
    </w:p>
    <w:p w:rsidR="003A3905" w:rsidRPr="00F475DF" w:rsidRDefault="003A3905" w:rsidP="003A3905">
      <w:pPr>
        <w:widowControl w:val="0"/>
        <w:suppressAutoHyphens/>
        <w:ind w:left="-284"/>
        <w:jc w:val="both"/>
        <w:rPr>
          <w:rFonts w:ascii="Arial" w:eastAsia="Lucida Sans Unicode" w:hAnsi="Arial" w:cs="Arial"/>
        </w:rPr>
      </w:pPr>
      <w:r w:rsidRPr="00F475DF">
        <w:rPr>
          <w:rFonts w:ascii="Arial" w:eastAsia="Lucida Sans Unicode" w:hAnsi="Arial" w:cs="Arial"/>
        </w:rPr>
        <w:t>..................................................................................................................................................</w:t>
      </w:r>
    </w:p>
    <w:p w:rsidR="003A3905" w:rsidRPr="00F475DF" w:rsidRDefault="003A3905" w:rsidP="003A3905">
      <w:pPr>
        <w:widowControl w:val="0"/>
        <w:suppressAutoHyphens/>
        <w:ind w:left="-284"/>
        <w:jc w:val="both"/>
        <w:rPr>
          <w:rFonts w:ascii="Arial" w:eastAsia="Lucida Sans Unicode" w:hAnsi="Arial" w:cs="Arial"/>
        </w:rPr>
      </w:pPr>
    </w:p>
    <w:p w:rsidR="003A3905" w:rsidRPr="00F475DF" w:rsidRDefault="003A3905" w:rsidP="003A3905">
      <w:pPr>
        <w:widowControl w:val="0"/>
        <w:suppressAutoHyphens/>
        <w:ind w:left="-284"/>
        <w:jc w:val="both"/>
        <w:rPr>
          <w:rFonts w:ascii="Arial" w:eastAsia="Lucida Sans Unicode" w:hAnsi="Arial" w:cs="Arial"/>
        </w:rPr>
      </w:pPr>
      <w:r w:rsidRPr="00F475DF">
        <w:rPr>
          <w:rFonts w:ascii="Arial" w:eastAsia="Lucida Sans Unicode" w:hAnsi="Arial" w:cs="Arial"/>
        </w:rPr>
        <w:t>działając w imieniu i na rzecz wykonawcy:</w:t>
      </w:r>
    </w:p>
    <w:p w:rsidR="003A3905" w:rsidRPr="00F475DF" w:rsidRDefault="003A3905" w:rsidP="003A3905">
      <w:pPr>
        <w:widowControl w:val="0"/>
        <w:suppressAutoHyphens/>
        <w:ind w:left="-284"/>
        <w:jc w:val="both"/>
        <w:rPr>
          <w:rFonts w:ascii="Arial" w:eastAsia="Lucida Sans Unicode" w:hAnsi="Arial" w:cs="Arial"/>
        </w:rPr>
      </w:pPr>
      <w:r w:rsidRPr="00F475DF">
        <w:rPr>
          <w:rFonts w:ascii="Arial" w:eastAsia="Lucida Sans Unicode" w:hAnsi="Arial" w:cs="Arial"/>
          <w:lang w:eastAsia="en-US"/>
        </w:rPr>
        <w:t>nazwa (firma) i adres pocztowy</w:t>
      </w:r>
    </w:p>
    <w:p w:rsidR="003A3905" w:rsidRPr="00F475DF" w:rsidRDefault="003A3905" w:rsidP="003A3905">
      <w:pPr>
        <w:widowControl w:val="0"/>
        <w:suppressAutoHyphens/>
        <w:ind w:left="-284"/>
        <w:rPr>
          <w:rFonts w:ascii="Arial" w:eastAsia="Lucida Sans Unicode" w:hAnsi="Arial" w:cs="Arial"/>
        </w:rPr>
      </w:pPr>
    </w:p>
    <w:p w:rsidR="003A3905" w:rsidRPr="00F475DF" w:rsidRDefault="003A3905" w:rsidP="003A3905">
      <w:pPr>
        <w:widowControl w:val="0"/>
        <w:suppressAutoHyphens/>
        <w:ind w:left="-284"/>
        <w:rPr>
          <w:rFonts w:ascii="Arial" w:eastAsia="Lucida Sans Unicode" w:hAnsi="Arial" w:cs="Arial"/>
        </w:rPr>
      </w:pPr>
      <w:r w:rsidRPr="00F475DF">
        <w:rPr>
          <w:rFonts w:ascii="Arial" w:eastAsia="Lucida Sans Unicode" w:hAnsi="Arial" w:cs="Arial"/>
        </w:rPr>
        <w:t>…………………….........................................................................................................................</w:t>
      </w:r>
    </w:p>
    <w:p w:rsidR="003A3905" w:rsidRPr="00F475DF" w:rsidRDefault="003A3905" w:rsidP="003A3905">
      <w:pPr>
        <w:widowControl w:val="0"/>
        <w:suppressAutoHyphens/>
        <w:ind w:left="-284"/>
        <w:jc w:val="both"/>
        <w:rPr>
          <w:rFonts w:ascii="Arial" w:eastAsia="Lucida Sans Unicode" w:hAnsi="Arial" w:cs="Arial"/>
        </w:rPr>
      </w:pPr>
    </w:p>
    <w:p w:rsidR="003A3905" w:rsidRPr="00F475DF" w:rsidRDefault="003A3905" w:rsidP="003A3905">
      <w:pPr>
        <w:widowControl w:val="0"/>
        <w:suppressAutoHyphens/>
        <w:ind w:left="-284"/>
        <w:rPr>
          <w:rFonts w:ascii="Arial" w:eastAsia="Lucida Sans Unicode" w:hAnsi="Arial" w:cs="Arial"/>
        </w:rPr>
      </w:pPr>
      <w:r w:rsidRPr="00F475DF">
        <w:rPr>
          <w:rFonts w:ascii="Arial" w:eastAsia="Lucida Sans Unicode" w:hAnsi="Arial" w:cs="Arial"/>
        </w:rPr>
        <w:t>…………………….........................................................................................................................</w:t>
      </w:r>
    </w:p>
    <w:p w:rsidR="003A3905" w:rsidRPr="00F475DF" w:rsidRDefault="003A3905" w:rsidP="003A3905">
      <w:pPr>
        <w:widowControl w:val="0"/>
        <w:suppressAutoHyphens/>
        <w:ind w:left="-284"/>
        <w:rPr>
          <w:rFonts w:ascii="Arial" w:eastAsia="Lucida Sans Unicode" w:hAnsi="Arial" w:cs="Arial"/>
        </w:rPr>
      </w:pPr>
    </w:p>
    <w:p w:rsidR="003A3905" w:rsidRPr="00F475DF" w:rsidRDefault="003A3905" w:rsidP="003A3905">
      <w:pPr>
        <w:widowControl w:val="0"/>
        <w:suppressAutoHyphens/>
        <w:ind w:left="-284"/>
        <w:jc w:val="both"/>
        <w:rPr>
          <w:rFonts w:ascii="Arial" w:eastAsia="Lucida Sans Unicode" w:hAnsi="Arial" w:cs="Arial"/>
        </w:rPr>
      </w:pPr>
      <w:r w:rsidRPr="00F475DF">
        <w:rPr>
          <w:rFonts w:ascii="Arial" w:eastAsia="Lucida Sans Unicode" w:hAnsi="Arial" w:cs="Arial"/>
          <w:b/>
        </w:rPr>
        <w:t xml:space="preserve">- oświadczamy, </w:t>
      </w:r>
      <w:r w:rsidRPr="00F475DF">
        <w:rPr>
          <w:rFonts w:ascii="Arial" w:eastAsia="Lucida Sans Unicode" w:hAnsi="Arial" w:cs="Arial"/>
          <w:b/>
          <w:u w:val="single"/>
        </w:rPr>
        <w:t>że nie należymy</w:t>
      </w:r>
      <w:r w:rsidRPr="00F475DF">
        <w:rPr>
          <w:rFonts w:ascii="Arial" w:eastAsia="Lucida Sans Unicode" w:hAnsi="Arial" w:cs="Arial"/>
        </w:rPr>
        <w:t>/ reprezentowany przeze mnie podmiot nie należy do tej samej grupy kapitałowej z wykonawcami, którzy złożyli odrębne oferty w przedmiotowym postępowaniu</w:t>
      </w:r>
      <w:r w:rsidRPr="00F475DF">
        <w:rPr>
          <w:rFonts w:ascii="Arial" w:eastAsia="Lucida Sans Unicode" w:hAnsi="Arial" w:cs="Arial"/>
          <w:lang w:eastAsia="en-US"/>
        </w:rPr>
        <w:t xml:space="preserve"> </w:t>
      </w:r>
      <w:r w:rsidRPr="00F475DF">
        <w:rPr>
          <w:rFonts w:ascii="Arial" w:eastAsia="Lucida Sans Unicode" w:hAnsi="Arial" w:cs="Arial"/>
        </w:rPr>
        <w:t>o udzielenie zamówienia</w:t>
      </w:r>
      <w:r w:rsidRPr="00F475DF">
        <w:rPr>
          <w:rFonts w:ascii="Arial" w:eastAsia="Lucida Sans Unicode" w:hAnsi="Arial" w:cs="Arial"/>
          <w:b/>
        </w:rPr>
        <w:t>**</w:t>
      </w:r>
      <w:r w:rsidRPr="00F475DF">
        <w:rPr>
          <w:rFonts w:ascii="Arial" w:eastAsia="Lucida Sans Unicode" w:hAnsi="Arial" w:cs="Arial"/>
        </w:rPr>
        <w:t>.</w:t>
      </w:r>
    </w:p>
    <w:p w:rsidR="003A3905" w:rsidRPr="00F475DF" w:rsidRDefault="003A3905" w:rsidP="003A3905">
      <w:pPr>
        <w:widowControl w:val="0"/>
        <w:suppressAutoHyphens/>
        <w:ind w:left="-284"/>
        <w:jc w:val="both"/>
        <w:rPr>
          <w:rFonts w:ascii="Arial" w:eastAsia="Lucida Sans Unicode" w:hAnsi="Arial" w:cs="Arial"/>
          <w:b/>
        </w:rPr>
      </w:pPr>
    </w:p>
    <w:p w:rsidR="003A3905" w:rsidRPr="00F475DF" w:rsidRDefault="003A3905" w:rsidP="003A3905">
      <w:pPr>
        <w:widowControl w:val="0"/>
        <w:suppressAutoHyphens/>
        <w:ind w:left="-284"/>
        <w:jc w:val="both"/>
        <w:rPr>
          <w:rFonts w:ascii="Arial" w:eastAsia="Lucida Sans Unicode" w:hAnsi="Arial" w:cs="Arial"/>
          <w:b/>
        </w:rPr>
      </w:pPr>
    </w:p>
    <w:p w:rsidR="003A3905" w:rsidRPr="00F475DF" w:rsidRDefault="003A3905" w:rsidP="003A3905">
      <w:pPr>
        <w:widowControl w:val="0"/>
        <w:suppressAutoHyphens/>
        <w:ind w:left="-284"/>
        <w:jc w:val="both"/>
        <w:rPr>
          <w:rFonts w:ascii="Arial" w:eastAsia="Lucida Sans Unicode" w:hAnsi="Arial" w:cs="Arial"/>
        </w:rPr>
      </w:pPr>
    </w:p>
    <w:p w:rsidR="003A3905" w:rsidRPr="00F475DF" w:rsidRDefault="003A3905" w:rsidP="003A3905">
      <w:pPr>
        <w:widowControl w:val="0"/>
        <w:suppressAutoHyphens/>
        <w:ind w:left="-284"/>
        <w:jc w:val="both"/>
        <w:rPr>
          <w:rFonts w:ascii="Arial" w:eastAsia="Lucida Sans Unicode" w:hAnsi="Arial" w:cs="Arial"/>
          <w:highlight w:val="yellow"/>
        </w:rPr>
      </w:pPr>
      <w:r w:rsidRPr="00F475DF">
        <w:rPr>
          <w:rFonts w:ascii="Arial" w:eastAsia="Lucida Sans Unicode" w:hAnsi="Arial" w:cs="Arial"/>
          <w:b/>
        </w:rPr>
        <w:t xml:space="preserve">- oświadczamy, </w:t>
      </w:r>
      <w:r w:rsidRPr="00F475DF">
        <w:rPr>
          <w:rFonts w:ascii="Arial" w:eastAsia="Lucida Sans Unicode" w:hAnsi="Arial" w:cs="Arial"/>
          <w:b/>
          <w:u w:val="single"/>
        </w:rPr>
        <w:t>że należymy</w:t>
      </w:r>
      <w:r w:rsidRPr="00F475DF">
        <w:rPr>
          <w:rFonts w:ascii="Arial" w:eastAsia="Lucida Sans Unicode" w:hAnsi="Arial" w:cs="Arial"/>
        </w:rPr>
        <w:t>/ reprezentowany przeze mnie podmiot należy do tej samej grupy kapitałowej</w:t>
      </w:r>
      <w:r w:rsidRPr="00F475DF">
        <w:rPr>
          <w:rFonts w:ascii="Arial" w:eastAsia="Lucida Sans Unicode" w:hAnsi="Arial" w:cs="Arial"/>
        </w:rPr>
        <w:br/>
        <w:t>z wykonawcą, który złożył odrębną ofertę w przedmiotowym postępowaniu</w:t>
      </w:r>
      <w:r w:rsidRPr="00F475DF">
        <w:rPr>
          <w:rFonts w:ascii="Arial" w:eastAsia="Lucida Sans Unicode" w:hAnsi="Arial" w:cs="Arial"/>
          <w:lang w:eastAsia="en-US"/>
        </w:rPr>
        <w:t xml:space="preserve"> </w:t>
      </w:r>
      <w:r w:rsidRPr="00F475DF">
        <w:rPr>
          <w:rFonts w:ascii="Arial" w:eastAsia="Lucida Sans Unicode" w:hAnsi="Arial" w:cs="Arial"/>
        </w:rPr>
        <w:t>o udzielenie zamówienia</w:t>
      </w:r>
      <w:r w:rsidRPr="00F475DF">
        <w:rPr>
          <w:rFonts w:ascii="Arial" w:eastAsia="Lucida Sans Unicode" w:hAnsi="Arial" w:cs="Arial"/>
          <w:b/>
        </w:rPr>
        <w:t>***</w:t>
      </w:r>
      <w:r w:rsidRPr="00F475DF">
        <w:rPr>
          <w:rFonts w:ascii="Arial" w:eastAsia="Lucida Sans Unicode" w:hAnsi="Arial" w:cs="Arial"/>
        </w:rPr>
        <w:t>:</w:t>
      </w:r>
    </w:p>
    <w:p w:rsidR="003A3905" w:rsidRPr="00F475DF" w:rsidRDefault="003A3905" w:rsidP="003A3905">
      <w:pPr>
        <w:widowControl w:val="0"/>
        <w:suppressAutoHyphens/>
        <w:ind w:left="-284"/>
        <w:jc w:val="both"/>
        <w:rPr>
          <w:rFonts w:ascii="Arial" w:eastAsia="Lucida Sans Unicode" w:hAnsi="Arial" w:cs="Arial"/>
        </w:rPr>
      </w:pPr>
    </w:p>
    <w:p w:rsidR="003A3905" w:rsidRPr="00F475DF" w:rsidRDefault="003A3905" w:rsidP="003A3905">
      <w:pPr>
        <w:widowControl w:val="0"/>
        <w:suppressAutoHyphens/>
        <w:ind w:left="-284"/>
        <w:jc w:val="both"/>
        <w:rPr>
          <w:rFonts w:ascii="Arial" w:eastAsia="Lucida Sans Unicode" w:hAnsi="Arial" w:cs="Arial"/>
        </w:rPr>
      </w:pPr>
      <w:r w:rsidRPr="00F475DF">
        <w:rPr>
          <w:rFonts w:ascii="Arial" w:eastAsia="Lucida Sans Unicode" w:hAnsi="Arial" w:cs="Arial"/>
        </w:rPr>
        <w:t>…………………………………………………………………………………………………………………………………</w:t>
      </w:r>
    </w:p>
    <w:p w:rsidR="003A3905" w:rsidRPr="00F475DF" w:rsidRDefault="003A3905" w:rsidP="003A3905">
      <w:pPr>
        <w:widowControl w:val="0"/>
        <w:suppressAutoHyphens/>
        <w:ind w:left="-284"/>
        <w:jc w:val="both"/>
        <w:rPr>
          <w:rFonts w:ascii="Arial" w:eastAsia="Lucida Sans Unicode" w:hAnsi="Arial" w:cs="Arial"/>
        </w:rPr>
      </w:pPr>
    </w:p>
    <w:p w:rsidR="003A3905" w:rsidRPr="00F475DF" w:rsidRDefault="003A3905" w:rsidP="003A3905">
      <w:pPr>
        <w:widowControl w:val="0"/>
        <w:suppressAutoHyphens/>
        <w:ind w:left="-284"/>
        <w:jc w:val="both"/>
        <w:rPr>
          <w:rFonts w:ascii="Arial" w:eastAsia="Lucida Sans Unicode" w:hAnsi="Arial" w:cs="Arial"/>
        </w:rPr>
      </w:pPr>
      <w:r w:rsidRPr="00F475DF">
        <w:rPr>
          <w:rFonts w:ascii="Arial" w:eastAsia="Lucida Sans Unicode" w:hAnsi="Arial" w:cs="Arial"/>
          <w:lang w:eastAsia="en-US"/>
        </w:rPr>
        <w:t>W związku z ww. okolicznością, na podstawie art. 24 ust. 11 ustawy Pzp, składamy wraz z oświadczeniem następujące dowody, że powiązania z ww. wykonawcą, nie prowadzą do zakłócenia konkurencji</w:t>
      </w:r>
      <w:r w:rsidRPr="00F475DF">
        <w:rPr>
          <w:rFonts w:ascii="Arial" w:eastAsia="Lucida Sans Unicode" w:hAnsi="Arial" w:cs="Arial"/>
          <w:lang w:eastAsia="en-US"/>
        </w:rPr>
        <w:br/>
        <w:t>w przedmiotowym postępowaniu o udzielenie zamówienia</w:t>
      </w:r>
      <w:r w:rsidRPr="00F475DF">
        <w:rPr>
          <w:rFonts w:ascii="Arial" w:eastAsia="Lucida Sans Unicode" w:hAnsi="Arial" w:cs="Arial"/>
          <w:b/>
          <w:lang w:eastAsia="en-US"/>
        </w:rPr>
        <w:t>***</w:t>
      </w:r>
      <w:r w:rsidRPr="00F475DF">
        <w:rPr>
          <w:rFonts w:ascii="Arial" w:eastAsia="Lucida Sans Unicode" w:hAnsi="Arial" w:cs="Arial"/>
          <w:lang w:eastAsia="en-US"/>
        </w:rPr>
        <w:t>:</w:t>
      </w:r>
    </w:p>
    <w:p w:rsidR="003A3905" w:rsidRPr="00F475DF" w:rsidRDefault="003A3905" w:rsidP="003A3905">
      <w:pPr>
        <w:widowControl w:val="0"/>
        <w:suppressAutoHyphens/>
        <w:ind w:left="-284"/>
        <w:jc w:val="both"/>
        <w:rPr>
          <w:rFonts w:ascii="Arial" w:eastAsia="Lucida Sans Unicode" w:hAnsi="Arial" w:cs="Arial"/>
          <w:lang w:eastAsia="en-US"/>
        </w:rPr>
      </w:pPr>
    </w:p>
    <w:p w:rsidR="003A3905" w:rsidRPr="00F475DF" w:rsidRDefault="003A3905" w:rsidP="003A3905">
      <w:pPr>
        <w:widowControl w:val="0"/>
        <w:suppressAutoHyphens/>
        <w:ind w:left="-284"/>
        <w:jc w:val="both"/>
        <w:rPr>
          <w:rFonts w:ascii="Arial" w:eastAsia="Lucida Sans Unicode" w:hAnsi="Arial" w:cs="Arial"/>
          <w:lang w:eastAsia="en-US"/>
        </w:rPr>
      </w:pPr>
      <w:r w:rsidRPr="00F475DF">
        <w:rPr>
          <w:rFonts w:ascii="Arial" w:eastAsia="Lucida Sans Unicode" w:hAnsi="Arial" w:cs="Arial"/>
          <w:lang w:eastAsia="en-US"/>
        </w:rPr>
        <w:t>………………………………………………………………………………………………………………………………..</w:t>
      </w:r>
    </w:p>
    <w:p w:rsidR="003A3905" w:rsidRPr="00F475DF" w:rsidRDefault="003A3905" w:rsidP="003A3905">
      <w:pPr>
        <w:widowControl w:val="0"/>
        <w:suppressAutoHyphens/>
        <w:ind w:left="-284"/>
        <w:jc w:val="both"/>
        <w:rPr>
          <w:rFonts w:ascii="Arial" w:eastAsia="Lucida Sans Unicode" w:hAnsi="Arial" w:cs="Arial"/>
          <w:lang w:eastAsia="en-US"/>
        </w:rPr>
      </w:pPr>
    </w:p>
    <w:p w:rsidR="003A3905" w:rsidRPr="00F475DF" w:rsidRDefault="003A3905" w:rsidP="003A3905">
      <w:pPr>
        <w:widowControl w:val="0"/>
        <w:suppressAutoHyphens/>
        <w:ind w:left="-284"/>
        <w:jc w:val="both"/>
        <w:rPr>
          <w:rFonts w:ascii="Arial" w:eastAsia="Lucida Sans Unicode" w:hAnsi="Arial" w:cs="Arial"/>
          <w:lang w:eastAsia="en-US"/>
        </w:rPr>
      </w:pPr>
      <w:r w:rsidRPr="00F475DF">
        <w:rPr>
          <w:rFonts w:ascii="Arial" w:eastAsia="Lucida Sans Unicode" w:hAnsi="Arial" w:cs="Arial"/>
          <w:lang w:eastAsia="en-US"/>
        </w:rPr>
        <w:t>…………………………………………………………………………………………..…………………...........…………</w:t>
      </w:r>
    </w:p>
    <w:p w:rsidR="003A3905" w:rsidRPr="00F475DF" w:rsidRDefault="003A3905" w:rsidP="003A3905">
      <w:pPr>
        <w:widowControl w:val="0"/>
        <w:suppressAutoHyphens/>
        <w:ind w:left="-284"/>
        <w:jc w:val="both"/>
        <w:rPr>
          <w:rFonts w:ascii="Arial" w:eastAsia="Lucida Sans Unicode" w:hAnsi="Arial" w:cs="Arial"/>
          <w:highlight w:val="yellow"/>
        </w:rPr>
      </w:pPr>
    </w:p>
    <w:p w:rsidR="003A3905" w:rsidRPr="00F475DF" w:rsidRDefault="003A3905" w:rsidP="003A3905">
      <w:pPr>
        <w:widowControl w:val="0"/>
        <w:suppressAutoHyphens/>
        <w:ind w:left="-284"/>
        <w:jc w:val="both"/>
        <w:rPr>
          <w:rFonts w:ascii="Arial" w:eastAsia="Lucida Sans Unicode" w:hAnsi="Arial" w:cs="Arial"/>
          <w:highlight w:val="yellow"/>
        </w:rPr>
      </w:pPr>
    </w:p>
    <w:p w:rsidR="00B604A7" w:rsidRPr="00F475DF" w:rsidRDefault="00B604A7" w:rsidP="00383694">
      <w:pPr>
        <w:ind w:left="-284"/>
        <w:rPr>
          <w:rFonts w:ascii="Arial" w:hAnsi="Arial" w:cs="Arial"/>
          <w:b/>
          <w:sz w:val="22"/>
          <w:szCs w:val="22"/>
        </w:rPr>
      </w:pPr>
      <w:r w:rsidRPr="00F475DF">
        <w:rPr>
          <w:rFonts w:ascii="Arial" w:hAnsi="Arial" w:cs="Arial"/>
          <w:b/>
          <w:sz w:val="22"/>
          <w:szCs w:val="22"/>
        </w:rPr>
        <w:t xml:space="preserve">Miejscowość ..................................................., data …………...2018r.     </w:t>
      </w:r>
      <w:r w:rsidRPr="00F475DF">
        <w:rPr>
          <w:rFonts w:ascii="Arial" w:hAnsi="Arial" w:cs="Arial"/>
          <w:b/>
          <w:sz w:val="22"/>
          <w:szCs w:val="22"/>
        </w:rPr>
        <w:tab/>
      </w:r>
      <w:r w:rsidRPr="00F475DF">
        <w:rPr>
          <w:rFonts w:ascii="Arial" w:hAnsi="Arial" w:cs="Arial"/>
          <w:b/>
          <w:sz w:val="22"/>
          <w:szCs w:val="22"/>
        </w:rPr>
        <w:tab/>
      </w:r>
    </w:p>
    <w:p w:rsidR="003A3905" w:rsidRPr="00F475DF" w:rsidRDefault="003A3905" w:rsidP="003A3905">
      <w:pPr>
        <w:widowControl w:val="0"/>
        <w:suppressAutoHyphens/>
        <w:ind w:left="-284"/>
        <w:rPr>
          <w:rFonts w:ascii="Arial" w:eastAsia="Lucida Sans Unicode" w:hAnsi="Arial" w:cs="Arial"/>
        </w:rPr>
      </w:pPr>
      <w:r w:rsidRPr="00F475DF">
        <w:rPr>
          <w:rFonts w:ascii="Arial" w:eastAsia="Lucida Sans Unicode" w:hAnsi="Arial" w:cs="Arial"/>
        </w:rPr>
        <w:tab/>
      </w:r>
      <w:r w:rsidRPr="00F475DF">
        <w:rPr>
          <w:rFonts w:ascii="Arial" w:eastAsia="Lucida Sans Unicode" w:hAnsi="Arial" w:cs="Arial"/>
        </w:rPr>
        <w:tab/>
      </w:r>
      <w:r w:rsidRPr="00F475DF">
        <w:rPr>
          <w:rFonts w:ascii="Arial" w:eastAsia="Lucida Sans Unicode" w:hAnsi="Arial" w:cs="Arial"/>
        </w:rPr>
        <w:tab/>
      </w:r>
      <w:r w:rsidRPr="00F475DF">
        <w:rPr>
          <w:rFonts w:ascii="Arial" w:eastAsia="Lucida Sans Unicode" w:hAnsi="Arial" w:cs="Arial"/>
        </w:rPr>
        <w:tab/>
      </w:r>
      <w:r w:rsidRPr="00F475DF">
        <w:rPr>
          <w:rFonts w:ascii="Arial" w:eastAsia="Lucida Sans Unicode" w:hAnsi="Arial" w:cs="Arial"/>
        </w:rPr>
        <w:tab/>
      </w:r>
      <w:r w:rsidRPr="00F475DF">
        <w:rPr>
          <w:rFonts w:ascii="Arial" w:eastAsia="Lucida Sans Unicode" w:hAnsi="Arial" w:cs="Arial"/>
        </w:rPr>
        <w:tab/>
      </w:r>
      <w:r w:rsidRPr="00F475DF">
        <w:rPr>
          <w:rFonts w:ascii="Arial" w:eastAsia="Lucida Sans Unicode" w:hAnsi="Arial" w:cs="Arial"/>
        </w:rPr>
        <w:tab/>
      </w:r>
      <w:r w:rsidRPr="00F475DF">
        <w:rPr>
          <w:rFonts w:ascii="Arial" w:eastAsia="Lucida Sans Unicode" w:hAnsi="Arial" w:cs="Arial"/>
        </w:rPr>
        <w:tab/>
      </w:r>
      <w:r w:rsidRPr="00F475DF">
        <w:rPr>
          <w:rFonts w:ascii="Arial" w:eastAsia="Lucida Sans Unicode" w:hAnsi="Arial" w:cs="Arial"/>
        </w:rPr>
        <w:tab/>
      </w:r>
    </w:p>
    <w:p w:rsidR="003A3905" w:rsidRPr="00F475DF" w:rsidRDefault="003A3905" w:rsidP="003A3905">
      <w:pPr>
        <w:widowControl w:val="0"/>
        <w:suppressAutoHyphens/>
        <w:ind w:left="-284"/>
        <w:rPr>
          <w:rFonts w:ascii="Arial" w:eastAsia="Lucida Sans Unicode" w:hAnsi="Arial" w:cs="Arial"/>
        </w:rPr>
      </w:pPr>
    </w:p>
    <w:p w:rsidR="003A3905" w:rsidRPr="00F475DF" w:rsidRDefault="003A3905" w:rsidP="003A3905">
      <w:pPr>
        <w:widowControl w:val="0"/>
        <w:suppressAutoHyphens/>
        <w:ind w:left="-284"/>
        <w:rPr>
          <w:rFonts w:ascii="Arial" w:eastAsia="Lucida Sans Unicode" w:hAnsi="Arial" w:cs="Arial"/>
        </w:rPr>
      </w:pPr>
    </w:p>
    <w:p w:rsidR="003A3905" w:rsidRPr="00F475DF" w:rsidRDefault="003A3905" w:rsidP="003A3905">
      <w:pPr>
        <w:widowControl w:val="0"/>
        <w:suppressAutoHyphens/>
        <w:ind w:left="-284"/>
        <w:rPr>
          <w:rFonts w:ascii="Arial" w:eastAsia="Lucida Sans Unicode" w:hAnsi="Arial" w:cs="Arial"/>
        </w:rPr>
      </w:pPr>
    </w:p>
    <w:p w:rsidR="003A3905" w:rsidRPr="00F475DF" w:rsidRDefault="003A3905" w:rsidP="003A3905">
      <w:pPr>
        <w:widowControl w:val="0"/>
        <w:suppressAutoHyphens/>
        <w:ind w:left="-284"/>
        <w:rPr>
          <w:rFonts w:ascii="Arial" w:eastAsia="Lucida Sans Unicode" w:hAnsi="Arial" w:cs="Arial"/>
        </w:rPr>
      </w:pPr>
    </w:p>
    <w:p w:rsidR="003A3905" w:rsidRPr="00F475DF" w:rsidRDefault="003A3905" w:rsidP="003A3905">
      <w:pPr>
        <w:widowControl w:val="0"/>
        <w:suppressAutoHyphens/>
        <w:ind w:left="-284"/>
        <w:rPr>
          <w:rFonts w:ascii="Arial" w:eastAsia="Lucida Sans Unicode" w:hAnsi="Arial" w:cs="Arial"/>
        </w:rPr>
      </w:pPr>
    </w:p>
    <w:p w:rsidR="003A3905" w:rsidRPr="00F475DF" w:rsidRDefault="003A3905" w:rsidP="003A3905">
      <w:pPr>
        <w:widowControl w:val="0"/>
        <w:suppressAutoHyphens/>
        <w:ind w:left="-284"/>
        <w:rPr>
          <w:rFonts w:ascii="Arial" w:eastAsia="Lucida Sans Unicode" w:hAnsi="Arial" w:cs="Arial"/>
          <w:b/>
        </w:rPr>
      </w:pPr>
      <w:r w:rsidRPr="00F475DF">
        <w:rPr>
          <w:rFonts w:ascii="Arial" w:eastAsia="Lucida Sans Unicode" w:hAnsi="Arial" w:cs="Arial"/>
          <w:b/>
        </w:rPr>
        <w:tab/>
      </w:r>
      <w:r w:rsidRPr="00F475DF">
        <w:rPr>
          <w:rFonts w:ascii="Arial" w:eastAsia="Lucida Sans Unicode" w:hAnsi="Arial" w:cs="Arial"/>
          <w:b/>
        </w:rPr>
        <w:tab/>
      </w:r>
      <w:r w:rsidRPr="00F475DF">
        <w:rPr>
          <w:rFonts w:ascii="Arial" w:eastAsia="Lucida Sans Unicode" w:hAnsi="Arial" w:cs="Arial"/>
          <w:b/>
        </w:rPr>
        <w:tab/>
      </w:r>
      <w:r w:rsidRPr="00F475DF">
        <w:rPr>
          <w:rFonts w:ascii="Arial" w:eastAsia="Lucida Sans Unicode" w:hAnsi="Arial" w:cs="Arial"/>
          <w:b/>
        </w:rPr>
        <w:tab/>
      </w:r>
      <w:r w:rsidRPr="00F475DF">
        <w:rPr>
          <w:rFonts w:ascii="Arial" w:eastAsia="Lucida Sans Unicode" w:hAnsi="Arial" w:cs="Arial"/>
          <w:b/>
        </w:rPr>
        <w:tab/>
      </w:r>
      <w:r w:rsidRPr="00F475DF">
        <w:rPr>
          <w:rFonts w:ascii="Arial" w:eastAsia="Lucida Sans Unicode" w:hAnsi="Arial" w:cs="Arial"/>
          <w:b/>
        </w:rPr>
        <w:tab/>
      </w:r>
      <w:r w:rsidRPr="00F475DF">
        <w:rPr>
          <w:rFonts w:ascii="Arial" w:eastAsia="Lucida Sans Unicode" w:hAnsi="Arial" w:cs="Arial"/>
          <w:b/>
        </w:rPr>
        <w:tab/>
      </w:r>
      <w:r w:rsidRPr="00F475DF">
        <w:rPr>
          <w:rFonts w:ascii="Arial" w:eastAsia="Lucida Sans Unicode" w:hAnsi="Arial" w:cs="Arial"/>
          <w:b/>
        </w:rPr>
        <w:tab/>
      </w:r>
      <w:r w:rsidRPr="00F475DF">
        <w:rPr>
          <w:rFonts w:ascii="Arial" w:eastAsia="Lucida Sans Unicode" w:hAnsi="Arial" w:cs="Arial"/>
          <w:b/>
        </w:rPr>
        <w:tab/>
      </w:r>
      <w:r w:rsidRPr="00F475DF">
        <w:rPr>
          <w:rFonts w:ascii="Arial" w:eastAsia="Lucida Sans Unicode" w:hAnsi="Arial" w:cs="Arial"/>
          <w:b/>
        </w:rPr>
        <w:tab/>
      </w:r>
      <w:r w:rsidRPr="00F475DF">
        <w:rPr>
          <w:rFonts w:ascii="Arial" w:eastAsia="Lucida Sans Unicode" w:hAnsi="Arial" w:cs="Arial"/>
          <w:b/>
        </w:rPr>
        <w:tab/>
      </w:r>
      <w:r w:rsidRPr="00F475DF">
        <w:rPr>
          <w:rFonts w:ascii="Arial" w:eastAsia="Lucida Sans Unicode" w:hAnsi="Arial" w:cs="Arial"/>
          <w:b/>
        </w:rPr>
        <w:tab/>
      </w:r>
      <w:r w:rsidRPr="00F475DF">
        <w:rPr>
          <w:rFonts w:ascii="Arial" w:eastAsia="Lucida Sans Unicode" w:hAnsi="Arial" w:cs="Arial"/>
          <w:b/>
        </w:rPr>
        <w:tab/>
        <w:t xml:space="preserve">     . . . . . . . . . . . . . . . . . . . . . . . . . . . . . . .</w:t>
      </w:r>
    </w:p>
    <w:p w:rsidR="003A3905" w:rsidRPr="00F475DF" w:rsidRDefault="003A3905" w:rsidP="003A3905">
      <w:pPr>
        <w:widowControl w:val="0"/>
        <w:suppressAutoHyphens/>
        <w:ind w:left="-284"/>
        <w:rPr>
          <w:rFonts w:ascii="Arial" w:eastAsia="Lucida Sans Unicode" w:hAnsi="Arial" w:cs="Arial"/>
          <w:b/>
          <w:i/>
        </w:rPr>
      </w:pPr>
      <w:r w:rsidRPr="00F475DF">
        <w:rPr>
          <w:rFonts w:ascii="Arial" w:eastAsia="Lucida Sans Unicode" w:hAnsi="Arial" w:cs="Arial"/>
          <w:b/>
          <w:i/>
        </w:rPr>
        <w:tab/>
      </w:r>
      <w:r w:rsidRPr="00F475DF">
        <w:rPr>
          <w:rFonts w:ascii="Arial" w:eastAsia="Lucida Sans Unicode" w:hAnsi="Arial" w:cs="Arial"/>
          <w:b/>
          <w:i/>
        </w:rPr>
        <w:tab/>
      </w:r>
      <w:r w:rsidRPr="00F475DF">
        <w:rPr>
          <w:rFonts w:ascii="Arial" w:eastAsia="Lucida Sans Unicode" w:hAnsi="Arial" w:cs="Arial"/>
          <w:b/>
          <w:i/>
        </w:rPr>
        <w:tab/>
      </w:r>
      <w:r w:rsidRPr="00F475DF">
        <w:rPr>
          <w:rFonts w:ascii="Arial" w:eastAsia="Lucida Sans Unicode" w:hAnsi="Arial" w:cs="Arial"/>
          <w:b/>
          <w:i/>
        </w:rPr>
        <w:tab/>
      </w:r>
      <w:r w:rsidRPr="00F475DF">
        <w:rPr>
          <w:rFonts w:ascii="Arial" w:eastAsia="Lucida Sans Unicode" w:hAnsi="Arial" w:cs="Arial"/>
          <w:b/>
          <w:i/>
        </w:rPr>
        <w:tab/>
      </w:r>
      <w:r w:rsidRPr="00F475DF">
        <w:rPr>
          <w:rFonts w:ascii="Arial" w:eastAsia="Lucida Sans Unicode" w:hAnsi="Arial" w:cs="Arial"/>
          <w:b/>
          <w:i/>
        </w:rPr>
        <w:tab/>
      </w:r>
      <w:r w:rsidRPr="00F475DF">
        <w:rPr>
          <w:rFonts w:ascii="Arial" w:eastAsia="Lucida Sans Unicode" w:hAnsi="Arial" w:cs="Arial"/>
          <w:b/>
          <w:i/>
        </w:rPr>
        <w:tab/>
      </w:r>
      <w:r w:rsidRPr="00F475DF">
        <w:rPr>
          <w:rFonts w:ascii="Arial" w:eastAsia="Lucida Sans Unicode" w:hAnsi="Arial" w:cs="Arial"/>
          <w:b/>
          <w:i/>
        </w:rPr>
        <w:tab/>
      </w:r>
      <w:r w:rsidRPr="00F475DF">
        <w:rPr>
          <w:rFonts w:ascii="Arial" w:eastAsia="Lucida Sans Unicode" w:hAnsi="Arial" w:cs="Arial"/>
          <w:b/>
          <w:i/>
        </w:rPr>
        <w:tab/>
      </w:r>
      <w:r w:rsidRPr="00F475DF">
        <w:rPr>
          <w:rFonts w:ascii="Arial" w:eastAsia="Lucida Sans Unicode" w:hAnsi="Arial" w:cs="Arial"/>
          <w:b/>
          <w:i/>
        </w:rPr>
        <w:tab/>
      </w:r>
      <w:r w:rsidRPr="00F475DF">
        <w:rPr>
          <w:rFonts w:ascii="Arial" w:eastAsia="Lucida Sans Unicode" w:hAnsi="Arial" w:cs="Arial"/>
          <w:b/>
          <w:i/>
        </w:rPr>
        <w:tab/>
      </w:r>
      <w:r w:rsidRPr="00F475DF">
        <w:rPr>
          <w:rFonts w:ascii="Arial" w:eastAsia="Lucida Sans Unicode" w:hAnsi="Arial" w:cs="Arial"/>
          <w:b/>
          <w:i/>
        </w:rPr>
        <w:tab/>
      </w:r>
      <w:r w:rsidRPr="00F475DF">
        <w:rPr>
          <w:rFonts w:ascii="Arial" w:eastAsia="Lucida Sans Unicode" w:hAnsi="Arial" w:cs="Arial"/>
          <w:b/>
          <w:i/>
        </w:rPr>
        <w:tab/>
      </w:r>
      <w:r w:rsidRPr="00F475DF">
        <w:rPr>
          <w:rFonts w:ascii="Arial" w:eastAsia="Lucida Sans Unicode" w:hAnsi="Arial" w:cs="Arial"/>
          <w:b/>
          <w:i/>
        </w:rPr>
        <w:tab/>
        <w:t>podpis osoby(osób)  uprawnionej(ych)</w:t>
      </w:r>
    </w:p>
    <w:p w:rsidR="003A3905" w:rsidRPr="00F475DF" w:rsidRDefault="003A3905" w:rsidP="003A3905">
      <w:pPr>
        <w:widowControl w:val="0"/>
        <w:suppressAutoHyphens/>
        <w:rPr>
          <w:rFonts w:ascii="Arial" w:eastAsia="Lucida Sans Unicode" w:hAnsi="Arial" w:cs="Arial"/>
          <w:b/>
          <w:i/>
        </w:rPr>
      </w:pPr>
      <w:r w:rsidRPr="00F475DF">
        <w:rPr>
          <w:rFonts w:ascii="Arial" w:eastAsia="Lucida Sans Unicode" w:hAnsi="Arial" w:cs="Arial"/>
          <w:b/>
          <w:i/>
        </w:rPr>
        <w:tab/>
      </w:r>
      <w:r w:rsidRPr="00F475DF">
        <w:rPr>
          <w:rFonts w:ascii="Arial" w:eastAsia="Lucida Sans Unicode" w:hAnsi="Arial" w:cs="Arial"/>
          <w:b/>
          <w:i/>
        </w:rPr>
        <w:tab/>
      </w:r>
      <w:r w:rsidRPr="00F475DF">
        <w:rPr>
          <w:rFonts w:ascii="Arial" w:eastAsia="Lucida Sans Unicode" w:hAnsi="Arial" w:cs="Arial"/>
          <w:b/>
          <w:i/>
        </w:rPr>
        <w:tab/>
      </w:r>
      <w:r w:rsidRPr="00F475DF">
        <w:rPr>
          <w:rFonts w:ascii="Arial" w:eastAsia="Lucida Sans Unicode" w:hAnsi="Arial" w:cs="Arial"/>
          <w:b/>
          <w:i/>
        </w:rPr>
        <w:tab/>
      </w:r>
      <w:r w:rsidRPr="00F475DF">
        <w:rPr>
          <w:rFonts w:ascii="Arial" w:eastAsia="Lucida Sans Unicode" w:hAnsi="Arial" w:cs="Arial"/>
          <w:b/>
          <w:i/>
        </w:rPr>
        <w:tab/>
      </w:r>
      <w:r w:rsidRPr="00F475DF">
        <w:rPr>
          <w:rFonts w:ascii="Arial" w:eastAsia="Lucida Sans Unicode" w:hAnsi="Arial" w:cs="Arial"/>
          <w:b/>
          <w:i/>
        </w:rPr>
        <w:tab/>
      </w:r>
      <w:r w:rsidRPr="00F475DF">
        <w:rPr>
          <w:rFonts w:ascii="Arial" w:eastAsia="Lucida Sans Unicode" w:hAnsi="Arial" w:cs="Arial"/>
          <w:b/>
          <w:i/>
        </w:rPr>
        <w:tab/>
      </w:r>
      <w:r w:rsidRPr="00F475DF">
        <w:rPr>
          <w:rFonts w:ascii="Arial" w:eastAsia="Lucida Sans Unicode" w:hAnsi="Arial" w:cs="Arial"/>
          <w:b/>
          <w:i/>
        </w:rPr>
        <w:tab/>
      </w:r>
      <w:r w:rsidRPr="00F475DF">
        <w:rPr>
          <w:rFonts w:ascii="Arial" w:eastAsia="Lucida Sans Unicode" w:hAnsi="Arial" w:cs="Arial"/>
          <w:b/>
          <w:i/>
        </w:rPr>
        <w:tab/>
      </w:r>
      <w:r w:rsidRPr="00F475DF">
        <w:rPr>
          <w:rFonts w:ascii="Arial" w:eastAsia="Lucida Sans Unicode" w:hAnsi="Arial" w:cs="Arial"/>
          <w:b/>
          <w:i/>
        </w:rPr>
        <w:tab/>
      </w:r>
      <w:r w:rsidRPr="00F475DF">
        <w:rPr>
          <w:rFonts w:ascii="Arial" w:eastAsia="Lucida Sans Unicode" w:hAnsi="Arial" w:cs="Arial"/>
          <w:b/>
          <w:i/>
        </w:rPr>
        <w:tab/>
      </w:r>
      <w:r w:rsidRPr="00F475DF">
        <w:rPr>
          <w:rFonts w:ascii="Arial" w:eastAsia="Lucida Sans Unicode" w:hAnsi="Arial" w:cs="Arial"/>
          <w:b/>
          <w:i/>
        </w:rPr>
        <w:tab/>
      </w:r>
      <w:r w:rsidRPr="00F475DF">
        <w:rPr>
          <w:rFonts w:ascii="Arial" w:eastAsia="Lucida Sans Unicode" w:hAnsi="Arial" w:cs="Arial"/>
          <w:b/>
          <w:i/>
        </w:rPr>
        <w:tab/>
        <w:t xml:space="preserve">    do reprezentowania wykonawcy</w:t>
      </w:r>
    </w:p>
    <w:p w:rsidR="003A3905" w:rsidRPr="00F475DF" w:rsidRDefault="003A3905" w:rsidP="003A3905">
      <w:pPr>
        <w:widowControl w:val="0"/>
        <w:suppressAutoHyphens/>
        <w:ind w:left="-284"/>
        <w:rPr>
          <w:rFonts w:ascii="Arial" w:eastAsia="Lucida Sans Unicode" w:hAnsi="Arial" w:cs="Arial"/>
        </w:rPr>
      </w:pPr>
    </w:p>
    <w:p w:rsidR="003A3905" w:rsidRPr="00F475DF" w:rsidRDefault="003A3905" w:rsidP="003A3905">
      <w:pPr>
        <w:widowControl w:val="0"/>
        <w:suppressAutoHyphens/>
        <w:ind w:left="-284"/>
        <w:rPr>
          <w:rFonts w:ascii="Arial" w:eastAsia="Lucida Sans Unicode" w:hAnsi="Arial" w:cs="Arial"/>
        </w:rPr>
      </w:pPr>
      <w:r w:rsidRPr="00F475DF">
        <w:rPr>
          <w:rFonts w:ascii="Arial" w:eastAsia="Lucida Sans Unicode" w:hAnsi="Arial" w:cs="Arial"/>
        </w:rPr>
        <w:t>Uwaga:</w:t>
      </w:r>
    </w:p>
    <w:p w:rsidR="003A3905" w:rsidRPr="00F475DF" w:rsidRDefault="003A3905" w:rsidP="003A3905">
      <w:pPr>
        <w:widowControl w:val="0"/>
        <w:suppressAutoHyphens/>
        <w:ind w:left="-284"/>
        <w:jc w:val="both"/>
        <w:rPr>
          <w:rFonts w:ascii="Arial" w:eastAsia="Lucida Sans Unicode" w:hAnsi="Arial" w:cs="Arial"/>
          <w:u w:val="single"/>
        </w:rPr>
      </w:pPr>
      <w:r w:rsidRPr="00F475DF">
        <w:rPr>
          <w:rFonts w:ascii="Arial" w:eastAsia="Lucida Sans Unicode" w:hAnsi="Arial" w:cs="Arial"/>
        </w:rPr>
        <w:t xml:space="preserve">* - </w:t>
      </w:r>
      <w:r w:rsidRPr="00F475DF">
        <w:rPr>
          <w:rFonts w:ascii="Arial" w:eastAsia="Lucida Sans Unicode" w:hAnsi="Arial" w:cs="Arial"/>
          <w:u w:val="single"/>
        </w:rPr>
        <w:t>w przypadku składania oferty przez wykonawców wspólnie ubiegających się o udzielenie zamówienia publicznego oświadczenie składa każdy z wykonawców oddzielnie,</w:t>
      </w:r>
    </w:p>
    <w:p w:rsidR="003A3905" w:rsidRPr="00F475DF" w:rsidRDefault="003A3905" w:rsidP="003A3905">
      <w:pPr>
        <w:widowControl w:val="0"/>
        <w:suppressAutoHyphens/>
        <w:ind w:left="-284"/>
        <w:jc w:val="both"/>
        <w:rPr>
          <w:rFonts w:ascii="Arial" w:eastAsia="Lucida Sans Unicode" w:hAnsi="Arial" w:cs="Arial"/>
        </w:rPr>
      </w:pPr>
      <w:r w:rsidRPr="00F475DF">
        <w:rPr>
          <w:rFonts w:ascii="Arial" w:eastAsia="Lucida Sans Unicode" w:hAnsi="Arial" w:cs="Arial"/>
        </w:rPr>
        <w:t xml:space="preserve">** </w:t>
      </w:r>
      <w:r w:rsidRPr="00F475DF">
        <w:rPr>
          <w:rFonts w:ascii="Arial" w:hAnsi="Arial" w:cs="Arial"/>
          <w:b/>
        </w:rPr>
        <w:t>- niepotrzebne skreślić,</w:t>
      </w:r>
    </w:p>
    <w:p w:rsidR="00501C1C" w:rsidRPr="00637A94" w:rsidRDefault="003A3905" w:rsidP="00637A94">
      <w:pPr>
        <w:ind w:left="-284"/>
        <w:jc w:val="both"/>
        <w:rPr>
          <w:rFonts w:eastAsia="Lucida Sans Unicode"/>
          <w:lang w:eastAsia="en-US"/>
        </w:rPr>
      </w:pPr>
      <w:r w:rsidRPr="00F475DF">
        <w:rPr>
          <w:rFonts w:ascii="Arial" w:eastAsia="Lucida Sans Unicode" w:hAnsi="Arial" w:cs="Arial"/>
        </w:rPr>
        <w:t>*** - należy wypełnić jeżeli ma zastosowanie - w przypadku przynależności do tej samej grupy kapitałowej</w:t>
      </w:r>
      <w:r w:rsidRPr="00F475DF">
        <w:rPr>
          <w:rFonts w:ascii="Arial" w:eastAsia="Lucida Sans Unicode" w:hAnsi="Arial" w:cs="Arial"/>
        </w:rPr>
        <w:br/>
        <w:t>z wykonawcą, który złożył odrębną ofertę w przedmiotowym postępowaniu należy podać jego n</w:t>
      </w:r>
      <w:r w:rsidRPr="00F475DF">
        <w:rPr>
          <w:rFonts w:ascii="Arial" w:eastAsia="Lucida Sans Unicode" w:hAnsi="Arial" w:cs="Arial"/>
          <w:bCs/>
        </w:rPr>
        <w:t>azwę (firmę)</w:t>
      </w:r>
      <w:r w:rsidRPr="00F475DF">
        <w:rPr>
          <w:rFonts w:ascii="Arial" w:eastAsia="Lucida Sans Unicode" w:hAnsi="Arial" w:cs="Arial"/>
          <w:bCs/>
        </w:rPr>
        <w:br/>
        <w:t>i adres pocztowy.</w:t>
      </w:r>
    </w:p>
    <w:sectPr w:rsidR="00501C1C" w:rsidRPr="00637A94" w:rsidSect="00F92CB1">
      <w:headerReference w:type="default" r:id="rId8"/>
      <w:footerReference w:type="default" r:id="rId9"/>
      <w:endnotePr>
        <w:numFmt w:val="decimal"/>
        <w:numStart w:val="0"/>
      </w:endnotePr>
      <w:pgSz w:w="11907" w:h="16840" w:code="9"/>
      <w:pgMar w:top="1219" w:right="1021" w:bottom="709" w:left="1134" w:header="284" w:footer="284" w:gutter="0"/>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08CE" w:rsidRDefault="003408CE">
      <w:r>
        <w:separator/>
      </w:r>
    </w:p>
  </w:endnote>
  <w:endnote w:type="continuationSeparator" w:id="0">
    <w:p w:rsidR="003408CE" w:rsidRDefault="003408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0"/>
    <w:family w:val="auto"/>
    <w:pitch w:val="default"/>
    <w:sig w:usb0="00000000" w:usb1="00000000" w:usb2="00000000" w:usb3="00000000" w:csb0="00000000" w:csb1="00000000"/>
  </w:font>
  <w:font w:name="Arial Narrow">
    <w:panose1 w:val="020B0606020202030204"/>
    <w:charset w:val="EE"/>
    <w:family w:val="swiss"/>
    <w:pitch w:val="variable"/>
    <w:sig w:usb0="00000287" w:usb1="00000800" w:usb2="00000000" w:usb3="00000000" w:csb0="0000009F" w:csb1="00000000"/>
  </w:font>
  <w:font w:name="Optima">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zcionka tekstu podstawowego">
    <w:altName w:val="Times New Roman"/>
    <w:panose1 w:val="00000000000000000000"/>
    <w:charset w:val="00"/>
    <w:family w:val="roman"/>
    <w:notTrueType/>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762" w:rsidRDefault="007516A2">
    <w:pPr>
      <w:pStyle w:val="Stopka"/>
      <w:jc w:val="right"/>
    </w:pPr>
    <w:r>
      <w:fldChar w:fldCharType="begin"/>
    </w:r>
    <w:r w:rsidR="00BB2762">
      <w:instrText>PAGE   \* MERGEFORMAT</w:instrText>
    </w:r>
    <w:r>
      <w:fldChar w:fldCharType="separate"/>
    </w:r>
    <w:r w:rsidR="00155603">
      <w:rPr>
        <w:noProof/>
      </w:rPr>
      <w:t>22</w:t>
    </w:r>
    <w:r>
      <w:rPr>
        <w:noProof/>
      </w:rPr>
      <w:fldChar w:fldCharType="end"/>
    </w:r>
  </w:p>
  <w:p w:rsidR="00BB2762" w:rsidRDefault="00BB2762">
    <w:pPr>
      <w:spacing w:line="0" w:lineRule="atLeast"/>
      <w:rPr>
        <w:sz w:val="0"/>
        <w:szCs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08CE" w:rsidRDefault="003408CE">
      <w:r>
        <w:separator/>
      </w:r>
    </w:p>
  </w:footnote>
  <w:footnote w:type="continuationSeparator" w:id="0">
    <w:p w:rsidR="003408CE" w:rsidRDefault="003408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762" w:rsidRDefault="00F92CB1">
    <w:pPr>
      <w:spacing w:line="0" w:lineRule="atLeast"/>
      <w:rPr>
        <w:sz w:val="0"/>
        <w:szCs w:val="0"/>
      </w:rPr>
    </w:pPr>
    <w:r w:rsidRPr="00F92CB1">
      <w:rPr>
        <w:noProof/>
        <w:sz w:val="0"/>
        <w:szCs w:val="0"/>
      </w:rPr>
      <w:drawing>
        <wp:inline distT="0" distB="0" distL="0" distR="0">
          <wp:extent cx="6192520" cy="467995"/>
          <wp:effectExtent l="19050" t="0" r="0" b="0"/>
          <wp:docPr id="5" name="Obraz 1" descr="C:\Users\Dyrektor\AppData\Local\Temp\Temp1_ciagi_znakow_poziomych_kolor_i_achromat_ai_eps_pdf_jpg_popr-2.zip\Ciagi_znakow_poziomych_kolor_i_achromat_ai_eps_pdf_jpg\Ciag_z_EFSiI_poziom_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yrektor\AppData\Local\Temp\Temp1_ciagi_znakow_poziomych_kolor_i_achromat_ai_eps_pdf_jpg_popr-2.zip\Ciagi_znakow_poziomych_kolor_i_achromat_ai_eps_pdf_jpg\Ciag_z_EFSiI_poziom_kolor.jpg"/>
                  <pic:cNvPicPr>
                    <a:picLocks noChangeAspect="1" noChangeArrowheads="1"/>
                  </pic:cNvPicPr>
                </pic:nvPicPr>
                <pic:blipFill>
                  <a:blip r:embed="rId1"/>
                  <a:srcRect/>
                  <a:stretch>
                    <a:fillRect/>
                  </a:stretch>
                </pic:blipFill>
                <pic:spPr bwMode="auto">
                  <a:xfrm>
                    <a:off x="0" y="0"/>
                    <a:ext cx="6192520" cy="46799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D"/>
    <w:multiLevelType w:val="singleLevel"/>
    <w:tmpl w:val="09DCA1A4"/>
    <w:lvl w:ilvl="0">
      <w:start w:val="1"/>
      <w:numFmt w:val="decimal"/>
      <w:lvlText w:val="%1."/>
      <w:lvlJc w:val="left"/>
      <w:pPr>
        <w:ind w:left="360" w:hanging="360"/>
      </w:pPr>
      <w:rPr>
        <w:rFonts w:cs="Times New Roman" w:hint="default"/>
      </w:rPr>
    </w:lvl>
  </w:abstractNum>
  <w:abstractNum w:abstractNumId="1">
    <w:nsid w:val="047934B7"/>
    <w:multiLevelType w:val="hybridMultilevel"/>
    <w:tmpl w:val="B2980634"/>
    <w:lvl w:ilvl="0" w:tplc="59CC6EAA">
      <w:start w:val="1"/>
      <w:numFmt w:val="decimal"/>
      <w:lvlText w:val="%1)"/>
      <w:lvlJc w:val="left"/>
      <w:pPr>
        <w:ind w:left="720" w:hanging="360"/>
      </w:pPr>
      <w:rPr>
        <w:color w:val="auto"/>
      </w:rPr>
    </w:lvl>
    <w:lvl w:ilvl="1" w:tplc="FC34E666">
      <w:start w:val="1"/>
      <w:numFmt w:val="lowerLetter"/>
      <w:lvlText w:val="%2."/>
      <w:lvlJc w:val="left"/>
      <w:pPr>
        <w:ind w:left="1440" w:hanging="360"/>
      </w:pPr>
    </w:lvl>
    <w:lvl w:ilvl="2" w:tplc="63A8C3C0">
      <w:start w:val="1"/>
      <w:numFmt w:val="lowerRoman"/>
      <w:lvlText w:val="%3."/>
      <w:lvlJc w:val="right"/>
      <w:pPr>
        <w:ind w:left="2160" w:hanging="180"/>
      </w:pPr>
    </w:lvl>
    <w:lvl w:ilvl="3" w:tplc="473A1328" w:tentative="1">
      <w:start w:val="1"/>
      <w:numFmt w:val="decimal"/>
      <w:lvlText w:val="%4."/>
      <w:lvlJc w:val="left"/>
      <w:pPr>
        <w:ind w:left="2880" w:hanging="360"/>
      </w:pPr>
    </w:lvl>
    <w:lvl w:ilvl="4" w:tplc="4BF440D0" w:tentative="1">
      <w:start w:val="1"/>
      <w:numFmt w:val="lowerLetter"/>
      <w:lvlText w:val="%5."/>
      <w:lvlJc w:val="left"/>
      <w:pPr>
        <w:ind w:left="3600" w:hanging="360"/>
      </w:pPr>
    </w:lvl>
    <w:lvl w:ilvl="5" w:tplc="BEA8C5F4" w:tentative="1">
      <w:start w:val="1"/>
      <w:numFmt w:val="lowerRoman"/>
      <w:lvlText w:val="%6."/>
      <w:lvlJc w:val="right"/>
      <w:pPr>
        <w:ind w:left="4320" w:hanging="180"/>
      </w:pPr>
    </w:lvl>
    <w:lvl w:ilvl="6" w:tplc="C95C8B46" w:tentative="1">
      <w:start w:val="1"/>
      <w:numFmt w:val="decimal"/>
      <w:lvlText w:val="%7."/>
      <w:lvlJc w:val="left"/>
      <w:pPr>
        <w:ind w:left="5040" w:hanging="360"/>
      </w:pPr>
    </w:lvl>
    <w:lvl w:ilvl="7" w:tplc="96C47DFE" w:tentative="1">
      <w:start w:val="1"/>
      <w:numFmt w:val="lowerLetter"/>
      <w:lvlText w:val="%8."/>
      <w:lvlJc w:val="left"/>
      <w:pPr>
        <w:ind w:left="5760" w:hanging="360"/>
      </w:pPr>
    </w:lvl>
    <w:lvl w:ilvl="8" w:tplc="147A0732" w:tentative="1">
      <w:start w:val="1"/>
      <w:numFmt w:val="lowerRoman"/>
      <w:lvlText w:val="%9."/>
      <w:lvlJc w:val="right"/>
      <w:pPr>
        <w:ind w:left="6480" w:hanging="180"/>
      </w:pPr>
    </w:lvl>
  </w:abstractNum>
  <w:abstractNum w:abstractNumId="2">
    <w:nsid w:val="057C23F2"/>
    <w:multiLevelType w:val="hybridMultilevel"/>
    <w:tmpl w:val="AD786EC4"/>
    <w:lvl w:ilvl="0" w:tplc="CC743A78">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B4B7B7B"/>
    <w:multiLevelType w:val="hybridMultilevel"/>
    <w:tmpl w:val="57BC4E56"/>
    <w:lvl w:ilvl="0" w:tplc="8E5A8A4A">
      <w:start w:val="1"/>
      <w:numFmt w:val="decimal"/>
      <w:lvlText w:val="%1."/>
      <w:lvlJc w:val="left"/>
      <w:pPr>
        <w:ind w:left="720" w:hanging="360"/>
      </w:pPr>
      <w:rPr>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D3F4F7E"/>
    <w:multiLevelType w:val="hybridMultilevel"/>
    <w:tmpl w:val="B936CC42"/>
    <w:lvl w:ilvl="0" w:tplc="3566D35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F402C89"/>
    <w:multiLevelType w:val="multilevel"/>
    <w:tmpl w:val="CB16BA0E"/>
    <w:lvl w:ilvl="0">
      <w:start w:val="1"/>
      <w:numFmt w:val="decimal"/>
      <w:lvlText w:val="%1."/>
      <w:lvlJc w:val="left"/>
      <w:pPr>
        <w:tabs>
          <w:tab w:val="num" w:pos="360"/>
        </w:tabs>
        <w:ind w:left="360" w:hanging="360"/>
      </w:pPr>
      <w:rPr>
        <w:rFonts w:ascii="Arial" w:eastAsia="Calibri" w:hAnsi="Arial" w:cs="Arial"/>
        <w:b w:val="0"/>
        <w:bCs w:val="0"/>
        <w:i w:val="0"/>
        <w:iCs w:val="0"/>
        <w:strike w:val="0"/>
        <w:color w:val="auto"/>
        <w:sz w:val="20"/>
        <w:szCs w:val="20"/>
      </w:rPr>
    </w:lvl>
    <w:lvl w:ilvl="1">
      <w:start w:val="1"/>
      <w:numFmt w:val="decimal"/>
      <w:lvlText w:val="4.%2"/>
      <w:lvlJc w:val="left"/>
      <w:pPr>
        <w:tabs>
          <w:tab w:val="num" w:pos="1077"/>
        </w:tabs>
        <w:ind w:left="1021" w:hanging="1021"/>
      </w:pPr>
      <w:rPr>
        <w:rFonts w:cs="Times New Roman" w:hint="default"/>
        <w:b w:val="0"/>
        <w:bCs w:val="0"/>
        <w:i w:val="0"/>
        <w:iCs w:val="0"/>
      </w:rPr>
    </w:lvl>
    <w:lvl w:ilvl="2">
      <w:start w:val="1"/>
      <w:numFmt w:val="decimal"/>
      <w:isLgl/>
      <w:lvlText w:val="%1.%2"/>
      <w:lvlJc w:val="left"/>
      <w:pPr>
        <w:tabs>
          <w:tab w:val="num" w:pos="2880"/>
        </w:tabs>
        <w:ind w:left="2880" w:hanging="720"/>
      </w:pPr>
      <w:rPr>
        <w:rFonts w:cs="Times New Roman" w:hint="default"/>
      </w:rPr>
    </w:lvl>
    <w:lvl w:ilvl="3">
      <w:start w:val="1"/>
      <w:numFmt w:val="decimal"/>
      <w:isLgl/>
      <w:lvlText w:val="%1.%2.%3.%4"/>
      <w:lvlJc w:val="left"/>
      <w:pPr>
        <w:tabs>
          <w:tab w:val="num" w:pos="3960"/>
        </w:tabs>
        <w:ind w:left="3960" w:hanging="720"/>
      </w:pPr>
      <w:rPr>
        <w:rFonts w:cs="Times New Roman" w:hint="default"/>
      </w:rPr>
    </w:lvl>
    <w:lvl w:ilvl="4">
      <w:start w:val="1"/>
      <w:numFmt w:val="none"/>
      <w:isLgl/>
      <w:lvlText w:val="1"/>
      <w:lvlJc w:val="left"/>
      <w:pPr>
        <w:tabs>
          <w:tab w:val="num" w:pos="5400"/>
        </w:tabs>
        <w:ind w:left="5400" w:hanging="1080"/>
      </w:pPr>
      <w:rPr>
        <w:rFonts w:cs="Times New Roman" w:hint="default"/>
      </w:rPr>
    </w:lvl>
    <w:lvl w:ilvl="5">
      <w:start w:val="1"/>
      <w:numFmt w:val="decimal"/>
      <w:isLgl/>
      <w:lvlText w:val="%1.%2.%3.%4.%5.%6"/>
      <w:lvlJc w:val="left"/>
      <w:pPr>
        <w:tabs>
          <w:tab w:val="num" w:pos="6480"/>
        </w:tabs>
        <w:ind w:left="6480" w:hanging="1080"/>
      </w:pPr>
      <w:rPr>
        <w:rFonts w:cs="Times New Roman" w:hint="default"/>
      </w:rPr>
    </w:lvl>
    <w:lvl w:ilvl="6">
      <w:start w:val="1"/>
      <w:numFmt w:val="decimal"/>
      <w:isLgl/>
      <w:lvlText w:val="%1.%2.%3.%4.%5.%6.%7"/>
      <w:lvlJc w:val="left"/>
      <w:pPr>
        <w:tabs>
          <w:tab w:val="num" w:pos="7920"/>
        </w:tabs>
        <w:ind w:left="7920" w:hanging="1440"/>
      </w:pPr>
      <w:rPr>
        <w:rFonts w:cs="Times New Roman" w:hint="default"/>
      </w:rPr>
    </w:lvl>
    <w:lvl w:ilvl="7">
      <w:start w:val="1"/>
      <w:numFmt w:val="decimal"/>
      <w:isLgl/>
      <w:lvlText w:val="%1.%2.%3.%4.%5.%6.%7.%8"/>
      <w:lvlJc w:val="left"/>
      <w:pPr>
        <w:tabs>
          <w:tab w:val="num" w:pos="9000"/>
        </w:tabs>
        <w:ind w:left="9000" w:hanging="1440"/>
      </w:pPr>
      <w:rPr>
        <w:rFonts w:cs="Times New Roman" w:hint="default"/>
      </w:rPr>
    </w:lvl>
    <w:lvl w:ilvl="8">
      <w:start w:val="1"/>
      <w:numFmt w:val="decimal"/>
      <w:isLgl/>
      <w:lvlText w:val="%1.%2.%3.%4.%5.%6.%7.%8.%9"/>
      <w:lvlJc w:val="left"/>
      <w:pPr>
        <w:tabs>
          <w:tab w:val="num" w:pos="10440"/>
        </w:tabs>
        <w:ind w:left="10440" w:hanging="1800"/>
      </w:pPr>
      <w:rPr>
        <w:rFonts w:cs="Times New Roman" w:hint="default"/>
      </w:rPr>
    </w:lvl>
  </w:abstractNum>
  <w:abstractNum w:abstractNumId="6">
    <w:nsid w:val="1A5F52CB"/>
    <w:multiLevelType w:val="hybridMultilevel"/>
    <w:tmpl w:val="7A58EADA"/>
    <w:lvl w:ilvl="0" w:tplc="04150017">
      <w:start w:val="1"/>
      <w:numFmt w:val="lowerLetter"/>
      <w:lvlText w:val="%1)"/>
      <w:lvlJc w:val="left"/>
      <w:pPr>
        <w:ind w:left="1146" w:hanging="360"/>
      </w:pPr>
      <w:rPr>
        <w:rFont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nsid w:val="1B025ED4"/>
    <w:multiLevelType w:val="hybridMultilevel"/>
    <w:tmpl w:val="0A7ED18A"/>
    <w:lvl w:ilvl="0" w:tplc="CB2CECEA">
      <w:start w:val="1"/>
      <w:numFmt w:val="decimal"/>
      <w:lvlText w:val="%1."/>
      <w:lvlJc w:val="left"/>
      <w:pPr>
        <w:ind w:left="720" w:hanging="360"/>
      </w:pPr>
    </w:lvl>
    <w:lvl w:ilvl="1" w:tplc="66E0139E">
      <w:start w:val="1"/>
      <w:numFmt w:val="decimal"/>
      <w:lvlText w:val="%2."/>
      <w:lvlJc w:val="left"/>
      <w:pPr>
        <w:tabs>
          <w:tab w:val="num" w:pos="1440"/>
        </w:tabs>
        <w:ind w:left="1440" w:hanging="360"/>
      </w:pPr>
    </w:lvl>
    <w:lvl w:ilvl="2" w:tplc="E7AC5234">
      <w:start w:val="1"/>
      <w:numFmt w:val="decimal"/>
      <w:lvlText w:val="%3."/>
      <w:lvlJc w:val="left"/>
      <w:pPr>
        <w:tabs>
          <w:tab w:val="num" w:pos="2160"/>
        </w:tabs>
        <w:ind w:left="2160" w:hanging="360"/>
      </w:pPr>
    </w:lvl>
    <w:lvl w:ilvl="3" w:tplc="15A01FF2">
      <w:start w:val="1"/>
      <w:numFmt w:val="decimal"/>
      <w:lvlText w:val="%4."/>
      <w:lvlJc w:val="left"/>
      <w:pPr>
        <w:tabs>
          <w:tab w:val="num" w:pos="2880"/>
        </w:tabs>
        <w:ind w:left="2880" w:hanging="360"/>
      </w:pPr>
    </w:lvl>
    <w:lvl w:ilvl="4" w:tplc="EF8C61BA">
      <w:start w:val="1"/>
      <w:numFmt w:val="decimal"/>
      <w:lvlText w:val="%5."/>
      <w:lvlJc w:val="left"/>
      <w:pPr>
        <w:tabs>
          <w:tab w:val="num" w:pos="3600"/>
        </w:tabs>
        <w:ind w:left="3600" w:hanging="360"/>
      </w:pPr>
    </w:lvl>
    <w:lvl w:ilvl="5" w:tplc="8D6AC64C">
      <w:start w:val="1"/>
      <w:numFmt w:val="decimal"/>
      <w:lvlText w:val="%6."/>
      <w:lvlJc w:val="left"/>
      <w:pPr>
        <w:tabs>
          <w:tab w:val="num" w:pos="4320"/>
        </w:tabs>
        <w:ind w:left="4320" w:hanging="360"/>
      </w:pPr>
    </w:lvl>
    <w:lvl w:ilvl="6" w:tplc="0C5C719A">
      <w:start w:val="1"/>
      <w:numFmt w:val="decimal"/>
      <w:lvlText w:val="%7."/>
      <w:lvlJc w:val="left"/>
      <w:pPr>
        <w:tabs>
          <w:tab w:val="num" w:pos="5040"/>
        </w:tabs>
        <w:ind w:left="5040" w:hanging="360"/>
      </w:pPr>
    </w:lvl>
    <w:lvl w:ilvl="7" w:tplc="8C1C74B6">
      <w:start w:val="1"/>
      <w:numFmt w:val="decimal"/>
      <w:lvlText w:val="%8."/>
      <w:lvlJc w:val="left"/>
      <w:pPr>
        <w:tabs>
          <w:tab w:val="num" w:pos="5760"/>
        </w:tabs>
        <w:ind w:left="5760" w:hanging="360"/>
      </w:pPr>
    </w:lvl>
    <w:lvl w:ilvl="8" w:tplc="CB68DEE8">
      <w:start w:val="1"/>
      <w:numFmt w:val="decimal"/>
      <w:lvlText w:val="%9."/>
      <w:lvlJc w:val="left"/>
      <w:pPr>
        <w:tabs>
          <w:tab w:val="num" w:pos="6480"/>
        </w:tabs>
        <w:ind w:left="6480" w:hanging="360"/>
      </w:pPr>
    </w:lvl>
  </w:abstractNum>
  <w:abstractNum w:abstractNumId="8">
    <w:nsid w:val="1C6211FE"/>
    <w:multiLevelType w:val="multilevel"/>
    <w:tmpl w:val="8282155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1F1D4111"/>
    <w:multiLevelType w:val="multilevel"/>
    <w:tmpl w:val="F38E44C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208368A6"/>
    <w:multiLevelType w:val="multilevel"/>
    <w:tmpl w:val="B656985C"/>
    <w:lvl w:ilvl="0">
      <w:start w:val="1"/>
      <w:numFmt w:val="decimal"/>
      <w:lvlText w:val="%1."/>
      <w:lvlJc w:val="left"/>
      <w:pPr>
        <w:tabs>
          <w:tab w:val="num" w:pos="360"/>
        </w:tabs>
        <w:ind w:left="360" w:hanging="360"/>
      </w:pPr>
      <w:rPr>
        <w:rFonts w:ascii="Arial" w:eastAsia="Times New Roman" w:hAnsi="Arial" w:cs="Times New Roman" w:hint="default"/>
        <w:sz w:val="20"/>
        <w:szCs w:val="20"/>
      </w:rPr>
    </w:lvl>
    <w:lvl w:ilvl="1">
      <w:start w:val="1"/>
      <w:numFmt w:val="decimal"/>
      <w:lvlText w:val="%1.%2."/>
      <w:lvlJc w:val="left"/>
      <w:pPr>
        <w:tabs>
          <w:tab w:val="num" w:pos="716"/>
        </w:tabs>
        <w:ind w:left="434" w:hanging="150"/>
      </w:pPr>
      <w:rPr>
        <w:rFonts w:ascii="Arial" w:hAnsi="Arial" w:cs="Arial" w:hint="default"/>
        <w:b w:val="0"/>
        <w:bCs w:val="0"/>
        <w:i w:val="0"/>
        <w:iCs w:val="0"/>
        <w:sz w:val="20"/>
        <w:szCs w:val="20"/>
      </w:rPr>
    </w:lvl>
    <w:lvl w:ilvl="2">
      <w:start w:val="1"/>
      <w:numFmt w:val="lowerLetter"/>
      <w:lvlText w:val="%3)"/>
      <w:lvlJc w:val="left"/>
      <w:pPr>
        <w:tabs>
          <w:tab w:val="num" w:pos="1224"/>
        </w:tabs>
        <w:ind w:left="1224" w:hanging="504"/>
      </w:pPr>
      <w:rPr>
        <w:rFonts w:ascii="Times New Roman" w:eastAsia="Times New Roman" w:hAnsi="Times New Roman" w:cs="Times New Roman"/>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1">
    <w:nsid w:val="28E22B64"/>
    <w:multiLevelType w:val="multilevel"/>
    <w:tmpl w:val="E41C825C"/>
    <w:lvl w:ilvl="0">
      <w:start w:val="1"/>
      <w:numFmt w:val="decimal"/>
      <w:lvlText w:val="%1."/>
      <w:lvlJc w:val="left"/>
      <w:pPr>
        <w:tabs>
          <w:tab w:val="num" w:pos="360"/>
        </w:tabs>
        <w:ind w:left="360" w:hanging="360"/>
      </w:pPr>
      <w:rPr>
        <w:b w:val="0"/>
        <w:i w:val="0"/>
        <w:strike w:val="0"/>
        <w:color w:val="auto"/>
        <w:sz w:val="20"/>
        <w:szCs w:val="20"/>
      </w:rPr>
    </w:lvl>
    <w:lvl w:ilvl="1">
      <w:start w:val="1"/>
      <w:numFmt w:val="decimal"/>
      <w:isLgl/>
      <w:lvlText w:val="%1.%2"/>
      <w:lvlJc w:val="left"/>
      <w:pPr>
        <w:tabs>
          <w:tab w:val="num" w:pos="1077"/>
        </w:tabs>
        <w:ind w:left="1021" w:hanging="1021"/>
      </w:pPr>
      <w:rPr>
        <w:b w:val="0"/>
        <w:i w:val="0"/>
      </w:rPr>
    </w:lvl>
    <w:lvl w:ilvl="2">
      <w:start w:val="1"/>
      <w:numFmt w:val="decimal"/>
      <w:isLgl/>
      <w:lvlText w:val="%1.%2"/>
      <w:lvlJc w:val="left"/>
      <w:pPr>
        <w:tabs>
          <w:tab w:val="num" w:pos="2880"/>
        </w:tabs>
        <w:ind w:left="2880" w:hanging="720"/>
      </w:pPr>
    </w:lvl>
    <w:lvl w:ilvl="3">
      <w:start w:val="1"/>
      <w:numFmt w:val="decimal"/>
      <w:isLgl/>
      <w:lvlText w:val="%1.%2.%3.%4"/>
      <w:lvlJc w:val="left"/>
      <w:pPr>
        <w:tabs>
          <w:tab w:val="num" w:pos="3960"/>
        </w:tabs>
        <w:ind w:left="3960" w:hanging="720"/>
      </w:pPr>
    </w:lvl>
    <w:lvl w:ilvl="4">
      <w:start w:val="1"/>
      <w:numFmt w:val="decimal"/>
      <w:isLgl/>
      <w:lvlText w:val="%1.%2.%3.%4.%5"/>
      <w:lvlJc w:val="left"/>
      <w:pPr>
        <w:tabs>
          <w:tab w:val="num" w:pos="5400"/>
        </w:tabs>
        <w:ind w:left="5400" w:hanging="1080"/>
      </w:pPr>
    </w:lvl>
    <w:lvl w:ilvl="5">
      <w:start w:val="1"/>
      <w:numFmt w:val="decimal"/>
      <w:isLgl/>
      <w:lvlText w:val="%1.%2.%3.%4.%5.%6"/>
      <w:lvlJc w:val="left"/>
      <w:pPr>
        <w:tabs>
          <w:tab w:val="num" w:pos="6480"/>
        </w:tabs>
        <w:ind w:left="6480" w:hanging="1080"/>
      </w:pPr>
    </w:lvl>
    <w:lvl w:ilvl="6">
      <w:start w:val="1"/>
      <w:numFmt w:val="decimal"/>
      <w:isLgl/>
      <w:lvlText w:val="%1.%2.%3.%4.%5.%6.%7"/>
      <w:lvlJc w:val="left"/>
      <w:pPr>
        <w:tabs>
          <w:tab w:val="num" w:pos="7920"/>
        </w:tabs>
        <w:ind w:left="7920" w:hanging="1440"/>
      </w:pPr>
    </w:lvl>
    <w:lvl w:ilvl="7">
      <w:start w:val="1"/>
      <w:numFmt w:val="decimal"/>
      <w:isLgl/>
      <w:lvlText w:val="%1.%2.%3.%4.%5.%6.%7.%8"/>
      <w:lvlJc w:val="left"/>
      <w:pPr>
        <w:tabs>
          <w:tab w:val="num" w:pos="9000"/>
        </w:tabs>
        <w:ind w:left="9000" w:hanging="1440"/>
      </w:pPr>
    </w:lvl>
    <w:lvl w:ilvl="8">
      <w:start w:val="1"/>
      <w:numFmt w:val="decimal"/>
      <w:isLgl/>
      <w:lvlText w:val="%1.%2.%3.%4.%5.%6.%7.%8.%9"/>
      <w:lvlJc w:val="left"/>
      <w:pPr>
        <w:tabs>
          <w:tab w:val="num" w:pos="10440"/>
        </w:tabs>
        <w:ind w:left="10440" w:hanging="1800"/>
      </w:pPr>
    </w:lvl>
  </w:abstractNum>
  <w:abstractNum w:abstractNumId="12">
    <w:nsid w:val="2BA1024B"/>
    <w:multiLevelType w:val="hybridMultilevel"/>
    <w:tmpl w:val="AE463232"/>
    <w:lvl w:ilvl="0" w:tplc="481003CA">
      <w:start w:val="1"/>
      <w:numFmt w:val="decimal"/>
      <w:lvlText w:val="%1."/>
      <w:lvlJc w:val="left"/>
      <w:pPr>
        <w:tabs>
          <w:tab w:val="num" w:pos="1860"/>
        </w:tabs>
        <w:ind w:left="1860" w:hanging="420"/>
      </w:p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nsid w:val="2D2F2624"/>
    <w:multiLevelType w:val="hybridMultilevel"/>
    <w:tmpl w:val="E88E4656"/>
    <w:lvl w:ilvl="0" w:tplc="F26C994E">
      <w:start w:val="1"/>
      <w:numFmt w:val="decimal"/>
      <w:lvlText w:val="%1."/>
      <w:lvlJc w:val="left"/>
      <w:pPr>
        <w:tabs>
          <w:tab w:val="num" w:pos="907"/>
        </w:tabs>
        <w:ind w:left="907" w:hanging="907"/>
      </w:pPr>
      <w:rPr>
        <w:rFonts w:ascii="Arial" w:hAnsi="Arial" w:cs="Arial" w:hint="default"/>
      </w:rPr>
    </w:lvl>
    <w:lvl w:ilvl="1" w:tplc="CC44CB5E">
      <w:numFmt w:val="none"/>
      <w:lvlText w:val=""/>
      <w:lvlJc w:val="left"/>
      <w:pPr>
        <w:tabs>
          <w:tab w:val="num" w:pos="360"/>
        </w:tabs>
      </w:pPr>
      <w:rPr>
        <w:rFonts w:cs="Times New Roman"/>
      </w:rPr>
    </w:lvl>
    <w:lvl w:ilvl="2" w:tplc="4B2660E4">
      <w:numFmt w:val="none"/>
      <w:lvlText w:val=""/>
      <w:lvlJc w:val="left"/>
      <w:pPr>
        <w:tabs>
          <w:tab w:val="num" w:pos="360"/>
        </w:tabs>
      </w:pPr>
      <w:rPr>
        <w:rFonts w:cs="Times New Roman"/>
      </w:rPr>
    </w:lvl>
    <w:lvl w:ilvl="3" w:tplc="98986960">
      <w:numFmt w:val="none"/>
      <w:lvlText w:val=""/>
      <w:lvlJc w:val="left"/>
      <w:pPr>
        <w:tabs>
          <w:tab w:val="num" w:pos="360"/>
        </w:tabs>
      </w:pPr>
      <w:rPr>
        <w:rFonts w:cs="Times New Roman"/>
      </w:rPr>
    </w:lvl>
    <w:lvl w:ilvl="4" w:tplc="E80A6FA4">
      <w:numFmt w:val="none"/>
      <w:lvlText w:val=""/>
      <w:lvlJc w:val="left"/>
      <w:pPr>
        <w:tabs>
          <w:tab w:val="num" w:pos="360"/>
        </w:tabs>
      </w:pPr>
      <w:rPr>
        <w:rFonts w:cs="Times New Roman"/>
      </w:rPr>
    </w:lvl>
    <w:lvl w:ilvl="5" w:tplc="463CCB6C">
      <w:numFmt w:val="none"/>
      <w:lvlText w:val=""/>
      <w:lvlJc w:val="left"/>
      <w:pPr>
        <w:tabs>
          <w:tab w:val="num" w:pos="360"/>
        </w:tabs>
      </w:pPr>
      <w:rPr>
        <w:rFonts w:cs="Times New Roman"/>
      </w:rPr>
    </w:lvl>
    <w:lvl w:ilvl="6" w:tplc="79760C6E">
      <w:numFmt w:val="none"/>
      <w:lvlText w:val=""/>
      <w:lvlJc w:val="left"/>
      <w:pPr>
        <w:tabs>
          <w:tab w:val="num" w:pos="360"/>
        </w:tabs>
      </w:pPr>
      <w:rPr>
        <w:rFonts w:cs="Times New Roman"/>
      </w:rPr>
    </w:lvl>
    <w:lvl w:ilvl="7" w:tplc="4A1C6B82">
      <w:numFmt w:val="none"/>
      <w:lvlText w:val=""/>
      <w:lvlJc w:val="left"/>
      <w:pPr>
        <w:tabs>
          <w:tab w:val="num" w:pos="360"/>
        </w:tabs>
      </w:pPr>
      <w:rPr>
        <w:rFonts w:cs="Times New Roman"/>
      </w:rPr>
    </w:lvl>
    <w:lvl w:ilvl="8" w:tplc="F90E10BE">
      <w:numFmt w:val="none"/>
      <w:lvlText w:val=""/>
      <w:lvlJc w:val="left"/>
      <w:pPr>
        <w:tabs>
          <w:tab w:val="num" w:pos="360"/>
        </w:tabs>
      </w:pPr>
      <w:rPr>
        <w:rFonts w:cs="Times New Roman"/>
      </w:rPr>
    </w:lvl>
  </w:abstractNum>
  <w:abstractNum w:abstractNumId="14">
    <w:nsid w:val="330638AE"/>
    <w:multiLevelType w:val="hybridMultilevel"/>
    <w:tmpl w:val="6C1261DE"/>
    <w:lvl w:ilvl="0" w:tplc="ACFCBDAA">
      <w:start w:val="1"/>
      <w:numFmt w:val="lowerLetter"/>
      <w:lvlText w:val="%1)"/>
      <w:lvlJc w:val="left"/>
      <w:pPr>
        <w:ind w:left="1146" w:hanging="360"/>
      </w:pPr>
      <w:rPr>
        <w:rFonts w:hint="default"/>
        <w:b w:val="0"/>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
    <w:nsid w:val="3611704A"/>
    <w:multiLevelType w:val="multilevel"/>
    <w:tmpl w:val="07C68AA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3E7840DA"/>
    <w:multiLevelType w:val="multilevel"/>
    <w:tmpl w:val="7CD6B0A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7">
    <w:nsid w:val="3FF60D56"/>
    <w:multiLevelType w:val="hybridMultilevel"/>
    <w:tmpl w:val="9D9A87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0105B9D"/>
    <w:multiLevelType w:val="multilevel"/>
    <w:tmpl w:val="B3C8A108"/>
    <w:lvl w:ilvl="0">
      <w:start w:val="1"/>
      <w:numFmt w:val="decimal"/>
      <w:lvlText w:val="%1."/>
      <w:lvlJc w:val="left"/>
      <w:pPr>
        <w:tabs>
          <w:tab w:val="num" w:pos="360"/>
        </w:tabs>
        <w:ind w:left="360" w:hanging="360"/>
      </w:pPr>
      <w:rPr>
        <w:rFonts w:hint="default"/>
        <w:b w:val="0"/>
        <w:bCs w:val="0"/>
        <w:i w:val="0"/>
        <w:iCs w:val="0"/>
        <w:color w:val="auto"/>
        <w:sz w:val="20"/>
        <w:szCs w:val="20"/>
      </w:rPr>
    </w:lvl>
    <w:lvl w:ilvl="1">
      <w:start w:val="1"/>
      <w:numFmt w:val="decimal"/>
      <w:lvlText w:val="%2)"/>
      <w:lvlJc w:val="left"/>
      <w:pPr>
        <w:tabs>
          <w:tab w:val="num" w:pos="1077"/>
        </w:tabs>
        <w:ind w:left="1021" w:hanging="1021"/>
      </w:pPr>
      <w:rPr>
        <w:rFonts w:hint="default"/>
        <w:b w:val="0"/>
        <w:bCs w:val="0"/>
        <w:i w:val="0"/>
        <w:iCs w:val="0"/>
        <w:strike w:val="0"/>
        <w:color w:val="auto"/>
      </w:rPr>
    </w:lvl>
    <w:lvl w:ilvl="2">
      <w:start w:val="1"/>
      <w:numFmt w:val="decimal"/>
      <w:isLgl/>
      <w:lvlText w:val="%1.%2"/>
      <w:lvlJc w:val="left"/>
      <w:pPr>
        <w:tabs>
          <w:tab w:val="num" w:pos="2880"/>
        </w:tabs>
        <w:ind w:left="2880" w:hanging="720"/>
      </w:pPr>
      <w:rPr>
        <w:rFonts w:cs="Times New Roman" w:hint="default"/>
      </w:rPr>
    </w:lvl>
    <w:lvl w:ilvl="3">
      <w:start w:val="1"/>
      <w:numFmt w:val="decimal"/>
      <w:isLgl/>
      <w:lvlText w:val="%1.%2.%3.%4"/>
      <w:lvlJc w:val="left"/>
      <w:pPr>
        <w:tabs>
          <w:tab w:val="num" w:pos="3960"/>
        </w:tabs>
        <w:ind w:left="3960" w:hanging="720"/>
      </w:pPr>
      <w:rPr>
        <w:rFonts w:cs="Times New Roman" w:hint="default"/>
      </w:rPr>
    </w:lvl>
    <w:lvl w:ilvl="4">
      <w:start w:val="1"/>
      <w:numFmt w:val="decimal"/>
      <w:isLgl/>
      <w:lvlText w:val="%1.%2.%3.%4.%5"/>
      <w:lvlJc w:val="left"/>
      <w:pPr>
        <w:tabs>
          <w:tab w:val="num" w:pos="5400"/>
        </w:tabs>
        <w:ind w:left="5400" w:hanging="1080"/>
      </w:pPr>
      <w:rPr>
        <w:rFonts w:cs="Times New Roman" w:hint="default"/>
      </w:rPr>
    </w:lvl>
    <w:lvl w:ilvl="5">
      <w:start w:val="1"/>
      <w:numFmt w:val="decimal"/>
      <w:isLgl/>
      <w:lvlText w:val="%1.%2.%3.%4.%5.%6"/>
      <w:lvlJc w:val="left"/>
      <w:pPr>
        <w:tabs>
          <w:tab w:val="num" w:pos="6480"/>
        </w:tabs>
        <w:ind w:left="6480" w:hanging="1080"/>
      </w:pPr>
      <w:rPr>
        <w:rFonts w:cs="Times New Roman" w:hint="default"/>
      </w:rPr>
    </w:lvl>
    <w:lvl w:ilvl="6">
      <w:start w:val="1"/>
      <w:numFmt w:val="decimal"/>
      <w:isLgl/>
      <w:lvlText w:val="%1.%2.%3.%4.%5.%6.%7"/>
      <w:lvlJc w:val="left"/>
      <w:pPr>
        <w:tabs>
          <w:tab w:val="num" w:pos="7920"/>
        </w:tabs>
        <w:ind w:left="7920" w:hanging="1440"/>
      </w:pPr>
      <w:rPr>
        <w:rFonts w:cs="Times New Roman" w:hint="default"/>
      </w:rPr>
    </w:lvl>
    <w:lvl w:ilvl="7">
      <w:start w:val="1"/>
      <w:numFmt w:val="decimal"/>
      <w:isLgl/>
      <w:lvlText w:val="%1.%2.%3.%4.%5.%6.%7.%8"/>
      <w:lvlJc w:val="left"/>
      <w:pPr>
        <w:tabs>
          <w:tab w:val="num" w:pos="9000"/>
        </w:tabs>
        <w:ind w:left="9000" w:hanging="1440"/>
      </w:pPr>
      <w:rPr>
        <w:rFonts w:cs="Times New Roman" w:hint="default"/>
      </w:rPr>
    </w:lvl>
    <w:lvl w:ilvl="8">
      <w:start w:val="1"/>
      <w:numFmt w:val="decimal"/>
      <w:isLgl/>
      <w:lvlText w:val="%1.%2.%3.%4.%5.%6.%7.%8.%9"/>
      <w:lvlJc w:val="left"/>
      <w:pPr>
        <w:tabs>
          <w:tab w:val="num" w:pos="10440"/>
        </w:tabs>
        <w:ind w:left="10440" w:hanging="1800"/>
      </w:pPr>
      <w:rPr>
        <w:rFonts w:cs="Times New Roman" w:hint="default"/>
      </w:rPr>
    </w:lvl>
  </w:abstractNum>
  <w:abstractNum w:abstractNumId="19">
    <w:nsid w:val="46C236D0"/>
    <w:multiLevelType w:val="multilevel"/>
    <w:tmpl w:val="327C1B8E"/>
    <w:lvl w:ilvl="0">
      <w:start w:val="1"/>
      <w:numFmt w:val="decimal"/>
      <w:lvlText w:val="%1."/>
      <w:lvlJc w:val="left"/>
      <w:pPr>
        <w:tabs>
          <w:tab w:val="num" w:pos="360"/>
        </w:tabs>
        <w:ind w:left="360" w:hanging="360"/>
      </w:pPr>
      <w:rPr>
        <w:rFonts w:cs="Times New Roman" w:hint="default"/>
        <w:b w:val="0"/>
        <w:bCs w:val="0"/>
        <w:i w:val="0"/>
        <w:iCs w:val="0"/>
        <w:sz w:val="20"/>
        <w:szCs w:val="20"/>
      </w:rPr>
    </w:lvl>
    <w:lvl w:ilvl="1">
      <w:start w:val="1"/>
      <w:numFmt w:val="decimal"/>
      <w:lvlText w:val="%2)"/>
      <w:lvlJc w:val="left"/>
      <w:pPr>
        <w:tabs>
          <w:tab w:val="num" w:pos="793"/>
        </w:tabs>
        <w:ind w:left="737" w:hanging="284"/>
      </w:pPr>
      <w:rPr>
        <w:rFonts w:hint="default"/>
        <w:b w:val="0"/>
        <w:bCs w:val="0"/>
        <w:i w:val="0"/>
        <w:iCs w:val="0"/>
        <w:color w:val="auto"/>
      </w:rPr>
    </w:lvl>
    <w:lvl w:ilvl="2">
      <w:start w:val="1"/>
      <w:numFmt w:val="decimal"/>
      <w:isLgl/>
      <w:lvlText w:val="%1.%2.%3"/>
      <w:lvlJc w:val="left"/>
      <w:pPr>
        <w:tabs>
          <w:tab w:val="num" w:pos="2596"/>
        </w:tabs>
        <w:ind w:left="2596" w:hanging="720"/>
      </w:pPr>
      <w:rPr>
        <w:rFonts w:cs="Times New Roman" w:hint="default"/>
      </w:rPr>
    </w:lvl>
    <w:lvl w:ilvl="3">
      <w:start w:val="1"/>
      <w:numFmt w:val="decimal"/>
      <w:isLgl/>
      <w:lvlText w:val="%1.%2.%3.%4"/>
      <w:lvlJc w:val="left"/>
      <w:pPr>
        <w:tabs>
          <w:tab w:val="num" w:pos="3676"/>
        </w:tabs>
        <w:ind w:left="3676" w:hanging="720"/>
      </w:pPr>
      <w:rPr>
        <w:rFonts w:cs="Times New Roman" w:hint="default"/>
      </w:rPr>
    </w:lvl>
    <w:lvl w:ilvl="4">
      <w:start w:val="1"/>
      <w:numFmt w:val="decimal"/>
      <w:isLgl/>
      <w:lvlText w:val="%1.%2.%3.%4.%5"/>
      <w:lvlJc w:val="left"/>
      <w:pPr>
        <w:tabs>
          <w:tab w:val="num" w:pos="5116"/>
        </w:tabs>
        <w:ind w:left="5116" w:hanging="1080"/>
      </w:pPr>
      <w:rPr>
        <w:rFonts w:cs="Times New Roman" w:hint="default"/>
      </w:rPr>
    </w:lvl>
    <w:lvl w:ilvl="5">
      <w:start w:val="1"/>
      <w:numFmt w:val="decimal"/>
      <w:isLgl/>
      <w:lvlText w:val="%1.%2.%3.%4.%5.%6"/>
      <w:lvlJc w:val="left"/>
      <w:pPr>
        <w:tabs>
          <w:tab w:val="num" w:pos="6196"/>
        </w:tabs>
        <w:ind w:left="6196" w:hanging="1080"/>
      </w:pPr>
      <w:rPr>
        <w:rFonts w:cs="Times New Roman" w:hint="default"/>
      </w:rPr>
    </w:lvl>
    <w:lvl w:ilvl="6">
      <w:start w:val="1"/>
      <w:numFmt w:val="decimal"/>
      <w:isLgl/>
      <w:lvlText w:val="%1.%2.%3.%4.%5.%6.%7"/>
      <w:lvlJc w:val="left"/>
      <w:pPr>
        <w:tabs>
          <w:tab w:val="num" w:pos="7636"/>
        </w:tabs>
        <w:ind w:left="7636" w:hanging="1440"/>
      </w:pPr>
      <w:rPr>
        <w:rFonts w:cs="Times New Roman" w:hint="default"/>
      </w:rPr>
    </w:lvl>
    <w:lvl w:ilvl="7">
      <w:start w:val="1"/>
      <w:numFmt w:val="decimal"/>
      <w:isLgl/>
      <w:lvlText w:val="%1.%2.%3.%4.%5.%6.%7.%8"/>
      <w:lvlJc w:val="left"/>
      <w:pPr>
        <w:tabs>
          <w:tab w:val="num" w:pos="8716"/>
        </w:tabs>
        <w:ind w:left="8716" w:hanging="1440"/>
      </w:pPr>
      <w:rPr>
        <w:rFonts w:cs="Times New Roman" w:hint="default"/>
      </w:rPr>
    </w:lvl>
    <w:lvl w:ilvl="8">
      <w:start w:val="1"/>
      <w:numFmt w:val="decimal"/>
      <w:isLgl/>
      <w:lvlText w:val="%1.%2.%3.%4.%5.%6.%7.%8.%9"/>
      <w:lvlJc w:val="left"/>
      <w:pPr>
        <w:tabs>
          <w:tab w:val="num" w:pos="10156"/>
        </w:tabs>
        <w:ind w:left="10156" w:hanging="1800"/>
      </w:pPr>
      <w:rPr>
        <w:rFonts w:cs="Times New Roman" w:hint="default"/>
      </w:rPr>
    </w:lvl>
  </w:abstractNum>
  <w:abstractNum w:abstractNumId="20">
    <w:nsid w:val="47B81723"/>
    <w:multiLevelType w:val="hybridMultilevel"/>
    <w:tmpl w:val="BC06C65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80B1243"/>
    <w:multiLevelType w:val="hybridMultilevel"/>
    <w:tmpl w:val="88B4E262"/>
    <w:lvl w:ilvl="0" w:tplc="3F5E743C">
      <w:start w:val="1"/>
      <w:numFmt w:val="decimal"/>
      <w:pStyle w:val="Tytu1"/>
      <w:lvlText w:val="%1)"/>
      <w:lvlJc w:val="left"/>
      <w:pPr>
        <w:ind w:left="720" w:hanging="360"/>
      </w:pPr>
      <w:rPr>
        <w:rFonts w:cs="Arial"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nsid w:val="484E1CA2"/>
    <w:multiLevelType w:val="hybridMultilevel"/>
    <w:tmpl w:val="53485D5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90B675C"/>
    <w:multiLevelType w:val="multilevel"/>
    <w:tmpl w:val="CAACAED2"/>
    <w:lvl w:ilvl="0">
      <w:start w:val="1"/>
      <w:numFmt w:val="decimal"/>
      <w:lvlText w:val="%1."/>
      <w:lvlJc w:val="left"/>
      <w:pPr>
        <w:tabs>
          <w:tab w:val="num" w:pos="480"/>
        </w:tabs>
        <w:ind w:left="480" w:hanging="480"/>
      </w:pPr>
      <w:rPr>
        <w:color w:val="auto"/>
      </w:r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4">
    <w:nsid w:val="4A630E8F"/>
    <w:multiLevelType w:val="hybridMultilevel"/>
    <w:tmpl w:val="8FBC9DB6"/>
    <w:lvl w:ilvl="0" w:tplc="FBB02F4C">
      <w:start w:val="1"/>
      <w:numFmt w:val="decimal"/>
      <w:lvlText w:val="%1)"/>
      <w:lvlJc w:val="left"/>
      <w:pPr>
        <w:ind w:left="644" w:hanging="360"/>
      </w:pPr>
      <w:rPr>
        <w:rFonts w:hint="default"/>
        <w:color w:val="auto"/>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5">
    <w:nsid w:val="59625527"/>
    <w:multiLevelType w:val="hybridMultilevel"/>
    <w:tmpl w:val="63D42AB2"/>
    <w:lvl w:ilvl="0" w:tplc="04150017">
      <w:start w:val="1"/>
      <w:numFmt w:val="decimal"/>
      <w:lvlText w:val="%1)"/>
      <w:lvlJc w:val="left"/>
      <w:pPr>
        <w:ind w:left="54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B5A545E"/>
    <w:multiLevelType w:val="hybridMultilevel"/>
    <w:tmpl w:val="106E9524"/>
    <w:lvl w:ilvl="0" w:tplc="33A25DB8">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E7D38E7"/>
    <w:multiLevelType w:val="multilevel"/>
    <w:tmpl w:val="B5D07C2C"/>
    <w:lvl w:ilvl="0">
      <w:start w:val="1"/>
      <w:numFmt w:val="decimal"/>
      <w:lvlText w:val="%1."/>
      <w:lvlJc w:val="left"/>
      <w:pPr>
        <w:tabs>
          <w:tab w:val="num" w:pos="360"/>
        </w:tabs>
        <w:ind w:left="360" w:hanging="360"/>
      </w:pPr>
    </w:lvl>
    <w:lvl w:ilvl="1">
      <w:start w:val="1"/>
      <w:numFmt w:val="decimal"/>
      <w:lvlText w:val="%2)"/>
      <w:lvlJc w:val="left"/>
      <w:pPr>
        <w:tabs>
          <w:tab w:val="num" w:pos="2880"/>
        </w:tabs>
        <w:ind w:left="2880" w:hanging="360"/>
      </w:pPr>
      <w:rPr>
        <w:rFonts w:ascii="Arial" w:eastAsia="Times New Roman" w:hAnsi="Arial" w:cs="Arial" w:hint="default"/>
        <w:strike w:val="0"/>
      </w:rPr>
    </w:lvl>
    <w:lvl w:ilvl="2">
      <w:start w:val="1"/>
      <w:numFmt w:val="decimal"/>
      <w:lvlText w:val="%1.%2.%3."/>
      <w:lvlJc w:val="left"/>
      <w:pPr>
        <w:tabs>
          <w:tab w:val="num" w:pos="5760"/>
        </w:tabs>
        <w:ind w:left="5760" w:hanging="720"/>
      </w:pPr>
    </w:lvl>
    <w:lvl w:ilvl="3">
      <w:start w:val="1"/>
      <w:numFmt w:val="decimal"/>
      <w:lvlText w:val="%1.%2.%3.%4."/>
      <w:lvlJc w:val="left"/>
      <w:pPr>
        <w:tabs>
          <w:tab w:val="num" w:pos="8280"/>
        </w:tabs>
        <w:ind w:left="8280" w:hanging="720"/>
      </w:pPr>
    </w:lvl>
    <w:lvl w:ilvl="4">
      <w:start w:val="1"/>
      <w:numFmt w:val="decimal"/>
      <w:lvlText w:val="%1.%2.%3.%4.%5."/>
      <w:lvlJc w:val="left"/>
      <w:pPr>
        <w:tabs>
          <w:tab w:val="num" w:pos="11160"/>
        </w:tabs>
        <w:ind w:left="11160" w:hanging="1080"/>
      </w:pPr>
    </w:lvl>
    <w:lvl w:ilvl="5">
      <w:start w:val="1"/>
      <w:numFmt w:val="decimal"/>
      <w:lvlText w:val="%1.%2.%3.%4.%5.%6."/>
      <w:lvlJc w:val="left"/>
      <w:pPr>
        <w:tabs>
          <w:tab w:val="num" w:pos="13680"/>
        </w:tabs>
        <w:ind w:left="13680" w:hanging="1080"/>
      </w:pPr>
    </w:lvl>
    <w:lvl w:ilvl="6">
      <w:start w:val="1"/>
      <w:numFmt w:val="decimal"/>
      <w:lvlText w:val="%1.%2.%3.%4.%5.%6.%7."/>
      <w:lvlJc w:val="left"/>
      <w:pPr>
        <w:tabs>
          <w:tab w:val="num" w:pos="16200"/>
        </w:tabs>
        <w:ind w:left="16200" w:hanging="1080"/>
      </w:pPr>
    </w:lvl>
    <w:lvl w:ilvl="7">
      <w:start w:val="1"/>
      <w:numFmt w:val="decimal"/>
      <w:lvlText w:val="%1.%2.%3.%4.%5.%6.%7.%8."/>
      <w:lvlJc w:val="left"/>
      <w:pPr>
        <w:tabs>
          <w:tab w:val="num" w:pos="19080"/>
        </w:tabs>
        <w:ind w:left="19080" w:hanging="1440"/>
      </w:pPr>
    </w:lvl>
    <w:lvl w:ilvl="8">
      <w:start w:val="1"/>
      <w:numFmt w:val="decimal"/>
      <w:lvlText w:val="%1.%2.%3.%4.%5.%6.%7.%8.%9."/>
      <w:lvlJc w:val="left"/>
      <w:pPr>
        <w:tabs>
          <w:tab w:val="num" w:pos="21600"/>
        </w:tabs>
        <w:ind w:left="21600" w:hanging="1440"/>
      </w:pPr>
    </w:lvl>
  </w:abstractNum>
  <w:abstractNum w:abstractNumId="28">
    <w:nsid w:val="5EF10CD5"/>
    <w:multiLevelType w:val="hybridMultilevel"/>
    <w:tmpl w:val="DF22BF36"/>
    <w:lvl w:ilvl="0" w:tplc="04150001">
      <w:start w:val="1"/>
      <w:numFmt w:val="decimal"/>
      <w:lvlText w:val="%1."/>
      <w:lvlJc w:val="left"/>
      <w:pPr>
        <w:tabs>
          <w:tab w:val="num" w:pos="0"/>
        </w:tabs>
      </w:pPr>
      <w:rPr>
        <w:rFonts w:ascii="Arial" w:hAnsi="Arial" w:cs="Arial" w:hint="default"/>
        <w:b w:val="0"/>
        <w:bCs w:val="0"/>
        <w:i w:val="0"/>
        <w:iCs w:val="0"/>
      </w:rPr>
    </w:lvl>
    <w:lvl w:ilvl="1" w:tplc="04150011">
      <w:start w:val="1"/>
      <w:numFmt w:val="decimal"/>
      <w:lvlText w:val="%2)"/>
      <w:lvlJc w:val="left"/>
      <w:pPr>
        <w:tabs>
          <w:tab w:val="num" w:pos="1440"/>
        </w:tabs>
        <w:ind w:left="1440" w:hanging="360"/>
      </w:pPr>
      <w:rPr>
        <w:rFonts w:hint="default"/>
      </w:rPr>
    </w:lvl>
    <w:lvl w:ilvl="2" w:tplc="04150005">
      <w:start w:val="1"/>
      <w:numFmt w:val="decimal"/>
      <w:lvlText w:val="%3."/>
      <w:lvlJc w:val="left"/>
      <w:pPr>
        <w:tabs>
          <w:tab w:val="num" w:pos="2340"/>
        </w:tabs>
        <w:ind w:left="2340" w:hanging="360"/>
      </w:pPr>
      <w:rPr>
        <w:rFonts w:cs="Times New Roman" w:hint="default"/>
        <w:b w:val="0"/>
        <w:bCs w:val="0"/>
        <w:i w:val="0"/>
        <w:iCs w:val="0"/>
      </w:rPr>
    </w:lvl>
    <w:lvl w:ilvl="3" w:tplc="04150001">
      <w:start w:val="1"/>
      <w:numFmt w:val="decimal"/>
      <w:lvlText w:val="%4."/>
      <w:lvlJc w:val="left"/>
      <w:pPr>
        <w:tabs>
          <w:tab w:val="num" w:pos="2880"/>
        </w:tabs>
        <w:ind w:left="2880" w:hanging="360"/>
      </w:pPr>
      <w:rPr>
        <w:rFonts w:cs="Times New Roman"/>
      </w:rPr>
    </w:lvl>
    <w:lvl w:ilvl="4" w:tplc="04150003">
      <w:start w:val="1"/>
      <w:numFmt w:val="lowerLetter"/>
      <w:lvlText w:val="%5."/>
      <w:lvlJc w:val="left"/>
      <w:pPr>
        <w:tabs>
          <w:tab w:val="num" w:pos="3600"/>
        </w:tabs>
        <w:ind w:left="3600" w:hanging="360"/>
      </w:pPr>
      <w:rPr>
        <w:rFonts w:cs="Times New Roman"/>
      </w:rPr>
    </w:lvl>
    <w:lvl w:ilvl="5" w:tplc="04150005">
      <w:start w:val="1"/>
      <w:numFmt w:val="lowerRoman"/>
      <w:lvlText w:val="%6."/>
      <w:lvlJc w:val="right"/>
      <w:pPr>
        <w:tabs>
          <w:tab w:val="num" w:pos="4320"/>
        </w:tabs>
        <w:ind w:left="4320" w:hanging="18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lowerLetter"/>
      <w:lvlText w:val="%8."/>
      <w:lvlJc w:val="left"/>
      <w:pPr>
        <w:tabs>
          <w:tab w:val="num" w:pos="5760"/>
        </w:tabs>
        <w:ind w:left="5760" w:hanging="360"/>
      </w:pPr>
      <w:rPr>
        <w:rFonts w:cs="Times New Roman"/>
      </w:rPr>
    </w:lvl>
    <w:lvl w:ilvl="8" w:tplc="04150005">
      <w:start w:val="1"/>
      <w:numFmt w:val="lowerRoman"/>
      <w:lvlText w:val="%9."/>
      <w:lvlJc w:val="right"/>
      <w:pPr>
        <w:tabs>
          <w:tab w:val="num" w:pos="6480"/>
        </w:tabs>
        <w:ind w:left="6480" w:hanging="180"/>
      </w:pPr>
      <w:rPr>
        <w:rFonts w:cs="Times New Roman"/>
      </w:rPr>
    </w:lvl>
  </w:abstractNum>
  <w:abstractNum w:abstractNumId="29">
    <w:nsid w:val="640841E6"/>
    <w:multiLevelType w:val="hybridMultilevel"/>
    <w:tmpl w:val="D134712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nsid w:val="64B9531B"/>
    <w:multiLevelType w:val="hybridMultilevel"/>
    <w:tmpl w:val="E4AE9298"/>
    <w:lvl w:ilvl="0" w:tplc="827C2F72">
      <w:start w:val="1"/>
      <w:numFmt w:val="decimal"/>
      <w:lvlText w:val="%1."/>
      <w:lvlJc w:val="left"/>
      <w:pPr>
        <w:tabs>
          <w:tab w:val="num" w:pos="1260"/>
        </w:tabs>
        <w:ind w:left="1260" w:hanging="18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1">
    <w:nsid w:val="654C6B6A"/>
    <w:multiLevelType w:val="hybridMultilevel"/>
    <w:tmpl w:val="5FF83DFC"/>
    <w:lvl w:ilvl="0" w:tplc="D9AE6B84">
      <w:start w:val="1"/>
      <w:numFmt w:val="decimal"/>
      <w:lvlText w:val="%1."/>
      <w:lvlJc w:val="left"/>
      <w:pPr>
        <w:ind w:left="720" w:hanging="360"/>
      </w:pPr>
      <w:rPr>
        <w:rFonts w:ascii="Arial" w:hAnsi="Arial" w:cs="Arial" w:hint="default"/>
        <w:strike w:val="0"/>
        <w:color w:val="auto"/>
      </w:rPr>
    </w:lvl>
    <w:lvl w:ilvl="1" w:tplc="0415001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2">
    <w:nsid w:val="6E213A50"/>
    <w:multiLevelType w:val="hybridMultilevel"/>
    <w:tmpl w:val="AB903356"/>
    <w:lvl w:ilvl="0" w:tplc="B3868A96">
      <w:start w:val="1"/>
      <w:numFmt w:val="decimal"/>
      <w:lvlText w:val="%1."/>
      <w:lvlJc w:val="left"/>
      <w:pPr>
        <w:tabs>
          <w:tab w:val="num" w:pos="0"/>
        </w:tabs>
      </w:pPr>
      <w:rPr>
        <w:rFonts w:ascii="Arial" w:hAnsi="Arial" w:cs="Arial" w:hint="default"/>
        <w:b w:val="0"/>
        <w:bCs w:val="0"/>
        <w:i w:val="0"/>
        <w:iCs w:val="0"/>
      </w:rPr>
    </w:lvl>
    <w:lvl w:ilvl="1" w:tplc="0415001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3">
    <w:nsid w:val="7449752A"/>
    <w:multiLevelType w:val="hybridMultilevel"/>
    <w:tmpl w:val="2B7C7E64"/>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4CA330E"/>
    <w:multiLevelType w:val="hybridMultilevel"/>
    <w:tmpl w:val="59B6F906"/>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F7EE0EC4">
      <w:start w:val="1"/>
      <w:numFmt w:val="decimal"/>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5">
    <w:nsid w:val="757A2610"/>
    <w:multiLevelType w:val="multilevel"/>
    <w:tmpl w:val="2DFEBFF0"/>
    <w:styleLink w:val="WW8Num2"/>
    <w:lvl w:ilvl="0">
      <w:start w:val="1"/>
      <w:numFmt w:val="decimal"/>
      <w:lvlText w:val="%1."/>
      <w:lvlJc w:val="left"/>
      <w:rPr>
        <w:rFonts w:cs="Times New Roman" w:hint="default"/>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6">
    <w:nsid w:val="76375ACB"/>
    <w:multiLevelType w:val="hybridMultilevel"/>
    <w:tmpl w:val="C3566644"/>
    <w:lvl w:ilvl="0" w:tplc="30F48C92">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7">
    <w:nsid w:val="76BE2E7A"/>
    <w:multiLevelType w:val="hybridMultilevel"/>
    <w:tmpl w:val="51CEC3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93359A7"/>
    <w:multiLevelType w:val="hybridMultilevel"/>
    <w:tmpl w:val="4AD8A78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A7A6B11"/>
    <w:multiLevelType w:val="hybridMultilevel"/>
    <w:tmpl w:val="8D78A85E"/>
    <w:lvl w:ilvl="0" w:tplc="E03E357C">
      <w:start w:val="1"/>
      <w:numFmt w:val="decimal"/>
      <w:lvlText w:val="%1)"/>
      <w:lvlJc w:val="left"/>
      <w:pPr>
        <w:ind w:left="720" w:hanging="360"/>
      </w:pPr>
    </w:lvl>
    <w:lvl w:ilvl="1" w:tplc="46E89AAA">
      <w:start w:val="1"/>
      <w:numFmt w:val="lowerLetter"/>
      <w:lvlText w:val="%2)"/>
      <w:lvlJc w:val="left"/>
      <w:pPr>
        <w:ind w:left="1440" w:hanging="360"/>
      </w:pPr>
    </w:lvl>
    <w:lvl w:ilvl="2" w:tplc="035C3FD8">
      <w:start w:val="1"/>
      <w:numFmt w:val="lowerRoman"/>
      <w:lvlText w:val="%3."/>
      <w:lvlJc w:val="right"/>
      <w:pPr>
        <w:ind w:left="2160" w:hanging="180"/>
      </w:pPr>
    </w:lvl>
    <w:lvl w:ilvl="3" w:tplc="C52E1B42" w:tentative="1">
      <w:start w:val="1"/>
      <w:numFmt w:val="decimal"/>
      <w:lvlText w:val="%4."/>
      <w:lvlJc w:val="left"/>
      <w:pPr>
        <w:ind w:left="2880" w:hanging="360"/>
      </w:pPr>
    </w:lvl>
    <w:lvl w:ilvl="4" w:tplc="1B922B7A" w:tentative="1">
      <w:start w:val="1"/>
      <w:numFmt w:val="lowerLetter"/>
      <w:lvlText w:val="%5."/>
      <w:lvlJc w:val="left"/>
      <w:pPr>
        <w:ind w:left="3600" w:hanging="360"/>
      </w:pPr>
    </w:lvl>
    <w:lvl w:ilvl="5" w:tplc="3600EF10" w:tentative="1">
      <w:start w:val="1"/>
      <w:numFmt w:val="lowerRoman"/>
      <w:lvlText w:val="%6."/>
      <w:lvlJc w:val="right"/>
      <w:pPr>
        <w:ind w:left="4320" w:hanging="180"/>
      </w:pPr>
    </w:lvl>
    <w:lvl w:ilvl="6" w:tplc="C7220A1A" w:tentative="1">
      <w:start w:val="1"/>
      <w:numFmt w:val="decimal"/>
      <w:lvlText w:val="%7."/>
      <w:lvlJc w:val="left"/>
      <w:pPr>
        <w:ind w:left="5040" w:hanging="360"/>
      </w:pPr>
    </w:lvl>
    <w:lvl w:ilvl="7" w:tplc="0B621D1E" w:tentative="1">
      <w:start w:val="1"/>
      <w:numFmt w:val="lowerLetter"/>
      <w:lvlText w:val="%8."/>
      <w:lvlJc w:val="left"/>
      <w:pPr>
        <w:ind w:left="5760" w:hanging="360"/>
      </w:pPr>
    </w:lvl>
    <w:lvl w:ilvl="8" w:tplc="814E31A4" w:tentative="1">
      <w:start w:val="1"/>
      <w:numFmt w:val="lowerRoman"/>
      <w:lvlText w:val="%9."/>
      <w:lvlJc w:val="right"/>
      <w:pPr>
        <w:ind w:left="6480" w:hanging="180"/>
      </w:pPr>
    </w:lvl>
  </w:abstractNum>
  <w:abstractNum w:abstractNumId="40">
    <w:nsid w:val="7E6C3A50"/>
    <w:multiLevelType w:val="multilevel"/>
    <w:tmpl w:val="A4D2980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7F2C1FFF"/>
    <w:multiLevelType w:val="hybridMultilevel"/>
    <w:tmpl w:val="E40E9D7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FA35541"/>
    <w:multiLevelType w:val="hybridMultilevel"/>
    <w:tmpl w:val="A75CF03E"/>
    <w:lvl w:ilvl="0" w:tplc="8F10D8C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13"/>
  </w:num>
  <w:num w:numId="3">
    <w:abstractNumId w:val="32"/>
  </w:num>
  <w:num w:numId="4">
    <w:abstractNumId w:val="19"/>
  </w:num>
  <w:num w:numId="5">
    <w:abstractNumId w:val="31"/>
  </w:num>
  <w:num w:numId="6">
    <w:abstractNumId w:val="28"/>
  </w:num>
  <w:num w:numId="7">
    <w:abstractNumId w:val="5"/>
  </w:num>
  <w:num w:numId="8">
    <w:abstractNumId w:val="35"/>
  </w:num>
  <w:num w:numId="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8"/>
  </w:num>
  <w:num w:numId="12">
    <w:abstractNumId w:val="3"/>
  </w:num>
  <w:num w:numId="13">
    <w:abstractNumId w:val="25"/>
  </w:num>
  <w:num w:numId="14">
    <w:abstractNumId w:val="21"/>
  </w:num>
  <w:num w:numId="15">
    <w:abstractNumId w:val="37"/>
  </w:num>
  <w:num w:numId="16">
    <w:abstractNumId w:val="24"/>
  </w:num>
  <w:num w:numId="17">
    <w:abstractNumId w:val="6"/>
  </w:num>
  <w:num w:numId="18">
    <w:abstractNumId w:val="14"/>
  </w:num>
  <w:num w:numId="19">
    <w:abstractNumId w:val="0"/>
    <w:lvlOverride w:ilvl="0">
      <w:startOverride w:val="1"/>
    </w:lvlOverride>
  </w:num>
  <w:num w:numId="20">
    <w:abstractNumId w:val="1"/>
  </w:num>
  <w:num w:numId="21">
    <w:abstractNumId w:val="39"/>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2"/>
  </w:num>
  <w:num w:numId="25">
    <w:abstractNumId w:val="4"/>
  </w:num>
  <w:num w:numId="26">
    <w:abstractNumId w:val="12"/>
  </w:num>
  <w:num w:numId="27">
    <w:abstractNumId w:val="29"/>
  </w:num>
  <w:num w:numId="28">
    <w:abstractNumId w:val="27"/>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4"/>
  </w:num>
  <w:num w:numId="31">
    <w:abstractNumId w:val="17"/>
  </w:num>
  <w:num w:numId="32">
    <w:abstractNumId w:val="26"/>
  </w:num>
  <w:num w:numId="33">
    <w:abstractNumId w:val="41"/>
  </w:num>
  <w:num w:numId="34">
    <w:abstractNumId w:val="2"/>
  </w:num>
  <w:num w:numId="3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3"/>
  </w:num>
  <w:num w:numId="37">
    <w:abstractNumId w:val="15"/>
  </w:num>
  <w:num w:numId="38">
    <w:abstractNumId w:val="9"/>
  </w:num>
  <w:num w:numId="39">
    <w:abstractNumId w:val="16"/>
  </w:num>
  <w:num w:numId="40">
    <w:abstractNumId w:val="40"/>
  </w:num>
  <w:num w:numId="41">
    <w:abstractNumId w:val="8"/>
  </w:num>
  <w:num w:numId="42">
    <w:abstractNumId w:val="22"/>
  </w:num>
  <w:num w:numId="43">
    <w:abstractNumId w:val="20"/>
  </w:num>
  <w:num w:numId="44">
    <w:abstractNumId w:val="38"/>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397"/>
  <w:hyphenationZone w:val="425"/>
  <w:doNotHyphenateCaps/>
  <w:drawingGridHorizontalSpacing w:val="100"/>
  <w:displayHorizontalDrawingGridEvery w:val="2"/>
  <w:displayVerticalDrawingGridEvery w:val="2"/>
  <w:characterSpacingControl w:val="doNotCompress"/>
  <w:doNotValidateAgainstSchema/>
  <w:doNotDemarcateInvalidXml/>
  <w:hdrShapeDefaults>
    <o:shapedefaults v:ext="edit" spidmax="14338"/>
  </w:hdrShapeDefaults>
  <w:footnotePr>
    <w:footnote w:id="-1"/>
    <w:footnote w:id="0"/>
  </w:footnotePr>
  <w:endnotePr>
    <w:numFmt w:val="decimal"/>
    <w:numStart w:val="0"/>
    <w:endnote w:id="-1"/>
    <w:endnote w:id="0"/>
  </w:endnotePr>
  <w:compat/>
  <w:rsids>
    <w:rsidRoot w:val="00AA27EA"/>
    <w:rsid w:val="00000540"/>
    <w:rsid w:val="000005FD"/>
    <w:rsid w:val="00001E09"/>
    <w:rsid w:val="00001FEC"/>
    <w:rsid w:val="000025B7"/>
    <w:rsid w:val="0000268A"/>
    <w:rsid w:val="00002BCC"/>
    <w:rsid w:val="000030ED"/>
    <w:rsid w:val="00003D22"/>
    <w:rsid w:val="00003F02"/>
    <w:rsid w:val="000046FC"/>
    <w:rsid w:val="000057EB"/>
    <w:rsid w:val="00005C09"/>
    <w:rsid w:val="00006345"/>
    <w:rsid w:val="00007662"/>
    <w:rsid w:val="000100A2"/>
    <w:rsid w:val="00010AAF"/>
    <w:rsid w:val="00010AB9"/>
    <w:rsid w:val="00010C6A"/>
    <w:rsid w:val="00010FF6"/>
    <w:rsid w:val="0001129E"/>
    <w:rsid w:val="000112F9"/>
    <w:rsid w:val="00011319"/>
    <w:rsid w:val="000119B0"/>
    <w:rsid w:val="0001213D"/>
    <w:rsid w:val="0001270E"/>
    <w:rsid w:val="00012C0E"/>
    <w:rsid w:val="00013557"/>
    <w:rsid w:val="0001364A"/>
    <w:rsid w:val="00014046"/>
    <w:rsid w:val="000140B9"/>
    <w:rsid w:val="00014222"/>
    <w:rsid w:val="00014647"/>
    <w:rsid w:val="00014679"/>
    <w:rsid w:val="00015CD9"/>
    <w:rsid w:val="00015D5F"/>
    <w:rsid w:val="0001671B"/>
    <w:rsid w:val="0001671F"/>
    <w:rsid w:val="000168F6"/>
    <w:rsid w:val="00016F37"/>
    <w:rsid w:val="0001731F"/>
    <w:rsid w:val="000174C6"/>
    <w:rsid w:val="0001776D"/>
    <w:rsid w:val="0001791E"/>
    <w:rsid w:val="00017C96"/>
    <w:rsid w:val="000202DE"/>
    <w:rsid w:val="000204C8"/>
    <w:rsid w:val="0002189B"/>
    <w:rsid w:val="000218D2"/>
    <w:rsid w:val="000225D3"/>
    <w:rsid w:val="00022D0B"/>
    <w:rsid w:val="00022D4F"/>
    <w:rsid w:val="00023192"/>
    <w:rsid w:val="0002324D"/>
    <w:rsid w:val="000235FB"/>
    <w:rsid w:val="00023773"/>
    <w:rsid w:val="00023A36"/>
    <w:rsid w:val="00023BBE"/>
    <w:rsid w:val="00023D2D"/>
    <w:rsid w:val="00024541"/>
    <w:rsid w:val="0002462E"/>
    <w:rsid w:val="0002491E"/>
    <w:rsid w:val="00024D0C"/>
    <w:rsid w:val="00025DE7"/>
    <w:rsid w:val="00026167"/>
    <w:rsid w:val="000264E8"/>
    <w:rsid w:val="0002662E"/>
    <w:rsid w:val="00030531"/>
    <w:rsid w:val="0003142B"/>
    <w:rsid w:val="00031922"/>
    <w:rsid w:val="00031DCF"/>
    <w:rsid w:val="00033141"/>
    <w:rsid w:val="00033F35"/>
    <w:rsid w:val="00034358"/>
    <w:rsid w:val="000345F4"/>
    <w:rsid w:val="00034729"/>
    <w:rsid w:val="00034C38"/>
    <w:rsid w:val="0003581E"/>
    <w:rsid w:val="00036072"/>
    <w:rsid w:val="00036467"/>
    <w:rsid w:val="00036A94"/>
    <w:rsid w:val="00036BF4"/>
    <w:rsid w:val="00036E69"/>
    <w:rsid w:val="00036F1C"/>
    <w:rsid w:val="00036F7D"/>
    <w:rsid w:val="00037C5C"/>
    <w:rsid w:val="00037CA0"/>
    <w:rsid w:val="00040631"/>
    <w:rsid w:val="00040AD1"/>
    <w:rsid w:val="00040B38"/>
    <w:rsid w:val="00040F21"/>
    <w:rsid w:val="0004107E"/>
    <w:rsid w:val="00041116"/>
    <w:rsid w:val="0004154E"/>
    <w:rsid w:val="00041CB9"/>
    <w:rsid w:val="00041EDA"/>
    <w:rsid w:val="00041F12"/>
    <w:rsid w:val="00042429"/>
    <w:rsid w:val="00042B81"/>
    <w:rsid w:val="00042CD6"/>
    <w:rsid w:val="0004380C"/>
    <w:rsid w:val="00043CF1"/>
    <w:rsid w:val="00043FDC"/>
    <w:rsid w:val="00044852"/>
    <w:rsid w:val="00044ABD"/>
    <w:rsid w:val="00044B81"/>
    <w:rsid w:val="00044E3F"/>
    <w:rsid w:val="000450D2"/>
    <w:rsid w:val="000454D3"/>
    <w:rsid w:val="00045804"/>
    <w:rsid w:val="00046261"/>
    <w:rsid w:val="0004636E"/>
    <w:rsid w:val="00046B73"/>
    <w:rsid w:val="00046F2B"/>
    <w:rsid w:val="000501E2"/>
    <w:rsid w:val="00050F2D"/>
    <w:rsid w:val="000514FF"/>
    <w:rsid w:val="00051665"/>
    <w:rsid w:val="00053379"/>
    <w:rsid w:val="00053D43"/>
    <w:rsid w:val="00054958"/>
    <w:rsid w:val="00054DDA"/>
    <w:rsid w:val="00055EA8"/>
    <w:rsid w:val="00056A69"/>
    <w:rsid w:val="00056A9E"/>
    <w:rsid w:val="00056AC9"/>
    <w:rsid w:val="00056C15"/>
    <w:rsid w:val="0005739F"/>
    <w:rsid w:val="000575BC"/>
    <w:rsid w:val="00057C7D"/>
    <w:rsid w:val="00060416"/>
    <w:rsid w:val="000604C4"/>
    <w:rsid w:val="000604F9"/>
    <w:rsid w:val="00060A87"/>
    <w:rsid w:val="00060C57"/>
    <w:rsid w:val="00061075"/>
    <w:rsid w:val="000611B9"/>
    <w:rsid w:val="0006156B"/>
    <w:rsid w:val="00061EFC"/>
    <w:rsid w:val="00062669"/>
    <w:rsid w:val="00062674"/>
    <w:rsid w:val="000629F7"/>
    <w:rsid w:val="00062AC7"/>
    <w:rsid w:val="00062F21"/>
    <w:rsid w:val="00062F5B"/>
    <w:rsid w:val="000631AB"/>
    <w:rsid w:val="0006398D"/>
    <w:rsid w:val="0006545C"/>
    <w:rsid w:val="000660AE"/>
    <w:rsid w:val="00066756"/>
    <w:rsid w:val="00066B7F"/>
    <w:rsid w:val="00067292"/>
    <w:rsid w:val="0006789F"/>
    <w:rsid w:val="00067A58"/>
    <w:rsid w:val="00067D87"/>
    <w:rsid w:val="00067DE6"/>
    <w:rsid w:val="00070A49"/>
    <w:rsid w:val="00070A52"/>
    <w:rsid w:val="00071239"/>
    <w:rsid w:val="000714B6"/>
    <w:rsid w:val="00072287"/>
    <w:rsid w:val="000723AC"/>
    <w:rsid w:val="00072AAE"/>
    <w:rsid w:val="00072E7A"/>
    <w:rsid w:val="0007384B"/>
    <w:rsid w:val="000750F0"/>
    <w:rsid w:val="00075267"/>
    <w:rsid w:val="00075FB6"/>
    <w:rsid w:val="00075FCF"/>
    <w:rsid w:val="000761F0"/>
    <w:rsid w:val="000768EF"/>
    <w:rsid w:val="00076D02"/>
    <w:rsid w:val="0007745E"/>
    <w:rsid w:val="000774F1"/>
    <w:rsid w:val="00077DDF"/>
    <w:rsid w:val="00077ECF"/>
    <w:rsid w:val="00080904"/>
    <w:rsid w:val="000815C7"/>
    <w:rsid w:val="00082155"/>
    <w:rsid w:val="00082A7C"/>
    <w:rsid w:val="00082B46"/>
    <w:rsid w:val="00082CCC"/>
    <w:rsid w:val="00082D71"/>
    <w:rsid w:val="00082E64"/>
    <w:rsid w:val="0008304E"/>
    <w:rsid w:val="00083387"/>
    <w:rsid w:val="0008380D"/>
    <w:rsid w:val="000839C9"/>
    <w:rsid w:val="00083ACD"/>
    <w:rsid w:val="00083F65"/>
    <w:rsid w:val="00084133"/>
    <w:rsid w:val="0008459B"/>
    <w:rsid w:val="00084891"/>
    <w:rsid w:val="000849D7"/>
    <w:rsid w:val="000855B5"/>
    <w:rsid w:val="0008599B"/>
    <w:rsid w:val="0008613A"/>
    <w:rsid w:val="000864B3"/>
    <w:rsid w:val="00086632"/>
    <w:rsid w:val="00086C11"/>
    <w:rsid w:val="0008710A"/>
    <w:rsid w:val="00087ADF"/>
    <w:rsid w:val="00087CCC"/>
    <w:rsid w:val="000900F6"/>
    <w:rsid w:val="000911C3"/>
    <w:rsid w:val="00091A58"/>
    <w:rsid w:val="00091B74"/>
    <w:rsid w:val="0009229B"/>
    <w:rsid w:val="00092D14"/>
    <w:rsid w:val="00094FBE"/>
    <w:rsid w:val="00095B1B"/>
    <w:rsid w:val="00095CF6"/>
    <w:rsid w:val="00095E35"/>
    <w:rsid w:val="000965DF"/>
    <w:rsid w:val="00096F75"/>
    <w:rsid w:val="000973C7"/>
    <w:rsid w:val="000A06D6"/>
    <w:rsid w:val="000A0C03"/>
    <w:rsid w:val="000A0D0A"/>
    <w:rsid w:val="000A12B3"/>
    <w:rsid w:val="000A2331"/>
    <w:rsid w:val="000A311E"/>
    <w:rsid w:val="000A3C31"/>
    <w:rsid w:val="000A4C00"/>
    <w:rsid w:val="000A5021"/>
    <w:rsid w:val="000A581E"/>
    <w:rsid w:val="000A5EC6"/>
    <w:rsid w:val="000A5F41"/>
    <w:rsid w:val="000A604A"/>
    <w:rsid w:val="000A6393"/>
    <w:rsid w:val="000A67EC"/>
    <w:rsid w:val="000A6936"/>
    <w:rsid w:val="000A7686"/>
    <w:rsid w:val="000A7744"/>
    <w:rsid w:val="000B06EB"/>
    <w:rsid w:val="000B07F8"/>
    <w:rsid w:val="000B099F"/>
    <w:rsid w:val="000B192F"/>
    <w:rsid w:val="000B1C66"/>
    <w:rsid w:val="000B1EA4"/>
    <w:rsid w:val="000B2C54"/>
    <w:rsid w:val="000B3B31"/>
    <w:rsid w:val="000B40EC"/>
    <w:rsid w:val="000B424A"/>
    <w:rsid w:val="000B45BB"/>
    <w:rsid w:val="000B45F6"/>
    <w:rsid w:val="000B4724"/>
    <w:rsid w:val="000B4858"/>
    <w:rsid w:val="000B5754"/>
    <w:rsid w:val="000B5837"/>
    <w:rsid w:val="000B5D94"/>
    <w:rsid w:val="000B5F51"/>
    <w:rsid w:val="000B6E95"/>
    <w:rsid w:val="000B7C34"/>
    <w:rsid w:val="000C01E3"/>
    <w:rsid w:val="000C1174"/>
    <w:rsid w:val="000C12D9"/>
    <w:rsid w:val="000C263D"/>
    <w:rsid w:val="000C3B15"/>
    <w:rsid w:val="000C3DE5"/>
    <w:rsid w:val="000C4E0C"/>
    <w:rsid w:val="000C4F25"/>
    <w:rsid w:val="000C55F6"/>
    <w:rsid w:val="000C5B21"/>
    <w:rsid w:val="000C6177"/>
    <w:rsid w:val="000C64E7"/>
    <w:rsid w:val="000C6866"/>
    <w:rsid w:val="000C744E"/>
    <w:rsid w:val="000C74CE"/>
    <w:rsid w:val="000C7951"/>
    <w:rsid w:val="000C7BD2"/>
    <w:rsid w:val="000C7CE8"/>
    <w:rsid w:val="000C7E6A"/>
    <w:rsid w:val="000D018C"/>
    <w:rsid w:val="000D0C29"/>
    <w:rsid w:val="000D170D"/>
    <w:rsid w:val="000D1AEF"/>
    <w:rsid w:val="000D30A6"/>
    <w:rsid w:val="000D3F8D"/>
    <w:rsid w:val="000D4AB6"/>
    <w:rsid w:val="000D5348"/>
    <w:rsid w:val="000D6446"/>
    <w:rsid w:val="000D6828"/>
    <w:rsid w:val="000D68A8"/>
    <w:rsid w:val="000D74D2"/>
    <w:rsid w:val="000D7E4D"/>
    <w:rsid w:val="000E03BF"/>
    <w:rsid w:val="000E07A9"/>
    <w:rsid w:val="000E0C2E"/>
    <w:rsid w:val="000E0EFD"/>
    <w:rsid w:val="000E1164"/>
    <w:rsid w:val="000E15B7"/>
    <w:rsid w:val="000E1B1B"/>
    <w:rsid w:val="000E29C1"/>
    <w:rsid w:val="000E2B77"/>
    <w:rsid w:val="000E2C95"/>
    <w:rsid w:val="000E41AE"/>
    <w:rsid w:val="000E46B5"/>
    <w:rsid w:val="000E4938"/>
    <w:rsid w:val="000E4C6D"/>
    <w:rsid w:val="000E56AF"/>
    <w:rsid w:val="000E5797"/>
    <w:rsid w:val="000E6170"/>
    <w:rsid w:val="000E63B4"/>
    <w:rsid w:val="000E7804"/>
    <w:rsid w:val="000E7E54"/>
    <w:rsid w:val="000F015C"/>
    <w:rsid w:val="000F01DE"/>
    <w:rsid w:val="000F061C"/>
    <w:rsid w:val="000F0960"/>
    <w:rsid w:val="000F0D87"/>
    <w:rsid w:val="000F134D"/>
    <w:rsid w:val="000F13E0"/>
    <w:rsid w:val="000F2989"/>
    <w:rsid w:val="000F2ADA"/>
    <w:rsid w:val="000F308B"/>
    <w:rsid w:val="000F3385"/>
    <w:rsid w:val="000F375E"/>
    <w:rsid w:val="000F3773"/>
    <w:rsid w:val="000F43DE"/>
    <w:rsid w:val="000F4514"/>
    <w:rsid w:val="000F508B"/>
    <w:rsid w:val="000F571A"/>
    <w:rsid w:val="000F5F28"/>
    <w:rsid w:val="000F6534"/>
    <w:rsid w:val="000F6C61"/>
    <w:rsid w:val="000F6E52"/>
    <w:rsid w:val="000F6E85"/>
    <w:rsid w:val="000F7595"/>
    <w:rsid w:val="000F7936"/>
    <w:rsid w:val="0010006C"/>
    <w:rsid w:val="00100F8A"/>
    <w:rsid w:val="001019FE"/>
    <w:rsid w:val="00101AD6"/>
    <w:rsid w:val="00101B1B"/>
    <w:rsid w:val="001031CB"/>
    <w:rsid w:val="001035D6"/>
    <w:rsid w:val="00103E13"/>
    <w:rsid w:val="0010417B"/>
    <w:rsid w:val="0010477B"/>
    <w:rsid w:val="00104982"/>
    <w:rsid w:val="00105CC8"/>
    <w:rsid w:val="00105CD7"/>
    <w:rsid w:val="00105E4A"/>
    <w:rsid w:val="00105E5D"/>
    <w:rsid w:val="001061A9"/>
    <w:rsid w:val="0010689A"/>
    <w:rsid w:val="00106C49"/>
    <w:rsid w:val="00107074"/>
    <w:rsid w:val="0010732F"/>
    <w:rsid w:val="001075AB"/>
    <w:rsid w:val="0010765D"/>
    <w:rsid w:val="00107D62"/>
    <w:rsid w:val="00107D68"/>
    <w:rsid w:val="00107D74"/>
    <w:rsid w:val="00110569"/>
    <w:rsid w:val="0011089E"/>
    <w:rsid w:val="00111C62"/>
    <w:rsid w:val="00111F84"/>
    <w:rsid w:val="00113775"/>
    <w:rsid w:val="00113D4A"/>
    <w:rsid w:val="00113E70"/>
    <w:rsid w:val="00114418"/>
    <w:rsid w:val="001145D8"/>
    <w:rsid w:val="00114893"/>
    <w:rsid w:val="00114D90"/>
    <w:rsid w:val="001150AC"/>
    <w:rsid w:val="00115378"/>
    <w:rsid w:val="00115429"/>
    <w:rsid w:val="00115B18"/>
    <w:rsid w:val="00115EB7"/>
    <w:rsid w:val="0011623A"/>
    <w:rsid w:val="0011646D"/>
    <w:rsid w:val="00116A59"/>
    <w:rsid w:val="00116BD8"/>
    <w:rsid w:val="00117678"/>
    <w:rsid w:val="00117F57"/>
    <w:rsid w:val="001208A9"/>
    <w:rsid w:val="00120A0C"/>
    <w:rsid w:val="001218BD"/>
    <w:rsid w:val="00121CC5"/>
    <w:rsid w:val="00122E05"/>
    <w:rsid w:val="0012334E"/>
    <w:rsid w:val="001234F8"/>
    <w:rsid w:val="00123CB5"/>
    <w:rsid w:val="00124060"/>
    <w:rsid w:val="001245CA"/>
    <w:rsid w:val="001246C2"/>
    <w:rsid w:val="00124DF6"/>
    <w:rsid w:val="00124E1A"/>
    <w:rsid w:val="0012514C"/>
    <w:rsid w:val="001251B6"/>
    <w:rsid w:val="001254D1"/>
    <w:rsid w:val="00125837"/>
    <w:rsid w:val="001258A4"/>
    <w:rsid w:val="00125D7C"/>
    <w:rsid w:val="0012640B"/>
    <w:rsid w:val="001269DD"/>
    <w:rsid w:val="00126AFF"/>
    <w:rsid w:val="00126B9F"/>
    <w:rsid w:val="00126BA8"/>
    <w:rsid w:val="00126C58"/>
    <w:rsid w:val="00126C83"/>
    <w:rsid w:val="00126FAD"/>
    <w:rsid w:val="0012789F"/>
    <w:rsid w:val="00127B2B"/>
    <w:rsid w:val="00130266"/>
    <w:rsid w:val="001304D5"/>
    <w:rsid w:val="001306C5"/>
    <w:rsid w:val="001313D8"/>
    <w:rsid w:val="001317D8"/>
    <w:rsid w:val="0013199C"/>
    <w:rsid w:val="00132B92"/>
    <w:rsid w:val="00132D07"/>
    <w:rsid w:val="0013316F"/>
    <w:rsid w:val="00133336"/>
    <w:rsid w:val="00133988"/>
    <w:rsid w:val="00134971"/>
    <w:rsid w:val="00134C85"/>
    <w:rsid w:val="001352F9"/>
    <w:rsid w:val="0013598E"/>
    <w:rsid w:val="00135C55"/>
    <w:rsid w:val="00135F5E"/>
    <w:rsid w:val="001373E6"/>
    <w:rsid w:val="00137542"/>
    <w:rsid w:val="0013767D"/>
    <w:rsid w:val="0013779F"/>
    <w:rsid w:val="00137A9B"/>
    <w:rsid w:val="0014012B"/>
    <w:rsid w:val="001402B5"/>
    <w:rsid w:val="001405C9"/>
    <w:rsid w:val="001406E2"/>
    <w:rsid w:val="00141E9F"/>
    <w:rsid w:val="001422A2"/>
    <w:rsid w:val="0014235F"/>
    <w:rsid w:val="001424F9"/>
    <w:rsid w:val="00142B2D"/>
    <w:rsid w:val="00143489"/>
    <w:rsid w:val="0014372E"/>
    <w:rsid w:val="00143EB9"/>
    <w:rsid w:val="00144288"/>
    <w:rsid w:val="0014489E"/>
    <w:rsid w:val="00144933"/>
    <w:rsid w:val="001449A3"/>
    <w:rsid w:val="00144BCA"/>
    <w:rsid w:val="0014502E"/>
    <w:rsid w:val="0014509B"/>
    <w:rsid w:val="001451F7"/>
    <w:rsid w:val="0014537B"/>
    <w:rsid w:val="001454E3"/>
    <w:rsid w:val="00145861"/>
    <w:rsid w:val="00145A79"/>
    <w:rsid w:val="00146944"/>
    <w:rsid w:val="00146AAC"/>
    <w:rsid w:val="00146CE2"/>
    <w:rsid w:val="00150E46"/>
    <w:rsid w:val="00151013"/>
    <w:rsid w:val="0015118F"/>
    <w:rsid w:val="001513A9"/>
    <w:rsid w:val="0015170B"/>
    <w:rsid w:val="00151855"/>
    <w:rsid w:val="00151B66"/>
    <w:rsid w:val="00151BD2"/>
    <w:rsid w:val="00151FC8"/>
    <w:rsid w:val="00152282"/>
    <w:rsid w:val="001533E4"/>
    <w:rsid w:val="001534AE"/>
    <w:rsid w:val="0015384C"/>
    <w:rsid w:val="00153D62"/>
    <w:rsid w:val="00153E9C"/>
    <w:rsid w:val="00153F83"/>
    <w:rsid w:val="0015415C"/>
    <w:rsid w:val="00154820"/>
    <w:rsid w:val="001548DB"/>
    <w:rsid w:val="0015496D"/>
    <w:rsid w:val="0015509B"/>
    <w:rsid w:val="00155603"/>
    <w:rsid w:val="00156762"/>
    <w:rsid w:val="00156840"/>
    <w:rsid w:val="00156EE2"/>
    <w:rsid w:val="00157BA2"/>
    <w:rsid w:val="00157BD5"/>
    <w:rsid w:val="00157D36"/>
    <w:rsid w:val="001607BD"/>
    <w:rsid w:val="001608EA"/>
    <w:rsid w:val="00160FBD"/>
    <w:rsid w:val="00160FE7"/>
    <w:rsid w:val="001617F7"/>
    <w:rsid w:val="00161B73"/>
    <w:rsid w:val="00162346"/>
    <w:rsid w:val="00162656"/>
    <w:rsid w:val="00162937"/>
    <w:rsid w:val="00163287"/>
    <w:rsid w:val="00163518"/>
    <w:rsid w:val="00163D97"/>
    <w:rsid w:val="001641F5"/>
    <w:rsid w:val="00164556"/>
    <w:rsid w:val="00165492"/>
    <w:rsid w:val="00165B40"/>
    <w:rsid w:val="00165CEC"/>
    <w:rsid w:val="00165F20"/>
    <w:rsid w:val="00166103"/>
    <w:rsid w:val="0016618A"/>
    <w:rsid w:val="0016635C"/>
    <w:rsid w:val="00166622"/>
    <w:rsid w:val="001666FD"/>
    <w:rsid w:val="00166BEE"/>
    <w:rsid w:val="0016700B"/>
    <w:rsid w:val="00167180"/>
    <w:rsid w:val="00167841"/>
    <w:rsid w:val="00170420"/>
    <w:rsid w:val="0017048E"/>
    <w:rsid w:val="00170E1B"/>
    <w:rsid w:val="00170F35"/>
    <w:rsid w:val="001712BB"/>
    <w:rsid w:val="001718A6"/>
    <w:rsid w:val="00172574"/>
    <w:rsid w:val="001726D3"/>
    <w:rsid w:val="001729FC"/>
    <w:rsid w:val="00172B90"/>
    <w:rsid w:val="00172D6F"/>
    <w:rsid w:val="00172EAA"/>
    <w:rsid w:val="0017306B"/>
    <w:rsid w:val="00173ADB"/>
    <w:rsid w:val="00173DA8"/>
    <w:rsid w:val="00174977"/>
    <w:rsid w:val="00174AAF"/>
    <w:rsid w:val="00174B88"/>
    <w:rsid w:val="00174F77"/>
    <w:rsid w:val="00175453"/>
    <w:rsid w:val="00175F51"/>
    <w:rsid w:val="0017631B"/>
    <w:rsid w:val="00176771"/>
    <w:rsid w:val="00176857"/>
    <w:rsid w:val="0017739A"/>
    <w:rsid w:val="00177565"/>
    <w:rsid w:val="00177AB9"/>
    <w:rsid w:val="00177DCD"/>
    <w:rsid w:val="00180220"/>
    <w:rsid w:val="00180836"/>
    <w:rsid w:val="00180947"/>
    <w:rsid w:val="0018108A"/>
    <w:rsid w:val="00181151"/>
    <w:rsid w:val="0018158C"/>
    <w:rsid w:val="00181ABF"/>
    <w:rsid w:val="00182301"/>
    <w:rsid w:val="001828E4"/>
    <w:rsid w:val="0018296B"/>
    <w:rsid w:val="0018307B"/>
    <w:rsid w:val="001835B6"/>
    <w:rsid w:val="00183B86"/>
    <w:rsid w:val="00184235"/>
    <w:rsid w:val="00184822"/>
    <w:rsid w:val="00184D86"/>
    <w:rsid w:val="001852B0"/>
    <w:rsid w:val="00185377"/>
    <w:rsid w:val="00185C01"/>
    <w:rsid w:val="00186864"/>
    <w:rsid w:val="00186B1B"/>
    <w:rsid w:val="001874E5"/>
    <w:rsid w:val="001875FA"/>
    <w:rsid w:val="00190EF4"/>
    <w:rsid w:val="00191369"/>
    <w:rsid w:val="001915DF"/>
    <w:rsid w:val="0019179E"/>
    <w:rsid w:val="00191902"/>
    <w:rsid w:val="00192055"/>
    <w:rsid w:val="00192F05"/>
    <w:rsid w:val="001931D2"/>
    <w:rsid w:val="00193FDE"/>
    <w:rsid w:val="0019629F"/>
    <w:rsid w:val="001962F1"/>
    <w:rsid w:val="00196678"/>
    <w:rsid w:val="00196C16"/>
    <w:rsid w:val="0019776C"/>
    <w:rsid w:val="00197902"/>
    <w:rsid w:val="00197FDB"/>
    <w:rsid w:val="001A0C0B"/>
    <w:rsid w:val="001A0DA5"/>
    <w:rsid w:val="001A118C"/>
    <w:rsid w:val="001A1466"/>
    <w:rsid w:val="001A1CB5"/>
    <w:rsid w:val="001A1F21"/>
    <w:rsid w:val="001A2014"/>
    <w:rsid w:val="001A217A"/>
    <w:rsid w:val="001A2803"/>
    <w:rsid w:val="001A2A75"/>
    <w:rsid w:val="001A2CE6"/>
    <w:rsid w:val="001A2E0B"/>
    <w:rsid w:val="001A2FAE"/>
    <w:rsid w:val="001A397A"/>
    <w:rsid w:val="001A3FA8"/>
    <w:rsid w:val="001A401D"/>
    <w:rsid w:val="001A41CA"/>
    <w:rsid w:val="001A465B"/>
    <w:rsid w:val="001A49EA"/>
    <w:rsid w:val="001A5199"/>
    <w:rsid w:val="001A575F"/>
    <w:rsid w:val="001A59AE"/>
    <w:rsid w:val="001B0A01"/>
    <w:rsid w:val="001B0A2B"/>
    <w:rsid w:val="001B108A"/>
    <w:rsid w:val="001B1E74"/>
    <w:rsid w:val="001B2438"/>
    <w:rsid w:val="001B26D8"/>
    <w:rsid w:val="001B2A7A"/>
    <w:rsid w:val="001B307D"/>
    <w:rsid w:val="001B30C0"/>
    <w:rsid w:val="001B434D"/>
    <w:rsid w:val="001B472E"/>
    <w:rsid w:val="001B48E0"/>
    <w:rsid w:val="001B49C6"/>
    <w:rsid w:val="001B4F29"/>
    <w:rsid w:val="001B564E"/>
    <w:rsid w:val="001B5F5C"/>
    <w:rsid w:val="001B67A9"/>
    <w:rsid w:val="001B67E0"/>
    <w:rsid w:val="001B6C5C"/>
    <w:rsid w:val="001B6C9E"/>
    <w:rsid w:val="001B6EC8"/>
    <w:rsid w:val="001B7646"/>
    <w:rsid w:val="001B7A18"/>
    <w:rsid w:val="001C011B"/>
    <w:rsid w:val="001C0BEB"/>
    <w:rsid w:val="001C1109"/>
    <w:rsid w:val="001C1206"/>
    <w:rsid w:val="001C16BA"/>
    <w:rsid w:val="001C192F"/>
    <w:rsid w:val="001C1A10"/>
    <w:rsid w:val="001C1ACB"/>
    <w:rsid w:val="001C2276"/>
    <w:rsid w:val="001C2337"/>
    <w:rsid w:val="001C23D0"/>
    <w:rsid w:val="001C31BE"/>
    <w:rsid w:val="001C33E7"/>
    <w:rsid w:val="001C391C"/>
    <w:rsid w:val="001C3CD9"/>
    <w:rsid w:val="001C4087"/>
    <w:rsid w:val="001C413C"/>
    <w:rsid w:val="001C45B4"/>
    <w:rsid w:val="001C4DDC"/>
    <w:rsid w:val="001C50C9"/>
    <w:rsid w:val="001C565F"/>
    <w:rsid w:val="001C6292"/>
    <w:rsid w:val="001C6F58"/>
    <w:rsid w:val="001C70DC"/>
    <w:rsid w:val="001C719B"/>
    <w:rsid w:val="001C71F7"/>
    <w:rsid w:val="001C73D2"/>
    <w:rsid w:val="001C75EC"/>
    <w:rsid w:val="001C7B19"/>
    <w:rsid w:val="001C7CAD"/>
    <w:rsid w:val="001D05F6"/>
    <w:rsid w:val="001D0838"/>
    <w:rsid w:val="001D1449"/>
    <w:rsid w:val="001D1BBF"/>
    <w:rsid w:val="001D1F99"/>
    <w:rsid w:val="001D216B"/>
    <w:rsid w:val="001D23F7"/>
    <w:rsid w:val="001D45EB"/>
    <w:rsid w:val="001D479C"/>
    <w:rsid w:val="001D61B7"/>
    <w:rsid w:val="001D6622"/>
    <w:rsid w:val="001D69B4"/>
    <w:rsid w:val="001D6B80"/>
    <w:rsid w:val="001D6DF9"/>
    <w:rsid w:val="001D6EB9"/>
    <w:rsid w:val="001D6EF5"/>
    <w:rsid w:val="001D7055"/>
    <w:rsid w:val="001D741D"/>
    <w:rsid w:val="001D7453"/>
    <w:rsid w:val="001D7604"/>
    <w:rsid w:val="001D78AB"/>
    <w:rsid w:val="001E09BE"/>
    <w:rsid w:val="001E19CD"/>
    <w:rsid w:val="001E1A72"/>
    <w:rsid w:val="001E1BB8"/>
    <w:rsid w:val="001E1E7E"/>
    <w:rsid w:val="001E3C1D"/>
    <w:rsid w:val="001E55CC"/>
    <w:rsid w:val="001E63C5"/>
    <w:rsid w:val="001E6E64"/>
    <w:rsid w:val="001E6ED0"/>
    <w:rsid w:val="001E7676"/>
    <w:rsid w:val="001E7BFF"/>
    <w:rsid w:val="001F0045"/>
    <w:rsid w:val="001F06B9"/>
    <w:rsid w:val="001F09CF"/>
    <w:rsid w:val="001F0A5D"/>
    <w:rsid w:val="001F16F5"/>
    <w:rsid w:val="001F2121"/>
    <w:rsid w:val="001F249E"/>
    <w:rsid w:val="001F2ACC"/>
    <w:rsid w:val="001F2BA8"/>
    <w:rsid w:val="001F2C1C"/>
    <w:rsid w:val="001F384C"/>
    <w:rsid w:val="001F3BCA"/>
    <w:rsid w:val="001F432F"/>
    <w:rsid w:val="001F502E"/>
    <w:rsid w:val="001F5651"/>
    <w:rsid w:val="001F587F"/>
    <w:rsid w:val="001F63D1"/>
    <w:rsid w:val="001F670B"/>
    <w:rsid w:val="001F6A29"/>
    <w:rsid w:val="001F6AA4"/>
    <w:rsid w:val="001F74E3"/>
    <w:rsid w:val="001F78CD"/>
    <w:rsid w:val="001F7CB0"/>
    <w:rsid w:val="001F7D58"/>
    <w:rsid w:val="002002E9"/>
    <w:rsid w:val="00200705"/>
    <w:rsid w:val="00201151"/>
    <w:rsid w:val="00201885"/>
    <w:rsid w:val="00201ED9"/>
    <w:rsid w:val="00202B4F"/>
    <w:rsid w:val="0020378C"/>
    <w:rsid w:val="00203E30"/>
    <w:rsid w:val="00203E54"/>
    <w:rsid w:val="00203F4F"/>
    <w:rsid w:val="002042F4"/>
    <w:rsid w:val="002051A9"/>
    <w:rsid w:val="00205D94"/>
    <w:rsid w:val="00205E5C"/>
    <w:rsid w:val="002060E7"/>
    <w:rsid w:val="00206670"/>
    <w:rsid w:val="002067F6"/>
    <w:rsid w:val="002071EA"/>
    <w:rsid w:val="00207354"/>
    <w:rsid w:val="0020769A"/>
    <w:rsid w:val="002076AB"/>
    <w:rsid w:val="00207F63"/>
    <w:rsid w:val="0021096B"/>
    <w:rsid w:val="00211127"/>
    <w:rsid w:val="002112A6"/>
    <w:rsid w:val="00211662"/>
    <w:rsid w:val="00211A52"/>
    <w:rsid w:val="00211C16"/>
    <w:rsid w:val="002124C4"/>
    <w:rsid w:val="00212AB0"/>
    <w:rsid w:val="00212ADE"/>
    <w:rsid w:val="0021385A"/>
    <w:rsid w:val="002145E0"/>
    <w:rsid w:val="00214B45"/>
    <w:rsid w:val="00214E7B"/>
    <w:rsid w:val="002156E7"/>
    <w:rsid w:val="0021594E"/>
    <w:rsid w:val="00215A67"/>
    <w:rsid w:val="002162C6"/>
    <w:rsid w:val="00216491"/>
    <w:rsid w:val="00216569"/>
    <w:rsid w:val="00216605"/>
    <w:rsid w:val="0022022E"/>
    <w:rsid w:val="00220332"/>
    <w:rsid w:val="002203F1"/>
    <w:rsid w:val="002207BC"/>
    <w:rsid w:val="0022121A"/>
    <w:rsid w:val="00221385"/>
    <w:rsid w:val="0022139D"/>
    <w:rsid w:val="002215FE"/>
    <w:rsid w:val="0022209E"/>
    <w:rsid w:val="002221FC"/>
    <w:rsid w:val="00222AF3"/>
    <w:rsid w:val="00222B75"/>
    <w:rsid w:val="00223515"/>
    <w:rsid w:val="00223672"/>
    <w:rsid w:val="00223CCA"/>
    <w:rsid w:val="0022460F"/>
    <w:rsid w:val="002249AA"/>
    <w:rsid w:val="00225BAF"/>
    <w:rsid w:val="00225CED"/>
    <w:rsid w:val="0022676D"/>
    <w:rsid w:val="0022785B"/>
    <w:rsid w:val="00230440"/>
    <w:rsid w:val="00230B54"/>
    <w:rsid w:val="00231056"/>
    <w:rsid w:val="0023118F"/>
    <w:rsid w:val="002314E4"/>
    <w:rsid w:val="002315D4"/>
    <w:rsid w:val="00231B9F"/>
    <w:rsid w:val="002323E1"/>
    <w:rsid w:val="00232569"/>
    <w:rsid w:val="00232681"/>
    <w:rsid w:val="002333AC"/>
    <w:rsid w:val="00234087"/>
    <w:rsid w:val="002345CC"/>
    <w:rsid w:val="00235172"/>
    <w:rsid w:val="002354B6"/>
    <w:rsid w:val="0023594F"/>
    <w:rsid w:val="0023595B"/>
    <w:rsid w:val="00236191"/>
    <w:rsid w:val="00236726"/>
    <w:rsid w:val="00236C48"/>
    <w:rsid w:val="00240613"/>
    <w:rsid w:val="00240790"/>
    <w:rsid w:val="00240AA7"/>
    <w:rsid w:val="00240C46"/>
    <w:rsid w:val="00240F35"/>
    <w:rsid w:val="00242BB2"/>
    <w:rsid w:val="0024387C"/>
    <w:rsid w:val="00243A47"/>
    <w:rsid w:val="00243E16"/>
    <w:rsid w:val="00243EF8"/>
    <w:rsid w:val="002440C7"/>
    <w:rsid w:val="002442EE"/>
    <w:rsid w:val="00244A23"/>
    <w:rsid w:val="00244E58"/>
    <w:rsid w:val="002452D6"/>
    <w:rsid w:val="002454D0"/>
    <w:rsid w:val="00245570"/>
    <w:rsid w:val="00245C8F"/>
    <w:rsid w:val="00245D94"/>
    <w:rsid w:val="002467D6"/>
    <w:rsid w:val="00246F2E"/>
    <w:rsid w:val="00247539"/>
    <w:rsid w:val="0025012A"/>
    <w:rsid w:val="002514E8"/>
    <w:rsid w:val="00251849"/>
    <w:rsid w:val="00252B0A"/>
    <w:rsid w:val="00252DC1"/>
    <w:rsid w:val="00252E3C"/>
    <w:rsid w:val="00253915"/>
    <w:rsid w:val="002541F4"/>
    <w:rsid w:val="00255624"/>
    <w:rsid w:val="002557EB"/>
    <w:rsid w:val="00255837"/>
    <w:rsid w:val="00255997"/>
    <w:rsid w:val="00256241"/>
    <w:rsid w:val="0025648B"/>
    <w:rsid w:val="002566FA"/>
    <w:rsid w:val="00256E57"/>
    <w:rsid w:val="00257193"/>
    <w:rsid w:val="00257299"/>
    <w:rsid w:val="00257404"/>
    <w:rsid w:val="00257957"/>
    <w:rsid w:val="00257A55"/>
    <w:rsid w:val="00257B9D"/>
    <w:rsid w:val="002600AE"/>
    <w:rsid w:val="002601E3"/>
    <w:rsid w:val="0026025F"/>
    <w:rsid w:val="00260540"/>
    <w:rsid w:val="00260B8B"/>
    <w:rsid w:val="00262B9B"/>
    <w:rsid w:val="002639F0"/>
    <w:rsid w:val="00264283"/>
    <w:rsid w:val="00264569"/>
    <w:rsid w:val="00264625"/>
    <w:rsid w:val="00264734"/>
    <w:rsid w:val="00264A82"/>
    <w:rsid w:val="00264C03"/>
    <w:rsid w:val="00264CFE"/>
    <w:rsid w:val="00264E3B"/>
    <w:rsid w:val="00265489"/>
    <w:rsid w:val="002656A3"/>
    <w:rsid w:val="00265763"/>
    <w:rsid w:val="00265883"/>
    <w:rsid w:val="002658FE"/>
    <w:rsid w:val="002659E1"/>
    <w:rsid w:val="0026697B"/>
    <w:rsid w:val="0026697D"/>
    <w:rsid w:val="00266F03"/>
    <w:rsid w:val="002673DD"/>
    <w:rsid w:val="00267596"/>
    <w:rsid w:val="00267FD6"/>
    <w:rsid w:val="002705A4"/>
    <w:rsid w:val="002711DC"/>
    <w:rsid w:val="002713C1"/>
    <w:rsid w:val="002715DD"/>
    <w:rsid w:val="00271EC7"/>
    <w:rsid w:val="00272299"/>
    <w:rsid w:val="00272954"/>
    <w:rsid w:val="00272CCB"/>
    <w:rsid w:val="0027349D"/>
    <w:rsid w:val="00273535"/>
    <w:rsid w:val="00273689"/>
    <w:rsid w:val="00273731"/>
    <w:rsid w:val="002740AF"/>
    <w:rsid w:val="0027469E"/>
    <w:rsid w:val="00274D07"/>
    <w:rsid w:val="00274FAD"/>
    <w:rsid w:val="00275003"/>
    <w:rsid w:val="00275318"/>
    <w:rsid w:val="00275348"/>
    <w:rsid w:val="002755F9"/>
    <w:rsid w:val="00275C12"/>
    <w:rsid w:val="0027636E"/>
    <w:rsid w:val="002765BD"/>
    <w:rsid w:val="00276D2E"/>
    <w:rsid w:val="0027751F"/>
    <w:rsid w:val="00280D62"/>
    <w:rsid w:val="0028123C"/>
    <w:rsid w:val="002812C7"/>
    <w:rsid w:val="00281D96"/>
    <w:rsid w:val="002836F3"/>
    <w:rsid w:val="00283C62"/>
    <w:rsid w:val="00284DBA"/>
    <w:rsid w:val="00284DD5"/>
    <w:rsid w:val="00284F82"/>
    <w:rsid w:val="00285033"/>
    <w:rsid w:val="002852A1"/>
    <w:rsid w:val="00285307"/>
    <w:rsid w:val="00285759"/>
    <w:rsid w:val="0028613B"/>
    <w:rsid w:val="002868C3"/>
    <w:rsid w:val="00287082"/>
    <w:rsid w:val="002872FA"/>
    <w:rsid w:val="00287D61"/>
    <w:rsid w:val="00290257"/>
    <w:rsid w:val="00290D9E"/>
    <w:rsid w:val="00290E1C"/>
    <w:rsid w:val="0029115E"/>
    <w:rsid w:val="002921D6"/>
    <w:rsid w:val="002926D6"/>
    <w:rsid w:val="00293271"/>
    <w:rsid w:val="00293625"/>
    <w:rsid w:val="00293AD5"/>
    <w:rsid w:val="0029460B"/>
    <w:rsid w:val="002952D8"/>
    <w:rsid w:val="00295925"/>
    <w:rsid w:val="00295AC3"/>
    <w:rsid w:val="002967D1"/>
    <w:rsid w:val="00296865"/>
    <w:rsid w:val="00296A57"/>
    <w:rsid w:val="002972DC"/>
    <w:rsid w:val="00297715"/>
    <w:rsid w:val="00297912"/>
    <w:rsid w:val="00297D87"/>
    <w:rsid w:val="002A006B"/>
    <w:rsid w:val="002A0BCD"/>
    <w:rsid w:val="002A1096"/>
    <w:rsid w:val="002A19D0"/>
    <w:rsid w:val="002A1A41"/>
    <w:rsid w:val="002A1FA6"/>
    <w:rsid w:val="002A2C0A"/>
    <w:rsid w:val="002A3CCA"/>
    <w:rsid w:val="002A3D8E"/>
    <w:rsid w:val="002A445B"/>
    <w:rsid w:val="002A48E4"/>
    <w:rsid w:val="002A5224"/>
    <w:rsid w:val="002A5A60"/>
    <w:rsid w:val="002A5B99"/>
    <w:rsid w:val="002A5E36"/>
    <w:rsid w:val="002A602A"/>
    <w:rsid w:val="002A641D"/>
    <w:rsid w:val="002A6B6B"/>
    <w:rsid w:val="002A6CB4"/>
    <w:rsid w:val="002B0028"/>
    <w:rsid w:val="002B024E"/>
    <w:rsid w:val="002B06EC"/>
    <w:rsid w:val="002B1012"/>
    <w:rsid w:val="002B1C67"/>
    <w:rsid w:val="002B1CEB"/>
    <w:rsid w:val="002B2ADD"/>
    <w:rsid w:val="002B3413"/>
    <w:rsid w:val="002B3952"/>
    <w:rsid w:val="002B3B82"/>
    <w:rsid w:val="002B40D7"/>
    <w:rsid w:val="002B4547"/>
    <w:rsid w:val="002B57FF"/>
    <w:rsid w:val="002B6833"/>
    <w:rsid w:val="002B689A"/>
    <w:rsid w:val="002B6C1E"/>
    <w:rsid w:val="002B6C50"/>
    <w:rsid w:val="002B6F81"/>
    <w:rsid w:val="002B7D32"/>
    <w:rsid w:val="002B7E91"/>
    <w:rsid w:val="002C06A7"/>
    <w:rsid w:val="002C101F"/>
    <w:rsid w:val="002C11C3"/>
    <w:rsid w:val="002C13C9"/>
    <w:rsid w:val="002C17A8"/>
    <w:rsid w:val="002C1E1D"/>
    <w:rsid w:val="002C2308"/>
    <w:rsid w:val="002C33BC"/>
    <w:rsid w:val="002C349C"/>
    <w:rsid w:val="002C45DC"/>
    <w:rsid w:val="002C4809"/>
    <w:rsid w:val="002C4AFC"/>
    <w:rsid w:val="002C4D2B"/>
    <w:rsid w:val="002C4D69"/>
    <w:rsid w:val="002C5204"/>
    <w:rsid w:val="002C520E"/>
    <w:rsid w:val="002C58F2"/>
    <w:rsid w:val="002C5D2B"/>
    <w:rsid w:val="002C5F5E"/>
    <w:rsid w:val="002C6065"/>
    <w:rsid w:val="002C6295"/>
    <w:rsid w:val="002C6371"/>
    <w:rsid w:val="002C6599"/>
    <w:rsid w:val="002C6897"/>
    <w:rsid w:val="002C6941"/>
    <w:rsid w:val="002C79F1"/>
    <w:rsid w:val="002D0D3D"/>
    <w:rsid w:val="002D17A3"/>
    <w:rsid w:val="002D193B"/>
    <w:rsid w:val="002D23EE"/>
    <w:rsid w:val="002D2CD8"/>
    <w:rsid w:val="002D2FF1"/>
    <w:rsid w:val="002D33FC"/>
    <w:rsid w:val="002D408B"/>
    <w:rsid w:val="002D4398"/>
    <w:rsid w:val="002D64D8"/>
    <w:rsid w:val="002D6674"/>
    <w:rsid w:val="002D688D"/>
    <w:rsid w:val="002D6A5C"/>
    <w:rsid w:val="002D6C33"/>
    <w:rsid w:val="002D7217"/>
    <w:rsid w:val="002D7A68"/>
    <w:rsid w:val="002D7DA9"/>
    <w:rsid w:val="002E0157"/>
    <w:rsid w:val="002E07C0"/>
    <w:rsid w:val="002E08A4"/>
    <w:rsid w:val="002E1E88"/>
    <w:rsid w:val="002E1ED8"/>
    <w:rsid w:val="002E24E9"/>
    <w:rsid w:val="002E34AF"/>
    <w:rsid w:val="002E35C0"/>
    <w:rsid w:val="002E3EC4"/>
    <w:rsid w:val="002E47D7"/>
    <w:rsid w:val="002E4B76"/>
    <w:rsid w:val="002E50F8"/>
    <w:rsid w:val="002E5703"/>
    <w:rsid w:val="002E5827"/>
    <w:rsid w:val="002E585E"/>
    <w:rsid w:val="002E58DA"/>
    <w:rsid w:val="002E594B"/>
    <w:rsid w:val="002E5FF0"/>
    <w:rsid w:val="002E66BE"/>
    <w:rsid w:val="002E6781"/>
    <w:rsid w:val="002E6B81"/>
    <w:rsid w:val="002E6C59"/>
    <w:rsid w:val="002E7569"/>
    <w:rsid w:val="002F0568"/>
    <w:rsid w:val="002F082E"/>
    <w:rsid w:val="002F159A"/>
    <w:rsid w:val="002F1E21"/>
    <w:rsid w:val="002F1EA9"/>
    <w:rsid w:val="002F23AA"/>
    <w:rsid w:val="002F252C"/>
    <w:rsid w:val="002F286B"/>
    <w:rsid w:val="002F3234"/>
    <w:rsid w:val="002F346B"/>
    <w:rsid w:val="002F386E"/>
    <w:rsid w:val="002F3E47"/>
    <w:rsid w:val="002F418D"/>
    <w:rsid w:val="002F4315"/>
    <w:rsid w:val="002F43CD"/>
    <w:rsid w:val="002F48CA"/>
    <w:rsid w:val="002F5C9F"/>
    <w:rsid w:val="002F5CE9"/>
    <w:rsid w:val="002F6242"/>
    <w:rsid w:val="002F7BA0"/>
    <w:rsid w:val="0030010B"/>
    <w:rsid w:val="00300338"/>
    <w:rsid w:val="003008FA"/>
    <w:rsid w:val="00300A82"/>
    <w:rsid w:val="003021F2"/>
    <w:rsid w:val="0030236E"/>
    <w:rsid w:val="003028EF"/>
    <w:rsid w:val="00302ACE"/>
    <w:rsid w:val="00302D7E"/>
    <w:rsid w:val="00302EE6"/>
    <w:rsid w:val="003039DB"/>
    <w:rsid w:val="003043E4"/>
    <w:rsid w:val="0030554A"/>
    <w:rsid w:val="00305917"/>
    <w:rsid w:val="00305DD7"/>
    <w:rsid w:val="00306504"/>
    <w:rsid w:val="00306DA4"/>
    <w:rsid w:val="003070E9"/>
    <w:rsid w:val="003072F0"/>
    <w:rsid w:val="00307302"/>
    <w:rsid w:val="0030738C"/>
    <w:rsid w:val="0030765B"/>
    <w:rsid w:val="00307B67"/>
    <w:rsid w:val="003100D8"/>
    <w:rsid w:val="0031011C"/>
    <w:rsid w:val="00310246"/>
    <w:rsid w:val="0031100E"/>
    <w:rsid w:val="00311582"/>
    <w:rsid w:val="00311642"/>
    <w:rsid w:val="00312048"/>
    <w:rsid w:val="0031289E"/>
    <w:rsid w:val="003128FA"/>
    <w:rsid w:val="00313057"/>
    <w:rsid w:val="0031321D"/>
    <w:rsid w:val="00313255"/>
    <w:rsid w:val="00313425"/>
    <w:rsid w:val="00313ADF"/>
    <w:rsid w:val="00314364"/>
    <w:rsid w:val="0031445E"/>
    <w:rsid w:val="003147FF"/>
    <w:rsid w:val="00314A81"/>
    <w:rsid w:val="00314C86"/>
    <w:rsid w:val="003156FB"/>
    <w:rsid w:val="00315812"/>
    <w:rsid w:val="00315E72"/>
    <w:rsid w:val="00315ED1"/>
    <w:rsid w:val="003163D7"/>
    <w:rsid w:val="00317004"/>
    <w:rsid w:val="00317835"/>
    <w:rsid w:val="003178F0"/>
    <w:rsid w:val="00317B7B"/>
    <w:rsid w:val="00317B92"/>
    <w:rsid w:val="00320008"/>
    <w:rsid w:val="00320362"/>
    <w:rsid w:val="00320D93"/>
    <w:rsid w:val="00321042"/>
    <w:rsid w:val="00321846"/>
    <w:rsid w:val="00321DE3"/>
    <w:rsid w:val="003227D0"/>
    <w:rsid w:val="003230D2"/>
    <w:rsid w:val="00323C1C"/>
    <w:rsid w:val="00324038"/>
    <w:rsid w:val="0032469B"/>
    <w:rsid w:val="00324AFE"/>
    <w:rsid w:val="003256E2"/>
    <w:rsid w:val="003257A9"/>
    <w:rsid w:val="003258A4"/>
    <w:rsid w:val="0032639A"/>
    <w:rsid w:val="00326E43"/>
    <w:rsid w:val="00327965"/>
    <w:rsid w:val="00327B4A"/>
    <w:rsid w:val="00327BBD"/>
    <w:rsid w:val="003300E1"/>
    <w:rsid w:val="003307B3"/>
    <w:rsid w:val="00330B4E"/>
    <w:rsid w:val="003314C7"/>
    <w:rsid w:val="00331B69"/>
    <w:rsid w:val="00331BDD"/>
    <w:rsid w:val="00331F7A"/>
    <w:rsid w:val="0033216E"/>
    <w:rsid w:val="00332187"/>
    <w:rsid w:val="00332A99"/>
    <w:rsid w:val="00333394"/>
    <w:rsid w:val="003345F3"/>
    <w:rsid w:val="00334E6D"/>
    <w:rsid w:val="00335140"/>
    <w:rsid w:val="00337DD4"/>
    <w:rsid w:val="00340876"/>
    <w:rsid w:val="003408CE"/>
    <w:rsid w:val="00340DE3"/>
    <w:rsid w:val="0034102E"/>
    <w:rsid w:val="00341321"/>
    <w:rsid w:val="00341338"/>
    <w:rsid w:val="003414CF"/>
    <w:rsid w:val="00341A1D"/>
    <w:rsid w:val="00341A37"/>
    <w:rsid w:val="00342871"/>
    <w:rsid w:val="00343369"/>
    <w:rsid w:val="00343736"/>
    <w:rsid w:val="00344738"/>
    <w:rsid w:val="00345373"/>
    <w:rsid w:val="0034558C"/>
    <w:rsid w:val="003458AC"/>
    <w:rsid w:val="00345D3D"/>
    <w:rsid w:val="00345F33"/>
    <w:rsid w:val="003461ED"/>
    <w:rsid w:val="003466C9"/>
    <w:rsid w:val="003468B1"/>
    <w:rsid w:val="00346EF2"/>
    <w:rsid w:val="003472FC"/>
    <w:rsid w:val="0034754A"/>
    <w:rsid w:val="003476D3"/>
    <w:rsid w:val="00350280"/>
    <w:rsid w:val="0035035B"/>
    <w:rsid w:val="00350450"/>
    <w:rsid w:val="00350712"/>
    <w:rsid w:val="00350D78"/>
    <w:rsid w:val="003513D6"/>
    <w:rsid w:val="00351421"/>
    <w:rsid w:val="00351486"/>
    <w:rsid w:val="003514F8"/>
    <w:rsid w:val="0035164C"/>
    <w:rsid w:val="00351C60"/>
    <w:rsid w:val="00351E5B"/>
    <w:rsid w:val="00352367"/>
    <w:rsid w:val="0035269A"/>
    <w:rsid w:val="0035374A"/>
    <w:rsid w:val="00353DF7"/>
    <w:rsid w:val="00354AA5"/>
    <w:rsid w:val="00354ABA"/>
    <w:rsid w:val="00354D83"/>
    <w:rsid w:val="00354DA4"/>
    <w:rsid w:val="0035521E"/>
    <w:rsid w:val="0035536B"/>
    <w:rsid w:val="00355807"/>
    <w:rsid w:val="00355E7B"/>
    <w:rsid w:val="00356082"/>
    <w:rsid w:val="00357631"/>
    <w:rsid w:val="00357B42"/>
    <w:rsid w:val="00357F1F"/>
    <w:rsid w:val="00360879"/>
    <w:rsid w:val="00360B75"/>
    <w:rsid w:val="00360C4E"/>
    <w:rsid w:val="003615B7"/>
    <w:rsid w:val="003617DD"/>
    <w:rsid w:val="00361A8C"/>
    <w:rsid w:val="00361B7D"/>
    <w:rsid w:val="003623D8"/>
    <w:rsid w:val="003625AC"/>
    <w:rsid w:val="003628C8"/>
    <w:rsid w:val="00362AA0"/>
    <w:rsid w:val="00363275"/>
    <w:rsid w:val="0036404B"/>
    <w:rsid w:val="00364418"/>
    <w:rsid w:val="00364A52"/>
    <w:rsid w:val="0036542B"/>
    <w:rsid w:val="00365640"/>
    <w:rsid w:val="00365719"/>
    <w:rsid w:val="003661F9"/>
    <w:rsid w:val="00366228"/>
    <w:rsid w:val="00367D92"/>
    <w:rsid w:val="0037046F"/>
    <w:rsid w:val="00370F1F"/>
    <w:rsid w:val="003711D6"/>
    <w:rsid w:val="0037169D"/>
    <w:rsid w:val="003720B5"/>
    <w:rsid w:val="00372259"/>
    <w:rsid w:val="003727A7"/>
    <w:rsid w:val="00372DD1"/>
    <w:rsid w:val="00372DE0"/>
    <w:rsid w:val="00372E83"/>
    <w:rsid w:val="00372FC4"/>
    <w:rsid w:val="00373411"/>
    <w:rsid w:val="0037351A"/>
    <w:rsid w:val="003740BC"/>
    <w:rsid w:val="00374911"/>
    <w:rsid w:val="00374954"/>
    <w:rsid w:val="003749A0"/>
    <w:rsid w:val="00374A10"/>
    <w:rsid w:val="0037528C"/>
    <w:rsid w:val="00375501"/>
    <w:rsid w:val="00376439"/>
    <w:rsid w:val="00376AB0"/>
    <w:rsid w:val="00377327"/>
    <w:rsid w:val="003774D2"/>
    <w:rsid w:val="00377875"/>
    <w:rsid w:val="00377E4D"/>
    <w:rsid w:val="00380661"/>
    <w:rsid w:val="00380A93"/>
    <w:rsid w:val="00380AD7"/>
    <w:rsid w:val="00380B84"/>
    <w:rsid w:val="00380EED"/>
    <w:rsid w:val="003813CB"/>
    <w:rsid w:val="00381D84"/>
    <w:rsid w:val="003822AB"/>
    <w:rsid w:val="0038299D"/>
    <w:rsid w:val="003833AC"/>
    <w:rsid w:val="0038355D"/>
    <w:rsid w:val="00383694"/>
    <w:rsid w:val="00384E02"/>
    <w:rsid w:val="00385386"/>
    <w:rsid w:val="003858E5"/>
    <w:rsid w:val="00386A1B"/>
    <w:rsid w:val="003871A4"/>
    <w:rsid w:val="0038781D"/>
    <w:rsid w:val="00387B2B"/>
    <w:rsid w:val="003901D4"/>
    <w:rsid w:val="00391550"/>
    <w:rsid w:val="003922AB"/>
    <w:rsid w:val="003935E8"/>
    <w:rsid w:val="00393759"/>
    <w:rsid w:val="003938C9"/>
    <w:rsid w:val="00393FFF"/>
    <w:rsid w:val="00394C0A"/>
    <w:rsid w:val="0039503D"/>
    <w:rsid w:val="0039550A"/>
    <w:rsid w:val="0039554D"/>
    <w:rsid w:val="00395622"/>
    <w:rsid w:val="00395628"/>
    <w:rsid w:val="00395682"/>
    <w:rsid w:val="00395979"/>
    <w:rsid w:val="00395A91"/>
    <w:rsid w:val="00395D85"/>
    <w:rsid w:val="00395FB3"/>
    <w:rsid w:val="00397E99"/>
    <w:rsid w:val="003A0160"/>
    <w:rsid w:val="003A02B6"/>
    <w:rsid w:val="003A07CB"/>
    <w:rsid w:val="003A0B09"/>
    <w:rsid w:val="003A11CA"/>
    <w:rsid w:val="003A1707"/>
    <w:rsid w:val="003A27FD"/>
    <w:rsid w:val="003A2C8D"/>
    <w:rsid w:val="003A3013"/>
    <w:rsid w:val="003A32A4"/>
    <w:rsid w:val="003A3386"/>
    <w:rsid w:val="003A3905"/>
    <w:rsid w:val="003A445D"/>
    <w:rsid w:val="003A44C2"/>
    <w:rsid w:val="003A4EC3"/>
    <w:rsid w:val="003A5A18"/>
    <w:rsid w:val="003A5C9E"/>
    <w:rsid w:val="003A60BF"/>
    <w:rsid w:val="003A637C"/>
    <w:rsid w:val="003A6BC5"/>
    <w:rsid w:val="003A6CF0"/>
    <w:rsid w:val="003A78EA"/>
    <w:rsid w:val="003B0178"/>
    <w:rsid w:val="003B0607"/>
    <w:rsid w:val="003B0C02"/>
    <w:rsid w:val="003B0C50"/>
    <w:rsid w:val="003B0DB5"/>
    <w:rsid w:val="003B0E06"/>
    <w:rsid w:val="003B0E4C"/>
    <w:rsid w:val="003B0E96"/>
    <w:rsid w:val="003B1D79"/>
    <w:rsid w:val="003B22E5"/>
    <w:rsid w:val="003B2558"/>
    <w:rsid w:val="003B2876"/>
    <w:rsid w:val="003B2CA5"/>
    <w:rsid w:val="003B2DFF"/>
    <w:rsid w:val="003B359C"/>
    <w:rsid w:val="003B3723"/>
    <w:rsid w:val="003B37F0"/>
    <w:rsid w:val="003B3F32"/>
    <w:rsid w:val="003B453D"/>
    <w:rsid w:val="003B50D7"/>
    <w:rsid w:val="003B50E7"/>
    <w:rsid w:val="003B5580"/>
    <w:rsid w:val="003B5FB3"/>
    <w:rsid w:val="003B645C"/>
    <w:rsid w:val="003B6ABF"/>
    <w:rsid w:val="003B6D4A"/>
    <w:rsid w:val="003B74D1"/>
    <w:rsid w:val="003B754A"/>
    <w:rsid w:val="003B764B"/>
    <w:rsid w:val="003C0794"/>
    <w:rsid w:val="003C091C"/>
    <w:rsid w:val="003C0E39"/>
    <w:rsid w:val="003C0FF4"/>
    <w:rsid w:val="003C100F"/>
    <w:rsid w:val="003C12FC"/>
    <w:rsid w:val="003C2320"/>
    <w:rsid w:val="003C250B"/>
    <w:rsid w:val="003C29EC"/>
    <w:rsid w:val="003C318A"/>
    <w:rsid w:val="003C35E6"/>
    <w:rsid w:val="003C3665"/>
    <w:rsid w:val="003C389E"/>
    <w:rsid w:val="003C3E31"/>
    <w:rsid w:val="003C445E"/>
    <w:rsid w:val="003C6078"/>
    <w:rsid w:val="003C60A2"/>
    <w:rsid w:val="003C639D"/>
    <w:rsid w:val="003C6727"/>
    <w:rsid w:val="003C68E4"/>
    <w:rsid w:val="003D0AC7"/>
    <w:rsid w:val="003D1944"/>
    <w:rsid w:val="003D2374"/>
    <w:rsid w:val="003D275F"/>
    <w:rsid w:val="003D2DE7"/>
    <w:rsid w:val="003D441B"/>
    <w:rsid w:val="003D4D64"/>
    <w:rsid w:val="003D602A"/>
    <w:rsid w:val="003D62B1"/>
    <w:rsid w:val="003D6F9F"/>
    <w:rsid w:val="003D7262"/>
    <w:rsid w:val="003D75AE"/>
    <w:rsid w:val="003D7C18"/>
    <w:rsid w:val="003E059A"/>
    <w:rsid w:val="003E09D3"/>
    <w:rsid w:val="003E0D18"/>
    <w:rsid w:val="003E113C"/>
    <w:rsid w:val="003E14A6"/>
    <w:rsid w:val="003E1B2D"/>
    <w:rsid w:val="003E1FE5"/>
    <w:rsid w:val="003E2614"/>
    <w:rsid w:val="003E279F"/>
    <w:rsid w:val="003E3004"/>
    <w:rsid w:val="003E3777"/>
    <w:rsid w:val="003E3870"/>
    <w:rsid w:val="003E38D6"/>
    <w:rsid w:val="003E3F34"/>
    <w:rsid w:val="003E4594"/>
    <w:rsid w:val="003E469A"/>
    <w:rsid w:val="003E478D"/>
    <w:rsid w:val="003E69C7"/>
    <w:rsid w:val="003E6C4B"/>
    <w:rsid w:val="003E6DA2"/>
    <w:rsid w:val="003F173A"/>
    <w:rsid w:val="003F2B23"/>
    <w:rsid w:val="003F2B69"/>
    <w:rsid w:val="003F2D71"/>
    <w:rsid w:val="003F33B7"/>
    <w:rsid w:val="003F3AFF"/>
    <w:rsid w:val="003F42CE"/>
    <w:rsid w:val="003F443D"/>
    <w:rsid w:val="003F51FE"/>
    <w:rsid w:val="003F58D1"/>
    <w:rsid w:val="003F6030"/>
    <w:rsid w:val="003F6137"/>
    <w:rsid w:val="003F6B0F"/>
    <w:rsid w:val="003F6EA7"/>
    <w:rsid w:val="003F7165"/>
    <w:rsid w:val="004004B9"/>
    <w:rsid w:val="004004E8"/>
    <w:rsid w:val="00400604"/>
    <w:rsid w:val="00400A6F"/>
    <w:rsid w:val="0040128E"/>
    <w:rsid w:val="0040191D"/>
    <w:rsid w:val="00401DA7"/>
    <w:rsid w:val="00402E4B"/>
    <w:rsid w:val="00403E66"/>
    <w:rsid w:val="0040424F"/>
    <w:rsid w:val="00404320"/>
    <w:rsid w:val="0040462B"/>
    <w:rsid w:val="00404B19"/>
    <w:rsid w:val="00405005"/>
    <w:rsid w:val="004050FF"/>
    <w:rsid w:val="00405857"/>
    <w:rsid w:val="00405886"/>
    <w:rsid w:val="00405DCC"/>
    <w:rsid w:val="00405F7A"/>
    <w:rsid w:val="00406088"/>
    <w:rsid w:val="0040675F"/>
    <w:rsid w:val="004067A9"/>
    <w:rsid w:val="004071E4"/>
    <w:rsid w:val="0040789D"/>
    <w:rsid w:val="0041015D"/>
    <w:rsid w:val="00410B07"/>
    <w:rsid w:val="00410E12"/>
    <w:rsid w:val="00410FC0"/>
    <w:rsid w:val="0041107A"/>
    <w:rsid w:val="00411758"/>
    <w:rsid w:val="00412966"/>
    <w:rsid w:val="00412B64"/>
    <w:rsid w:val="00412D5F"/>
    <w:rsid w:val="00413735"/>
    <w:rsid w:val="00413994"/>
    <w:rsid w:val="00414206"/>
    <w:rsid w:val="004147A4"/>
    <w:rsid w:val="00414BEF"/>
    <w:rsid w:val="00415547"/>
    <w:rsid w:val="004155BD"/>
    <w:rsid w:val="00415C0B"/>
    <w:rsid w:val="004164D6"/>
    <w:rsid w:val="00417003"/>
    <w:rsid w:val="00417035"/>
    <w:rsid w:val="004172B2"/>
    <w:rsid w:val="00417554"/>
    <w:rsid w:val="00417C37"/>
    <w:rsid w:val="004202A1"/>
    <w:rsid w:val="00421293"/>
    <w:rsid w:val="004212D6"/>
    <w:rsid w:val="004225B9"/>
    <w:rsid w:val="0042270C"/>
    <w:rsid w:val="00422B84"/>
    <w:rsid w:val="00422DC2"/>
    <w:rsid w:val="004231BA"/>
    <w:rsid w:val="00423580"/>
    <w:rsid w:val="004244EF"/>
    <w:rsid w:val="00424B78"/>
    <w:rsid w:val="00424EA0"/>
    <w:rsid w:val="004253BC"/>
    <w:rsid w:val="0042554B"/>
    <w:rsid w:val="00425FA2"/>
    <w:rsid w:val="00426085"/>
    <w:rsid w:val="004261CA"/>
    <w:rsid w:val="004263E0"/>
    <w:rsid w:val="00426BFA"/>
    <w:rsid w:val="00426CDA"/>
    <w:rsid w:val="00426EAA"/>
    <w:rsid w:val="00427226"/>
    <w:rsid w:val="0042723A"/>
    <w:rsid w:val="004272C0"/>
    <w:rsid w:val="004275AB"/>
    <w:rsid w:val="004275EB"/>
    <w:rsid w:val="0042785B"/>
    <w:rsid w:val="00427AA1"/>
    <w:rsid w:val="00427AEB"/>
    <w:rsid w:val="00430514"/>
    <w:rsid w:val="0043069B"/>
    <w:rsid w:val="004307F5"/>
    <w:rsid w:val="00430A94"/>
    <w:rsid w:val="00431502"/>
    <w:rsid w:val="00431C83"/>
    <w:rsid w:val="0043205C"/>
    <w:rsid w:val="00432293"/>
    <w:rsid w:val="004335BE"/>
    <w:rsid w:val="00433646"/>
    <w:rsid w:val="004339C4"/>
    <w:rsid w:val="00433A0D"/>
    <w:rsid w:val="004341E5"/>
    <w:rsid w:val="004345E1"/>
    <w:rsid w:val="004349D6"/>
    <w:rsid w:val="004352FA"/>
    <w:rsid w:val="00435771"/>
    <w:rsid w:val="00435F90"/>
    <w:rsid w:val="00437051"/>
    <w:rsid w:val="004378E0"/>
    <w:rsid w:val="00440149"/>
    <w:rsid w:val="00440699"/>
    <w:rsid w:val="0044072A"/>
    <w:rsid w:val="00441970"/>
    <w:rsid w:val="00442043"/>
    <w:rsid w:val="004427D9"/>
    <w:rsid w:val="00442814"/>
    <w:rsid w:val="00442E8A"/>
    <w:rsid w:val="00443079"/>
    <w:rsid w:val="00443925"/>
    <w:rsid w:val="00443E6F"/>
    <w:rsid w:val="00444148"/>
    <w:rsid w:val="0044444C"/>
    <w:rsid w:val="004446B6"/>
    <w:rsid w:val="00444B52"/>
    <w:rsid w:val="00444DC1"/>
    <w:rsid w:val="00445022"/>
    <w:rsid w:val="00445B56"/>
    <w:rsid w:val="00445F43"/>
    <w:rsid w:val="0044614B"/>
    <w:rsid w:val="00446E64"/>
    <w:rsid w:val="00447330"/>
    <w:rsid w:val="00447C89"/>
    <w:rsid w:val="00447FB6"/>
    <w:rsid w:val="004505AE"/>
    <w:rsid w:val="00450E31"/>
    <w:rsid w:val="004514B3"/>
    <w:rsid w:val="00451553"/>
    <w:rsid w:val="00451B57"/>
    <w:rsid w:val="00451B69"/>
    <w:rsid w:val="00452863"/>
    <w:rsid w:val="00452E4C"/>
    <w:rsid w:val="00453745"/>
    <w:rsid w:val="00453BB9"/>
    <w:rsid w:val="00453BEE"/>
    <w:rsid w:val="00453DC3"/>
    <w:rsid w:val="004554BB"/>
    <w:rsid w:val="00456295"/>
    <w:rsid w:val="00456A12"/>
    <w:rsid w:val="00456CB4"/>
    <w:rsid w:val="004571AA"/>
    <w:rsid w:val="004578C0"/>
    <w:rsid w:val="00457C21"/>
    <w:rsid w:val="00457F3B"/>
    <w:rsid w:val="004603FA"/>
    <w:rsid w:val="004609AF"/>
    <w:rsid w:val="004616D4"/>
    <w:rsid w:val="004619A3"/>
    <w:rsid w:val="004625AA"/>
    <w:rsid w:val="00462629"/>
    <w:rsid w:val="00462643"/>
    <w:rsid w:val="00462C74"/>
    <w:rsid w:val="004631F4"/>
    <w:rsid w:val="00463687"/>
    <w:rsid w:val="00464B38"/>
    <w:rsid w:val="00465540"/>
    <w:rsid w:val="004655F4"/>
    <w:rsid w:val="0046566F"/>
    <w:rsid w:val="00465EB0"/>
    <w:rsid w:val="0046777A"/>
    <w:rsid w:val="00470005"/>
    <w:rsid w:val="004702FD"/>
    <w:rsid w:val="004711FB"/>
    <w:rsid w:val="004719D9"/>
    <w:rsid w:val="00471E4D"/>
    <w:rsid w:val="004724D8"/>
    <w:rsid w:val="0047267A"/>
    <w:rsid w:val="00472F09"/>
    <w:rsid w:val="004731FA"/>
    <w:rsid w:val="004739DA"/>
    <w:rsid w:val="004740E3"/>
    <w:rsid w:val="004744E2"/>
    <w:rsid w:val="004748DA"/>
    <w:rsid w:val="004749FF"/>
    <w:rsid w:val="00474A79"/>
    <w:rsid w:val="00475322"/>
    <w:rsid w:val="0047563A"/>
    <w:rsid w:val="00475E4A"/>
    <w:rsid w:val="004767C4"/>
    <w:rsid w:val="00476E6E"/>
    <w:rsid w:val="00477160"/>
    <w:rsid w:val="00477650"/>
    <w:rsid w:val="00477BB1"/>
    <w:rsid w:val="00480352"/>
    <w:rsid w:val="00480752"/>
    <w:rsid w:val="00480A7D"/>
    <w:rsid w:val="00481990"/>
    <w:rsid w:val="00481DAF"/>
    <w:rsid w:val="00482E1A"/>
    <w:rsid w:val="00483C8C"/>
    <w:rsid w:val="0048435E"/>
    <w:rsid w:val="004846BA"/>
    <w:rsid w:val="00484994"/>
    <w:rsid w:val="00484F36"/>
    <w:rsid w:val="00484F5E"/>
    <w:rsid w:val="0048514F"/>
    <w:rsid w:val="0048534D"/>
    <w:rsid w:val="0048557F"/>
    <w:rsid w:val="00485613"/>
    <w:rsid w:val="0048637C"/>
    <w:rsid w:val="004865CF"/>
    <w:rsid w:val="00486876"/>
    <w:rsid w:val="00487E68"/>
    <w:rsid w:val="0049044E"/>
    <w:rsid w:val="00490967"/>
    <w:rsid w:val="004909A4"/>
    <w:rsid w:val="0049181D"/>
    <w:rsid w:val="004923A0"/>
    <w:rsid w:val="0049290B"/>
    <w:rsid w:val="00492A9D"/>
    <w:rsid w:val="00493398"/>
    <w:rsid w:val="00493469"/>
    <w:rsid w:val="004936EC"/>
    <w:rsid w:val="004937A8"/>
    <w:rsid w:val="00493E95"/>
    <w:rsid w:val="0049401A"/>
    <w:rsid w:val="00494E97"/>
    <w:rsid w:val="004959A2"/>
    <w:rsid w:val="0049606A"/>
    <w:rsid w:val="00496609"/>
    <w:rsid w:val="00496BC6"/>
    <w:rsid w:val="00497070"/>
    <w:rsid w:val="00497DE1"/>
    <w:rsid w:val="004A0322"/>
    <w:rsid w:val="004A0A50"/>
    <w:rsid w:val="004A123E"/>
    <w:rsid w:val="004A16E5"/>
    <w:rsid w:val="004A2262"/>
    <w:rsid w:val="004A4092"/>
    <w:rsid w:val="004A4735"/>
    <w:rsid w:val="004A5208"/>
    <w:rsid w:val="004A55F4"/>
    <w:rsid w:val="004A6127"/>
    <w:rsid w:val="004A63FA"/>
    <w:rsid w:val="004A644F"/>
    <w:rsid w:val="004A69BA"/>
    <w:rsid w:val="004A73CD"/>
    <w:rsid w:val="004A7719"/>
    <w:rsid w:val="004A77D0"/>
    <w:rsid w:val="004B0C28"/>
    <w:rsid w:val="004B0ED9"/>
    <w:rsid w:val="004B0EF1"/>
    <w:rsid w:val="004B1372"/>
    <w:rsid w:val="004B15A3"/>
    <w:rsid w:val="004B192D"/>
    <w:rsid w:val="004B1F5C"/>
    <w:rsid w:val="004B2407"/>
    <w:rsid w:val="004B290F"/>
    <w:rsid w:val="004B2A21"/>
    <w:rsid w:val="004B422C"/>
    <w:rsid w:val="004B42FB"/>
    <w:rsid w:val="004B4852"/>
    <w:rsid w:val="004B54BD"/>
    <w:rsid w:val="004B5A0A"/>
    <w:rsid w:val="004B5D6A"/>
    <w:rsid w:val="004B5FF0"/>
    <w:rsid w:val="004B60F1"/>
    <w:rsid w:val="004B679F"/>
    <w:rsid w:val="004B68A8"/>
    <w:rsid w:val="004B705A"/>
    <w:rsid w:val="004B728E"/>
    <w:rsid w:val="004B72D8"/>
    <w:rsid w:val="004B7E16"/>
    <w:rsid w:val="004C0DB9"/>
    <w:rsid w:val="004C0E73"/>
    <w:rsid w:val="004C2977"/>
    <w:rsid w:val="004C2C2C"/>
    <w:rsid w:val="004C2C3A"/>
    <w:rsid w:val="004C2C9A"/>
    <w:rsid w:val="004C2DE7"/>
    <w:rsid w:val="004C32F7"/>
    <w:rsid w:val="004C3979"/>
    <w:rsid w:val="004C3C09"/>
    <w:rsid w:val="004C4684"/>
    <w:rsid w:val="004C54AB"/>
    <w:rsid w:val="004D0309"/>
    <w:rsid w:val="004D0910"/>
    <w:rsid w:val="004D11D7"/>
    <w:rsid w:val="004D2649"/>
    <w:rsid w:val="004D2AD2"/>
    <w:rsid w:val="004D30A1"/>
    <w:rsid w:val="004D35B8"/>
    <w:rsid w:val="004D3646"/>
    <w:rsid w:val="004D3A60"/>
    <w:rsid w:val="004D4AF2"/>
    <w:rsid w:val="004D4B2B"/>
    <w:rsid w:val="004D4E79"/>
    <w:rsid w:val="004D540E"/>
    <w:rsid w:val="004D5A10"/>
    <w:rsid w:val="004D6256"/>
    <w:rsid w:val="004D6EBA"/>
    <w:rsid w:val="004D7186"/>
    <w:rsid w:val="004D7E5B"/>
    <w:rsid w:val="004D7F17"/>
    <w:rsid w:val="004E06FD"/>
    <w:rsid w:val="004E0AE9"/>
    <w:rsid w:val="004E0BE5"/>
    <w:rsid w:val="004E1B56"/>
    <w:rsid w:val="004E3734"/>
    <w:rsid w:val="004E3DDC"/>
    <w:rsid w:val="004E3F06"/>
    <w:rsid w:val="004E43AA"/>
    <w:rsid w:val="004E43F4"/>
    <w:rsid w:val="004E4518"/>
    <w:rsid w:val="004E456E"/>
    <w:rsid w:val="004E4AA7"/>
    <w:rsid w:val="004E4BF6"/>
    <w:rsid w:val="004E5146"/>
    <w:rsid w:val="004E5A37"/>
    <w:rsid w:val="004E6506"/>
    <w:rsid w:val="004E6EB7"/>
    <w:rsid w:val="004E7160"/>
    <w:rsid w:val="004E74FC"/>
    <w:rsid w:val="004F00AF"/>
    <w:rsid w:val="004F09BD"/>
    <w:rsid w:val="004F1496"/>
    <w:rsid w:val="004F1655"/>
    <w:rsid w:val="004F1C34"/>
    <w:rsid w:val="004F1E9F"/>
    <w:rsid w:val="004F2659"/>
    <w:rsid w:val="004F26E0"/>
    <w:rsid w:val="004F2779"/>
    <w:rsid w:val="004F2C96"/>
    <w:rsid w:val="004F308E"/>
    <w:rsid w:val="004F31EE"/>
    <w:rsid w:val="004F4039"/>
    <w:rsid w:val="004F40E5"/>
    <w:rsid w:val="004F44BD"/>
    <w:rsid w:val="004F46E5"/>
    <w:rsid w:val="004F470C"/>
    <w:rsid w:val="004F5093"/>
    <w:rsid w:val="004F5272"/>
    <w:rsid w:val="004F529F"/>
    <w:rsid w:val="004F5C61"/>
    <w:rsid w:val="004F5F61"/>
    <w:rsid w:val="004F67A8"/>
    <w:rsid w:val="004F6CEA"/>
    <w:rsid w:val="004F72A3"/>
    <w:rsid w:val="004F74FB"/>
    <w:rsid w:val="004F76DA"/>
    <w:rsid w:val="004F7801"/>
    <w:rsid w:val="004F7E0A"/>
    <w:rsid w:val="00500499"/>
    <w:rsid w:val="005007C4"/>
    <w:rsid w:val="00500AED"/>
    <w:rsid w:val="00500D53"/>
    <w:rsid w:val="0050164A"/>
    <w:rsid w:val="0050170F"/>
    <w:rsid w:val="0050178E"/>
    <w:rsid w:val="00501A8F"/>
    <w:rsid w:val="00501A9A"/>
    <w:rsid w:val="00501C1C"/>
    <w:rsid w:val="00501D74"/>
    <w:rsid w:val="00503334"/>
    <w:rsid w:val="0050396B"/>
    <w:rsid w:val="00504107"/>
    <w:rsid w:val="00504445"/>
    <w:rsid w:val="00504A31"/>
    <w:rsid w:val="00504FC0"/>
    <w:rsid w:val="00505142"/>
    <w:rsid w:val="0050571A"/>
    <w:rsid w:val="005057C4"/>
    <w:rsid w:val="005057DE"/>
    <w:rsid w:val="00505ACF"/>
    <w:rsid w:val="00505BBA"/>
    <w:rsid w:val="00506088"/>
    <w:rsid w:val="00507616"/>
    <w:rsid w:val="005077DF"/>
    <w:rsid w:val="005078E0"/>
    <w:rsid w:val="00507986"/>
    <w:rsid w:val="00507A03"/>
    <w:rsid w:val="00507CB7"/>
    <w:rsid w:val="00507E15"/>
    <w:rsid w:val="00507FBB"/>
    <w:rsid w:val="0051049C"/>
    <w:rsid w:val="00510555"/>
    <w:rsid w:val="00510DBA"/>
    <w:rsid w:val="005114A0"/>
    <w:rsid w:val="00511CC3"/>
    <w:rsid w:val="00511E2A"/>
    <w:rsid w:val="005127F0"/>
    <w:rsid w:val="00512AFE"/>
    <w:rsid w:val="00512D5A"/>
    <w:rsid w:val="005131EB"/>
    <w:rsid w:val="005135CA"/>
    <w:rsid w:val="00513A24"/>
    <w:rsid w:val="00513A4B"/>
    <w:rsid w:val="00513DCC"/>
    <w:rsid w:val="00513FF4"/>
    <w:rsid w:val="005142A7"/>
    <w:rsid w:val="00514BB8"/>
    <w:rsid w:val="0051535A"/>
    <w:rsid w:val="005157D8"/>
    <w:rsid w:val="005158CB"/>
    <w:rsid w:val="00516151"/>
    <w:rsid w:val="00516B8F"/>
    <w:rsid w:val="00516C1A"/>
    <w:rsid w:val="005176E3"/>
    <w:rsid w:val="00517999"/>
    <w:rsid w:val="00517E55"/>
    <w:rsid w:val="005200DC"/>
    <w:rsid w:val="005204AF"/>
    <w:rsid w:val="00520B24"/>
    <w:rsid w:val="005215B9"/>
    <w:rsid w:val="00521752"/>
    <w:rsid w:val="00521D3B"/>
    <w:rsid w:val="0052221D"/>
    <w:rsid w:val="00523131"/>
    <w:rsid w:val="00523635"/>
    <w:rsid w:val="00523A00"/>
    <w:rsid w:val="00523AF1"/>
    <w:rsid w:val="00524AFE"/>
    <w:rsid w:val="00524C74"/>
    <w:rsid w:val="00524CE7"/>
    <w:rsid w:val="00525322"/>
    <w:rsid w:val="005254A3"/>
    <w:rsid w:val="005257D6"/>
    <w:rsid w:val="00525CCA"/>
    <w:rsid w:val="0052695C"/>
    <w:rsid w:val="0052747F"/>
    <w:rsid w:val="00527EA6"/>
    <w:rsid w:val="00527FF4"/>
    <w:rsid w:val="005313C7"/>
    <w:rsid w:val="00531410"/>
    <w:rsid w:val="0053143B"/>
    <w:rsid w:val="005316A2"/>
    <w:rsid w:val="00531E59"/>
    <w:rsid w:val="0053220E"/>
    <w:rsid w:val="00532E24"/>
    <w:rsid w:val="0053384C"/>
    <w:rsid w:val="00533918"/>
    <w:rsid w:val="00533C09"/>
    <w:rsid w:val="00533FEF"/>
    <w:rsid w:val="00534376"/>
    <w:rsid w:val="00534A73"/>
    <w:rsid w:val="00535A09"/>
    <w:rsid w:val="00535DBD"/>
    <w:rsid w:val="00535F11"/>
    <w:rsid w:val="005360D0"/>
    <w:rsid w:val="00536D34"/>
    <w:rsid w:val="0053731D"/>
    <w:rsid w:val="00537330"/>
    <w:rsid w:val="00537645"/>
    <w:rsid w:val="005378C1"/>
    <w:rsid w:val="00540923"/>
    <w:rsid w:val="00541581"/>
    <w:rsid w:val="005417A8"/>
    <w:rsid w:val="00541836"/>
    <w:rsid w:val="00541932"/>
    <w:rsid w:val="005419BB"/>
    <w:rsid w:val="00542C95"/>
    <w:rsid w:val="00543117"/>
    <w:rsid w:val="0054314A"/>
    <w:rsid w:val="005432ED"/>
    <w:rsid w:val="00543C0B"/>
    <w:rsid w:val="00543D8D"/>
    <w:rsid w:val="0054400E"/>
    <w:rsid w:val="00544415"/>
    <w:rsid w:val="0054463D"/>
    <w:rsid w:val="00544735"/>
    <w:rsid w:val="00544C57"/>
    <w:rsid w:val="00544D29"/>
    <w:rsid w:val="00545037"/>
    <w:rsid w:val="005450E7"/>
    <w:rsid w:val="00545276"/>
    <w:rsid w:val="00545405"/>
    <w:rsid w:val="0054584D"/>
    <w:rsid w:val="005462BA"/>
    <w:rsid w:val="00546734"/>
    <w:rsid w:val="005468E0"/>
    <w:rsid w:val="00546B5D"/>
    <w:rsid w:val="00546EAC"/>
    <w:rsid w:val="005472B0"/>
    <w:rsid w:val="00547478"/>
    <w:rsid w:val="005477C3"/>
    <w:rsid w:val="00550073"/>
    <w:rsid w:val="005503A3"/>
    <w:rsid w:val="00551659"/>
    <w:rsid w:val="0055169D"/>
    <w:rsid w:val="005518E8"/>
    <w:rsid w:val="00551DE2"/>
    <w:rsid w:val="00552127"/>
    <w:rsid w:val="005533CE"/>
    <w:rsid w:val="005537C5"/>
    <w:rsid w:val="005538BC"/>
    <w:rsid w:val="00553BCA"/>
    <w:rsid w:val="00553D88"/>
    <w:rsid w:val="0055419E"/>
    <w:rsid w:val="00554DD0"/>
    <w:rsid w:val="00554E71"/>
    <w:rsid w:val="00555732"/>
    <w:rsid w:val="005558C8"/>
    <w:rsid w:val="0055614F"/>
    <w:rsid w:val="00556350"/>
    <w:rsid w:val="0055665A"/>
    <w:rsid w:val="00556D63"/>
    <w:rsid w:val="0055735D"/>
    <w:rsid w:val="005573D9"/>
    <w:rsid w:val="00557D71"/>
    <w:rsid w:val="00560540"/>
    <w:rsid w:val="00560729"/>
    <w:rsid w:val="00560973"/>
    <w:rsid w:val="00560CB2"/>
    <w:rsid w:val="005612E8"/>
    <w:rsid w:val="005616EF"/>
    <w:rsid w:val="00561D3F"/>
    <w:rsid w:val="005625AC"/>
    <w:rsid w:val="005628C6"/>
    <w:rsid w:val="00562B5B"/>
    <w:rsid w:val="0056304E"/>
    <w:rsid w:val="00563ACA"/>
    <w:rsid w:val="00563D14"/>
    <w:rsid w:val="00563E19"/>
    <w:rsid w:val="00564391"/>
    <w:rsid w:val="00564BD6"/>
    <w:rsid w:val="00565174"/>
    <w:rsid w:val="00565232"/>
    <w:rsid w:val="005656C1"/>
    <w:rsid w:val="00565DBE"/>
    <w:rsid w:val="00566336"/>
    <w:rsid w:val="00566D52"/>
    <w:rsid w:val="00566E6A"/>
    <w:rsid w:val="00567269"/>
    <w:rsid w:val="0056765A"/>
    <w:rsid w:val="005676BE"/>
    <w:rsid w:val="005676F4"/>
    <w:rsid w:val="005678FC"/>
    <w:rsid w:val="00567978"/>
    <w:rsid w:val="0056799F"/>
    <w:rsid w:val="00570551"/>
    <w:rsid w:val="00570B29"/>
    <w:rsid w:val="0057110E"/>
    <w:rsid w:val="005711F0"/>
    <w:rsid w:val="00571E38"/>
    <w:rsid w:val="00571F06"/>
    <w:rsid w:val="005721C1"/>
    <w:rsid w:val="005722A7"/>
    <w:rsid w:val="005723A5"/>
    <w:rsid w:val="00572BEC"/>
    <w:rsid w:val="00572CEC"/>
    <w:rsid w:val="00572F0F"/>
    <w:rsid w:val="00572F21"/>
    <w:rsid w:val="00573272"/>
    <w:rsid w:val="00573A04"/>
    <w:rsid w:val="00574F9D"/>
    <w:rsid w:val="005750F6"/>
    <w:rsid w:val="005759C8"/>
    <w:rsid w:val="00575AB0"/>
    <w:rsid w:val="00575ADD"/>
    <w:rsid w:val="00576C64"/>
    <w:rsid w:val="00576F17"/>
    <w:rsid w:val="00576F2E"/>
    <w:rsid w:val="005770CA"/>
    <w:rsid w:val="0057718D"/>
    <w:rsid w:val="0057743B"/>
    <w:rsid w:val="005778E3"/>
    <w:rsid w:val="00577D11"/>
    <w:rsid w:val="00577FC8"/>
    <w:rsid w:val="00580172"/>
    <w:rsid w:val="00580183"/>
    <w:rsid w:val="005810ED"/>
    <w:rsid w:val="0058125B"/>
    <w:rsid w:val="00582696"/>
    <w:rsid w:val="00582943"/>
    <w:rsid w:val="00582F40"/>
    <w:rsid w:val="00583CF2"/>
    <w:rsid w:val="005842B1"/>
    <w:rsid w:val="00584A75"/>
    <w:rsid w:val="00585FE1"/>
    <w:rsid w:val="0058610C"/>
    <w:rsid w:val="00586D73"/>
    <w:rsid w:val="00586E02"/>
    <w:rsid w:val="00586F8C"/>
    <w:rsid w:val="005900D2"/>
    <w:rsid w:val="005905F5"/>
    <w:rsid w:val="0059067C"/>
    <w:rsid w:val="0059070E"/>
    <w:rsid w:val="005909CB"/>
    <w:rsid w:val="00590B96"/>
    <w:rsid w:val="00591972"/>
    <w:rsid w:val="0059284E"/>
    <w:rsid w:val="005931C0"/>
    <w:rsid w:val="005936E3"/>
    <w:rsid w:val="005937F8"/>
    <w:rsid w:val="00593B17"/>
    <w:rsid w:val="00594578"/>
    <w:rsid w:val="00594743"/>
    <w:rsid w:val="005947E1"/>
    <w:rsid w:val="0059519D"/>
    <w:rsid w:val="00595760"/>
    <w:rsid w:val="00595F12"/>
    <w:rsid w:val="00595F4A"/>
    <w:rsid w:val="00595F57"/>
    <w:rsid w:val="00596143"/>
    <w:rsid w:val="005974DB"/>
    <w:rsid w:val="005976EC"/>
    <w:rsid w:val="005978EF"/>
    <w:rsid w:val="00597917"/>
    <w:rsid w:val="00597A91"/>
    <w:rsid w:val="005A05B4"/>
    <w:rsid w:val="005A198B"/>
    <w:rsid w:val="005A204A"/>
    <w:rsid w:val="005A24BD"/>
    <w:rsid w:val="005A2627"/>
    <w:rsid w:val="005A2E9C"/>
    <w:rsid w:val="005A32EE"/>
    <w:rsid w:val="005A4056"/>
    <w:rsid w:val="005A40A4"/>
    <w:rsid w:val="005A470E"/>
    <w:rsid w:val="005A48EE"/>
    <w:rsid w:val="005A64BA"/>
    <w:rsid w:val="005A69F9"/>
    <w:rsid w:val="005A6C6C"/>
    <w:rsid w:val="005A7178"/>
    <w:rsid w:val="005A72A5"/>
    <w:rsid w:val="005A7747"/>
    <w:rsid w:val="005A7E41"/>
    <w:rsid w:val="005B00B5"/>
    <w:rsid w:val="005B06B2"/>
    <w:rsid w:val="005B0921"/>
    <w:rsid w:val="005B0F73"/>
    <w:rsid w:val="005B1243"/>
    <w:rsid w:val="005B131D"/>
    <w:rsid w:val="005B180F"/>
    <w:rsid w:val="005B1CE0"/>
    <w:rsid w:val="005B236C"/>
    <w:rsid w:val="005B2AFC"/>
    <w:rsid w:val="005B2C20"/>
    <w:rsid w:val="005B3518"/>
    <w:rsid w:val="005B418E"/>
    <w:rsid w:val="005B5265"/>
    <w:rsid w:val="005B59BE"/>
    <w:rsid w:val="005B6956"/>
    <w:rsid w:val="005B6BFA"/>
    <w:rsid w:val="005B6DD7"/>
    <w:rsid w:val="005B7059"/>
    <w:rsid w:val="005B7272"/>
    <w:rsid w:val="005B780E"/>
    <w:rsid w:val="005B781D"/>
    <w:rsid w:val="005B7A74"/>
    <w:rsid w:val="005B7D0C"/>
    <w:rsid w:val="005C032A"/>
    <w:rsid w:val="005C117E"/>
    <w:rsid w:val="005C2031"/>
    <w:rsid w:val="005C228F"/>
    <w:rsid w:val="005C252A"/>
    <w:rsid w:val="005C269C"/>
    <w:rsid w:val="005C293E"/>
    <w:rsid w:val="005C2D9C"/>
    <w:rsid w:val="005C34A9"/>
    <w:rsid w:val="005C399D"/>
    <w:rsid w:val="005C42CB"/>
    <w:rsid w:val="005C47D7"/>
    <w:rsid w:val="005C519D"/>
    <w:rsid w:val="005C5469"/>
    <w:rsid w:val="005C609B"/>
    <w:rsid w:val="005C70F2"/>
    <w:rsid w:val="005C71CD"/>
    <w:rsid w:val="005C72B5"/>
    <w:rsid w:val="005C750E"/>
    <w:rsid w:val="005C78D8"/>
    <w:rsid w:val="005C7B75"/>
    <w:rsid w:val="005C7EDC"/>
    <w:rsid w:val="005D0E1A"/>
    <w:rsid w:val="005D1606"/>
    <w:rsid w:val="005D1B5C"/>
    <w:rsid w:val="005D216A"/>
    <w:rsid w:val="005D24D2"/>
    <w:rsid w:val="005D29B8"/>
    <w:rsid w:val="005D2FFA"/>
    <w:rsid w:val="005D3735"/>
    <w:rsid w:val="005D3885"/>
    <w:rsid w:val="005D3F51"/>
    <w:rsid w:val="005D4697"/>
    <w:rsid w:val="005D49BC"/>
    <w:rsid w:val="005D49F3"/>
    <w:rsid w:val="005D5074"/>
    <w:rsid w:val="005D52AD"/>
    <w:rsid w:val="005D569F"/>
    <w:rsid w:val="005D66AB"/>
    <w:rsid w:val="005D6A77"/>
    <w:rsid w:val="005D6E57"/>
    <w:rsid w:val="005D6F8B"/>
    <w:rsid w:val="005D7B7E"/>
    <w:rsid w:val="005D7E57"/>
    <w:rsid w:val="005D7E5B"/>
    <w:rsid w:val="005E0494"/>
    <w:rsid w:val="005E053D"/>
    <w:rsid w:val="005E1E8A"/>
    <w:rsid w:val="005E1E92"/>
    <w:rsid w:val="005E2998"/>
    <w:rsid w:val="005E31F9"/>
    <w:rsid w:val="005E3F9E"/>
    <w:rsid w:val="005E4068"/>
    <w:rsid w:val="005E4078"/>
    <w:rsid w:val="005E4730"/>
    <w:rsid w:val="005E4EC3"/>
    <w:rsid w:val="005E4F8D"/>
    <w:rsid w:val="005E5B51"/>
    <w:rsid w:val="005E5F86"/>
    <w:rsid w:val="005E6D6E"/>
    <w:rsid w:val="005E7478"/>
    <w:rsid w:val="005E78CC"/>
    <w:rsid w:val="005E796C"/>
    <w:rsid w:val="005E7FD6"/>
    <w:rsid w:val="005F01D3"/>
    <w:rsid w:val="005F03CE"/>
    <w:rsid w:val="005F07AB"/>
    <w:rsid w:val="005F0906"/>
    <w:rsid w:val="005F0B3D"/>
    <w:rsid w:val="005F12AE"/>
    <w:rsid w:val="005F1BB9"/>
    <w:rsid w:val="005F2235"/>
    <w:rsid w:val="005F2855"/>
    <w:rsid w:val="005F37BB"/>
    <w:rsid w:val="005F3DC7"/>
    <w:rsid w:val="005F4C64"/>
    <w:rsid w:val="005F5A86"/>
    <w:rsid w:val="005F5BA5"/>
    <w:rsid w:val="005F60A1"/>
    <w:rsid w:val="005F654C"/>
    <w:rsid w:val="005F6C30"/>
    <w:rsid w:val="005F7033"/>
    <w:rsid w:val="005F79D6"/>
    <w:rsid w:val="005F7DC0"/>
    <w:rsid w:val="005F7F45"/>
    <w:rsid w:val="00601361"/>
    <w:rsid w:val="00601B9F"/>
    <w:rsid w:val="006023C3"/>
    <w:rsid w:val="006024D1"/>
    <w:rsid w:val="00602EA7"/>
    <w:rsid w:val="00603FF8"/>
    <w:rsid w:val="0060412E"/>
    <w:rsid w:val="006041AB"/>
    <w:rsid w:val="006047D1"/>
    <w:rsid w:val="0060523D"/>
    <w:rsid w:val="00605FFF"/>
    <w:rsid w:val="00606F51"/>
    <w:rsid w:val="00607AF0"/>
    <w:rsid w:val="00607AF9"/>
    <w:rsid w:val="00607E22"/>
    <w:rsid w:val="006104DE"/>
    <w:rsid w:val="006117F6"/>
    <w:rsid w:val="00612582"/>
    <w:rsid w:val="0061283F"/>
    <w:rsid w:val="00612F9E"/>
    <w:rsid w:val="006135B6"/>
    <w:rsid w:val="00613A1D"/>
    <w:rsid w:val="00614CF4"/>
    <w:rsid w:val="00615496"/>
    <w:rsid w:val="00615792"/>
    <w:rsid w:val="00615A51"/>
    <w:rsid w:val="00615C05"/>
    <w:rsid w:val="00616101"/>
    <w:rsid w:val="006164B2"/>
    <w:rsid w:val="006167BE"/>
    <w:rsid w:val="00617C69"/>
    <w:rsid w:val="00620245"/>
    <w:rsid w:val="006204AE"/>
    <w:rsid w:val="00620962"/>
    <w:rsid w:val="00620AD9"/>
    <w:rsid w:val="00620C15"/>
    <w:rsid w:val="0062116D"/>
    <w:rsid w:val="00621185"/>
    <w:rsid w:val="0062282C"/>
    <w:rsid w:val="006233D9"/>
    <w:rsid w:val="00623CF3"/>
    <w:rsid w:val="00624024"/>
    <w:rsid w:val="00624812"/>
    <w:rsid w:val="00627066"/>
    <w:rsid w:val="006277BF"/>
    <w:rsid w:val="0063009E"/>
    <w:rsid w:val="006300C4"/>
    <w:rsid w:val="00630597"/>
    <w:rsid w:val="00631BA6"/>
    <w:rsid w:val="00632E28"/>
    <w:rsid w:val="00632FC9"/>
    <w:rsid w:val="006333F5"/>
    <w:rsid w:val="00634111"/>
    <w:rsid w:val="00634607"/>
    <w:rsid w:val="00634653"/>
    <w:rsid w:val="00634888"/>
    <w:rsid w:val="00635E15"/>
    <w:rsid w:val="00635EFD"/>
    <w:rsid w:val="00635F8F"/>
    <w:rsid w:val="0063604C"/>
    <w:rsid w:val="00636E98"/>
    <w:rsid w:val="00637A94"/>
    <w:rsid w:val="0064338A"/>
    <w:rsid w:val="00644800"/>
    <w:rsid w:val="006455CC"/>
    <w:rsid w:val="00646091"/>
    <w:rsid w:val="00646816"/>
    <w:rsid w:val="00646AB5"/>
    <w:rsid w:val="00646B31"/>
    <w:rsid w:val="00647329"/>
    <w:rsid w:val="0065023F"/>
    <w:rsid w:val="006510A7"/>
    <w:rsid w:val="006514CA"/>
    <w:rsid w:val="00651BA3"/>
    <w:rsid w:val="00651DCA"/>
    <w:rsid w:val="00652EBC"/>
    <w:rsid w:val="00652EFC"/>
    <w:rsid w:val="00652FC2"/>
    <w:rsid w:val="00653AA4"/>
    <w:rsid w:val="00653D0E"/>
    <w:rsid w:val="006543E0"/>
    <w:rsid w:val="00654751"/>
    <w:rsid w:val="006547E5"/>
    <w:rsid w:val="00654F11"/>
    <w:rsid w:val="0065620C"/>
    <w:rsid w:val="00656864"/>
    <w:rsid w:val="00656D2D"/>
    <w:rsid w:val="00657013"/>
    <w:rsid w:val="006604CE"/>
    <w:rsid w:val="00660930"/>
    <w:rsid w:val="00661930"/>
    <w:rsid w:val="0066200F"/>
    <w:rsid w:val="00662285"/>
    <w:rsid w:val="00663CBE"/>
    <w:rsid w:val="00663DFC"/>
    <w:rsid w:val="00663F8A"/>
    <w:rsid w:val="00663FC3"/>
    <w:rsid w:val="00663FF3"/>
    <w:rsid w:val="006647CC"/>
    <w:rsid w:val="00664D22"/>
    <w:rsid w:val="00665508"/>
    <w:rsid w:val="006658BF"/>
    <w:rsid w:val="00665C52"/>
    <w:rsid w:val="00666A4F"/>
    <w:rsid w:val="00667B80"/>
    <w:rsid w:val="0067018B"/>
    <w:rsid w:val="00671831"/>
    <w:rsid w:val="00672F05"/>
    <w:rsid w:val="006732C7"/>
    <w:rsid w:val="006738D9"/>
    <w:rsid w:val="006740DC"/>
    <w:rsid w:val="00674BF4"/>
    <w:rsid w:val="006752A6"/>
    <w:rsid w:val="0067536D"/>
    <w:rsid w:val="00675592"/>
    <w:rsid w:val="0067580B"/>
    <w:rsid w:val="00675A27"/>
    <w:rsid w:val="00675C7A"/>
    <w:rsid w:val="00675F7A"/>
    <w:rsid w:val="006766D2"/>
    <w:rsid w:val="00676B4E"/>
    <w:rsid w:val="00676FFB"/>
    <w:rsid w:val="006771BE"/>
    <w:rsid w:val="00677344"/>
    <w:rsid w:val="0067761C"/>
    <w:rsid w:val="00677C96"/>
    <w:rsid w:val="006807A3"/>
    <w:rsid w:val="00680A24"/>
    <w:rsid w:val="006815D6"/>
    <w:rsid w:val="00681650"/>
    <w:rsid w:val="006819E7"/>
    <w:rsid w:val="00681DD8"/>
    <w:rsid w:val="00681FA8"/>
    <w:rsid w:val="006820C4"/>
    <w:rsid w:val="00682384"/>
    <w:rsid w:val="00683483"/>
    <w:rsid w:val="006834C2"/>
    <w:rsid w:val="00683B12"/>
    <w:rsid w:val="00683C55"/>
    <w:rsid w:val="00685309"/>
    <w:rsid w:val="006858BB"/>
    <w:rsid w:val="006861E6"/>
    <w:rsid w:val="006861F4"/>
    <w:rsid w:val="00686EE0"/>
    <w:rsid w:val="0068706C"/>
    <w:rsid w:val="00687093"/>
    <w:rsid w:val="0068725D"/>
    <w:rsid w:val="00687B2F"/>
    <w:rsid w:val="00691093"/>
    <w:rsid w:val="0069144A"/>
    <w:rsid w:val="00691465"/>
    <w:rsid w:val="00691868"/>
    <w:rsid w:val="00691A1C"/>
    <w:rsid w:val="006928DC"/>
    <w:rsid w:val="0069299C"/>
    <w:rsid w:val="00692D9D"/>
    <w:rsid w:val="00693A92"/>
    <w:rsid w:val="00693D10"/>
    <w:rsid w:val="00693DD0"/>
    <w:rsid w:val="00694003"/>
    <w:rsid w:val="0069404A"/>
    <w:rsid w:val="0069483F"/>
    <w:rsid w:val="00694C38"/>
    <w:rsid w:val="00695050"/>
    <w:rsid w:val="006952FC"/>
    <w:rsid w:val="006953D2"/>
    <w:rsid w:val="006965DA"/>
    <w:rsid w:val="00696BD6"/>
    <w:rsid w:val="006974FE"/>
    <w:rsid w:val="006A0108"/>
    <w:rsid w:val="006A131B"/>
    <w:rsid w:val="006A157A"/>
    <w:rsid w:val="006A1858"/>
    <w:rsid w:val="006A1C7B"/>
    <w:rsid w:val="006A237F"/>
    <w:rsid w:val="006A2505"/>
    <w:rsid w:val="006A2630"/>
    <w:rsid w:val="006A292C"/>
    <w:rsid w:val="006A29D8"/>
    <w:rsid w:val="006A2EA2"/>
    <w:rsid w:val="006A3AE5"/>
    <w:rsid w:val="006A3E06"/>
    <w:rsid w:val="006A4C9E"/>
    <w:rsid w:val="006A4FA6"/>
    <w:rsid w:val="006A526E"/>
    <w:rsid w:val="006A66E7"/>
    <w:rsid w:val="006A6DAF"/>
    <w:rsid w:val="006A6E8C"/>
    <w:rsid w:val="006A7116"/>
    <w:rsid w:val="006A71F3"/>
    <w:rsid w:val="006A7611"/>
    <w:rsid w:val="006A76C8"/>
    <w:rsid w:val="006A7CEA"/>
    <w:rsid w:val="006B086A"/>
    <w:rsid w:val="006B0E78"/>
    <w:rsid w:val="006B1010"/>
    <w:rsid w:val="006B11B9"/>
    <w:rsid w:val="006B160E"/>
    <w:rsid w:val="006B39A2"/>
    <w:rsid w:val="006B4499"/>
    <w:rsid w:val="006B4E14"/>
    <w:rsid w:val="006B501A"/>
    <w:rsid w:val="006B529D"/>
    <w:rsid w:val="006B56B5"/>
    <w:rsid w:val="006B58AE"/>
    <w:rsid w:val="006B6352"/>
    <w:rsid w:val="006B6785"/>
    <w:rsid w:val="006B77D7"/>
    <w:rsid w:val="006C0178"/>
    <w:rsid w:val="006C0C2C"/>
    <w:rsid w:val="006C0D1B"/>
    <w:rsid w:val="006C1935"/>
    <w:rsid w:val="006C25A5"/>
    <w:rsid w:val="006C276E"/>
    <w:rsid w:val="006C30B1"/>
    <w:rsid w:val="006C3AFC"/>
    <w:rsid w:val="006C4811"/>
    <w:rsid w:val="006C4F87"/>
    <w:rsid w:val="006C570C"/>
    <w:rsid w:val="006C6237"/>
    <w:rsid w:val="006C6391"/>
    <w:rsid w:val="006C6C8B"/>
    <w:rsid w:val="006C6CAF"/>
    <w:rsid w:val="006C6E85"/>
    <w:rsid w:val="006C7023"/>
    <w:rsid w:val="006D09BC"/>
    <w:rsid w:val="006D0B5F"/>
    <w:rsid w:val="006D12E5"/>
    <w:rsid w:val="006D1655"/>
    <w:rsid w:val="006D221D"/>
    <w:rsid w:val="006D2904"/>
    <w:rsid w:val="006D2FAF"/>
    <w:rsid w:val="006D3823"/>
    <w:rsid w:val="006D44EB"/>
    <w:rsid w:val="006D45E7"/>
    <w:rsid w:val="006D4822"/>
    <w:rsid w:val="006D4B80"/>
    <w:rsid w:val="006D4E2C"/>
    <w:rsid w:val="006D4FF8"/>
    <w:rsid w:val="006D5B8B"/>
    <w:rsid w:val="006D5D8A"/>
    <w:rsid w:val="006D60A1"/>
    <w:rsid w:val="006D60DD"/>
    <w:rsid w:val="006D62D8"/>
    <w:rsid w:val="006D7086"/>
    <w:rsid w:val="006D7CE8"/>
    <w:rsid w:val="006E0CC3"/>
    <w:rsid w:val="006E0D07"/>
    <w:rsid w:val="006E1560"/>
    <w:rsid w:val="006E3378"/>
    <w:rsid w:val="006E39C4"/>
    <w:rsid w:val="006E3B6D"/>
    <w:rsid w:val="006E3F5E"/>
    <w:rsid w:val="006E483D"/>
    <w:rsid w:val="006E4D2D"/>
    <w:rsid w:val="006E4D7D"/>
    <w:rsid w:val="006E5BED"/>
    <w:rsid w:val="006E5ED5"/>
    <w:rsid w:val="006E65AD"/>
    <w:rsid w:val="006F034F"/>
    <w:rsid w:val="006F04B1"/>
    <w:rsid w:val="006F0D57"/>
    <w:rsid w:val="006F1860"/>
    <w:rsid w:val="006F216C"/>
    <w:rsid w:val="006F23DD"/>
    <w:rsid w:val="006F3607"/>
    <w:rsid w:val="006F36A8"/>
    <w:rsid w:val="006F3A77"/>
    <w:rsid w:val="006F3D57"/>
    <w:rsid w:val="006F44A2"/>
    <w:rsid w:val="006F4848"/>
    <w:rsid w:val="006F4972"/>
    <w:rsid w:val="006F4B46"/>
    <w:rsid w:val="006F59D2"/>
    <w:rsid w:val="006F5E36"/>
    <w:rsid w:val="006F6296"/>
    <w:rsid w:val="006F672C"/>
    <w:rsid w:val="006F672D"/>
    <w:rsid w:val="006F68A8"/>
    <w:rsid w:val="006F6DAC"/>
    <w:rsid w:val="006F7112"/>
    <w:rsid w:val="007007E9"/>
    <w:rsid w:val="00700A8F"/>
    <w:rsid w:val="007012AE"/>
    <w:rsid w:val="007012F0"/>
    <w:rsid w:val="00701DDE"/>
    <w:rsid w:val="007023E9"/>
    <w:rsid w:val="00703CC6"/>
    <w:rsid w:val="00704214"/>
    <w:rsid w:val="007043BD"/>
    <w:rsid w:val="00704EF7"/>
    <w:rsid w:val="0070546B"/>
    <w:rsid w:val="00706160"/>
    <w:rsid w:val="0070636A"/>
    <w:rsid w:val="00706763"/>
    <w:rsid w:val="00706915"/>
    <w:rsid w:val="0070766D"/>
    <w:rsid w:val="007078B8"/>
    <w:rsid w:val="00707E4F"/>
    <w:rsid w:val="00710181"/>
    <w:rsid w:val="00710241"/>
    <w:rsid w:val="00710333"/>
    <w:rsid w:val="007115EB"/>
    <w:rsid w:val="00711B49"/>
    <w:rsid w:val="00711BFF"/>
    <w:rsid w:val="00712141"/>
    <w:rsid w:val="007126F5"/>
    <w:rsid w:val="00712D2A"/>
    <w:rsid w:val="007139F0"/>
    <w:rsid w:val="00713AA1"/>
    <w:rsid w:val="00713C45"/>
    <w:rsid w:val="00714505"/>
    <w:rsid w:val="0071598D"/>
    <w:rsid w:val="00715F50"/>
    <w:rsid w:val="007166C0"/>
    <w:rsid w:val="00716C08"/>
    <w:rsid w:val="00717858"/>
    <w:rsid w:val="00717A14"/>
    <w:rsid w:val="00717CE3"/>
    <w:rsid w:val="00720652"/>
    <w:rsid w:val="0072069D"/>
    <w:rsid w:val="00720885"/>
    <w:rsid w:val="00720B33"/>
    <w:rsid w:val="00720C60"/>
    <w:rsid w:val="00720EF1"/>
    <w:rsid w:val="00721443"/>
    <w:rsid w:val="007214E8"/>
    <w:rsid w:val="007216F7"/>
    <w:rsid w:val="00721738"/>
    <w:rsid w:val="00721858"/>
    <w:rsid w:val="007223DD"/>
    <w:rsid w:val="00722603"/>
    <w:rsid w:val="00722731"/>
    <w:rsid w:val="00722814"/>
    <w:rsid w:val="00722A5D"/>
    <w:rsid w:val="0072359C"/>
    <w:rsid w:val="007235ED"/>
    <w:rsid w:val="0072378C"/>
    <w:rsid w:val="00723BBB"/>
    <w:rsid w:val="00724454"/>
    <w:rsid w:val="007244AB"/>
    <w:rsid w:val="00724686"/>
    <w:rsid w:val="00724B82"/>
    <w:rsid w:val="00725193"/>
    <w:rsid w:val="00725600"/>
    <w:rsid w:val="007259B3"/>
    <w:rsid w:val="00725B61"/>
    <w:rsid w:val="00725DCA"/>
    <w:rsid w:val="00725E32"/>
    <w:rsid w:val="00725FBF"/>
    <w:rsid w:val="007262C7"/>
    <w:rsid w:val="00726323"/>
    <w:rsid w:val="007264D0"/>
    <w:rsid w:val="0072652B"/>
    <w:rsid w:val="007266FE"/>
    <w:rsid w:val="0072697D"/>
    <w:rsid w:val="00726B6F"/>
    <w:rsid w:val="00727256"/>
    <w:rsid w:val="00727899"/>
    <w:rsid w:val="007307C0"/>
    <w:rsid w:val="00731718"/>
    <w:rsid w:val="00731737"/>
    <w:rsid w:val="00731A82"/>
    <w:rsid w:val="0073246F"/>
    <w:rsid w:val="0073252D"/>
    <w:rsid w:val="0073294F"/>
    <w:rsid w:val="0073300E"/>
    <w:rsid w:val="007332C8"/>
    <w:rsid w:val="0073348A"/>
    <w:rsid w:val="00733899"/>
    <w:rsid w:val="0073424B"/>
    <w:rsid w:val="007343C4"/>
    <w:rsid w:val="00734CAF"/>
    <w:rsid w:val="00734D09"/>
    <w:rsid w:val="00734DFD"/>
    <w:rsid w:val="00734F17"/>
    <w:rsid w:val="0073513F"/>
    <w:rsid w:val="007356ED"/>
    <w:rsid w:val="00735E42"/>
    <w:rsid w:val="00735EA0"/>
    <w:rsid w:val="00735EE8"/>
    <w:rsid w:val="00736F06"/>
    <w:rsid w:val="007374B3"/>
    <w:rsid w:val="00737993"/>
    <w:rsid w:val="00737EE0"/>
    <w:rsid w:val="00740C5A"/>
    <w:rsid w:val="0074102D"/>
    <w:rsid w:val="007418DD"/>
    <w:rsid w:val="0074226C"/>
    <w:rsid w:val="007422F7"/>
    <w:rsid w:val="00742702"/>
    <w:rsid w:val="00742B0A"/>
    <w:rsid w:val="00742E77"/>
    <w:rsid w:val="0074337B"/>
    <w:rsid w:val="00743603"/>
    <w:rsid w:val="00743692"/>
    <w:rsid w:val="007446BB"/>
    <w:rsid w:val="00744969"/>
    <w:rsid w:val="007452ED"/>
    <w:rsid w:val="00745C7C"/>
    <w:rsid w:val="00746770"/>
    <w:rsid w:val="0074684A"/>
    <w:rsid w:val="00746A36"/>
    <w:rsid w:val="00747022"/>
    <w:rsid w:val="00747112"/>
    <w:rsid w:val="007504D1"/>
    <w:rsid w:val="00751129"/>
    <w:rsid w:val="007512C3"/>
    <w:rsid w:val="00751437"/>
    <w:rsid w:val="0075145B"/>
    <w:rsid w:val="00751685"/>
    <w:rsid w:val="007516A2"/>
    <w:rsid w:val="0075185C"/>
    <w:rsid w:val="00751F82"/>
    <w:rsid w:val="00752632"/>
    <w:rsid w:val="007526FB"/>
    <w:rsid w:val="00752730"/>
    <w:rsid w:val="0075283C"/>
    <w:rsid w:val="00752858"/>
    <w:rsid w:val="007530BA"/>
    <w:rsid w:val="007532F5"/>
    <w:rsid w:val="00753331"/>
    <w:rsid w:val="00753363"/>
    <w:rsid w:val="00753B18"/>
    <w:rsid w:val="00753E28"/>
    <w:rsid w:val="00753F32"/>
    <w:rsid w:val="00754589"/>
    <w:rsid w:val="00754DC6"/>
    <w:rsid w:val="00754EDB"/>
    <w:rsid w:val="0075543B"/>
    <w:rsid w:val="00755460"/>
    <w:rsid w:val="00755ED0"/>
    <w:rsid w:val="0076015A"/>
    <w:rsid w:val="00760776"/>
    <w:rsid w:val="00760E32"/>
    <w:rsid w:val="00761966"/>
    <w:rsid w:val="00761A2C"/>
    <w:rsid w:val="00761AB1"/>
    <w:rsid w:val="00761C0D"/>
    <w:rsid w:val="00762011"/>
    <w:rsid w:val="00762632"/>
    <w:rsid w:val="0076317A"/>
    <w:rsid w:val="007639C7"/>
    <w:rsid w:val="00763B8D"/>
    <w:rsid w:val="00763FDD"/>
    <w:rsid w:val="00765000"/>
    <w:rsid w:val="0076574C"/>
    <w:rsid w:val="00765C6C"/>
    <w:rsid w:val="00765F32"/>
    <w:rsid w:val="007663D5"/>
    <w:rsid w:val="007664E8"/>
    <w:rsid w:val="00766AB0"/>
    <w:rsid w:val="00766B76"/>
    <w:rsid w:val="00766BED"/>
    <w:rsid w:val="007672A8"/>
    <w:rsid w:val="0076762E"/>
    <w:rsid w:val="00770083"/>
    <w:rsid w:val="00770521"/>
    <w:rsid w:val="00770933"/>
    <w:rsid w:val="00770AD8"/>
    <w:rsid w:val="00770B07"/>
    <w:rsid w:val="00771172"/>
    <w:rsid w:val="00771247"/>
    <w:rsid w:val="00771804"/>
    <w:rsid w:val="0077199F"/>
    <w:rsid w:val="007719FF"/>
    <w:rsid w:val="00771F12"/>
    <w:rsid w:val="00772F2D"/>
    <w:rsid w:val="0077336D"/>
    <w:rsid w:val="00773DF9"/>
    <w:rsid w:val="0077437D"/>
    <w:rsid w:val="007745B4"/>
    <w:rsid w:val="00774873"/>
    <w:rsid w:val="00774A01"/>
    <w:rsid w:val="00774BFD"/>
    <w:rsid w:val="0077527B"/>
    <w:rsid w:val="007757EB"/>
    <w:rsid w:val="00775DDE"/>
    <w:rsid w:val="007761A7"/>
    <w:rsid w:val="00776A6C"/>
    <w:rsid w:val="00776D29"/>
    <w:rsid w:val="00777560"/>
    <w:rsid w:val="007801AC"/>
    <w:rsid w:val="00780283"/>
    <w:rsid w:val="00780A7C"/>
    <w:rsid w:val="007834EF"/>
    <w:rsid w:val="0078474E"/>
    <w:rsid w:val="00784802"/>
    <w:rsid w:val="00784FFB"/>
    <w:rsid w:val="007851AD"/>
    <w:rsid w:val="007852F5"/>
    <w:rsid w:val="007854A4"/>
    <w:rsid w:val="007855A8"/>
    <w:rsid w:val="00785C87"/>
    <w:rsid w:val="00785CCF"/>
    <w:rsid w:val="00786912"/>
    <w:rsid w:val="00786A2B"/>
    <w:rsid w:val="00786F6F"/>
    <w:rsid w:val="00787062"/>
    <w:rsid w:val="00787E28"/>
    <w:rsid w:val="007902DE"/>
    <w:rsid w:val="00790846"/>
    <w:rsid w:val="00790E48"/>
    <w:rsid w:val="007914C9"/>
    <w:rsid w:val="00791536"/>
    <w:rsid w:val="007918F8"/>
    <w:rsid w:val="00791953"/>
    <w:rsid w:val="00791A78"/>
    <w:rsid w:val="00793418"/>
    <w:rsid w:val="007940A1"/>
    <w:rsid w:val="007941B1"/>
    <w:rsid w:val="007952FB"/>
    <w:rsid w:val="007953AC"/>
    <w:rsid w:val="00795691"/>
    <w:rsid w:val="007959AF"/>
    <w:rsid w:val="007961E4"/>
    <w:rsid w:val="007967D3"/>
    <w:rsid w:val="00796911"/>
    <w:rsid w:val="00797062"/>
    <w:rsid w:val="0079722C"/>
    <w:rsid w:val="00797470"/>
    <w:rsid w:val="00797D6E"/>
    <w:rsid w:val="007A0005"/>
    <w:rsid w:val="007A0741"/>
    <w:rsid w:val="007A1596"/>
    <w:rsid w:val="007A172A"/>
    <w:rsid w:val="007A1772"/>
    <w:rsid w:val="007A20D4"/>
    <w:rsid w:val="007A294A"/>
    <w:rsid w:val="007A2A06"/>
    <w:rsid w:val="007A2A41"/>
    <w:rsid w:val="007A2BE5"/>
    <w:rsid w:val="007A319E"/>
    <w:rsid w:val="007A5181"/>
    <w:rsid w:val="007A5258"/>
    <w:rsid w:val="007A5A8F"/>
    <w:rsid w:val="007A5C15"/>
    <w:rsid w:val="007A5D13"/>
    <w:rsid w:val="007A6BF0"/>
    <w:rsid w:val="007A7D9F"/>
    <w:rsid w:val="007B0113"/>
    <w:rsid w:val="007B0963"/>
    <w:rsid w:val="007B0A8E"/>
    <w:rsid w:val="007B0AE3"/>
    <w:rsid w:val="007B2356"/>
    <w:rsid w:val="007B2D26"/>
    <w:rsid w:val="007B3F4B"/>
    <w:rsid w:val="007B4E74"/>
    <w:rsid w:val="007B5182"/>
    <w:rsid w:val="007B5F3F"/>
    <w:rsid w:val="007B70CB"/>
    <w:rsid w:val="007B73F4"/>
    <w:rsid w:val="007B7592"/>
    <w:rsid w:val="007B7FCB"/>
    <w:rsid w:val="007C00FB"/>
    <w:rsid w:val="007C091C"/>
    <w:rsid w:val="007C099F"/>
    <w:rsid w:val="007C0F0D"/>
    <w:rsid w:val="007C19DF"/>
    <w:rsid w:val="007C1DE9"/>
    <w:rsid w:val="007C23D0"/>
    <w:rsid w:val="007C25AA"/>
    <w:rsid w:val="007C25CF"/>
    <w:rsid w:val="007C266E"/>
    <w:rsid w:val="007C29D3"/>
    <w:rsid w:val="007C311F"/>
    <w:rsid w:val="007C3AE6"/>
    <w:rsid w:val="007C406A"/>
    <w:rsid w:val="007C4A5B"/>
    <w:rsid w:val="007C54A9"/>
    <w:rsid w:val="007C554C"/>
    <w:rsid w:val="007C5629"/>
    <w:rsid w:val="007C5765"/>
    <w:rsid w:val="007C6AAF"/>
    <w:rsid w:val="007C6E28"/>
    <w:rsid w:val="007C787F"/>
    <w:rsid w:val="007D0835"/>
    <w:rsid w:val="007D16DD"/>
    <w:rsid w:val="007D2790"/>
    <w:rsid w:val="007D29AA"/>
    <w:rsid w:val="007D29E3"/>
    <w:rsid w:val="007D2B8C"/>
    <w:rsid w:val="007D321E"/>
    <w:rsid w:val="007D3313"/>
    <w:rsid w:val="007D354A"/>
    <w:rsid w:val="007D355F"/>
    <w:rsid w:val="007D3F20"/>
    <w:rsid w:val="007D3F95"/>
    <w:rsid w:val="007D43C7"/>
    <w:rsid w:val="007D4516"/>
    <w:rsid w:val="007D47D3"/>
    <w:rsid w:val="007D47FA"/>
    <w:rsid w:val="007D4CD8"/>
    <w:rsid w:val="007D58CA"/>
    <w:rsid w:val="007D5903"/>
    <w:rsid w:val="007D5AD8"/>
    <w:rsid w:val="007D5E85"/>
    <w:rsid w:val="007D61AF"/>
    <w:rsid w:val="007D7BDC"/>
    <w:rsid w:val="007D7EF5"/>
    <w:rsid w:val="007E08F8"/>
    <w:rsid w:val="007E0BFB"/>
    <w:rsid w:val="007E0D77"/>
    <w:rsid w:val="007E0F18"/>
    <w:rsid w:val="007E1247"/>
    <w:rsid w:val="007E1892"/>
    <w:rsid w:val="007E23CF"/>
    <w:rsid w:val="007E2EF7"/>
    <w:rsid w:val="007E2EFF"/>
    <w:rsid w:val="007E2F19"/>
    <w:rsid w:val="007E30D4"/>
    <w:rsid w:val="007E352D"/>
    <w:rsid w:val="007E3771"/>
    <w:rsid w:val="007E394B"/>
    <w:rsid w:val="007E41FB"/>
    <w:rsid w:val="007E5093"/>
    <w:rsid w:val="007E51BC"/>
    <w:rsid w:val="007E5794"/>
    <w:rsid w:val="007E5956"/>
    <w:rsid w:val="007E59D4"/>
    <w:rsid w:val="007E5B98"/>
    <w:rsid w:val="007E683C"/>
    <w:rsid w:val="007E68FB"/>
    <w:rsid w:val="007E6D93"/>
    <w:rsid w:val="007E7572"/>
    <w:rsid w:val="007E7644"/>
    <w:rsid w:val="007F042E"/>
    <w:rsid w:val="007F095A"/>
    <w:rsid w:val="007F0EC6"/>
    <w:rsid w:val="007F0F27"/>
    <w:rsid w:val="007F11B7"/>
    <w:rsid w:val="007F1707"/>
    <w:rsid w:val="007F2463"/>
    <w:rsid w:val="007F24AE"/>
    <w:rsid w:val="007F253B"/>
    <w:rsid w:val="007F37BC"/>
    <w:rsid w:val="007F418B"/>
    <w:rsid w:val="007F45E9"/>
    <w:rsid w:val="007F4A97"/>
    <w:rsid w:val="007F5195"/>
    <w:rsid w:val="007F52B3"/>
    <w:rsid w:val="007F537D"/>
    <w:rsid w:val="007F71F4"/>
    <w:rsid w:val="007F7259"/>
    <w:rsid w:val="007F7FD4"/>
    <w:rsid w:val="00800377"/>
    <w:rsid w:val="008014C8"/>
    <w:rsid w:val="00801EB2"/>
    <w:rsid w:val="0080201C"/>
    <w:rsid w:val="00802851"/>
    <w:rsid w:val="00803649"/>
    <w:rsid w:val="00803667"/>
    <w:rsid w:val="00803BD0"/>
    <w:rsid w:val="00804089"/>
    <w:rsid w:val="00804454"/>
    <w:rsid w:val="0080520A"/>
    <w:rsid w:val="00805376"/>
    <w:rsid w:val="0080573F"/>
    <w:rsid w:val="00805D5A"/>
    <w:rsid w:val="00805FA7"/>
    <w:rsid w:val="00806052"/>
    <w:rsid w:val="008061AA"/>
    <w:rsid w:val="008062C9"/>
    <w:rsid w:val="0080693D"/>
    <w:rsid w:val="0080698C"/>
    <w:rsid w:val="008071F7"/>
    <w:rsid w:val="008073A8"/>
    <w:rsid w:val="008076BF"/>
    <w:rsid w:val="008100F1"/>
    <w:rsid w:val="00810685"/>
    <w:rsid w:val="00810816"/>
    <w:rsid w:val="00810AF9"/>
    <w:rsid w:val="0081183F"/>
    <w:rsid w:val="00811FFB"/>
    <w:rsid w:val="00812BF0"/>
    <w:rsid w:val="0081415D"/>
    <w:rsid w:val="008149B4"/>
    <w:rsid w:val="00814B92"/>
    <w:rsid w:val="00814CC0"/>
    <w:rsid w:val="00815F53"/>
    <w:rsid w:val="008203E9"/>
    <w:rsid w:val="00820E79"/>
    <w:rsid w:val="00820E99"/>
    <w:rsid w:val="00821143"/>
    <w:rsid w:val="008223E0"/>
    <w:rsid w:val="00822AB3"/>
    <w:rsid w:val="00822FDB"/>
    <w:rsid w:val="00823B21"/>
    <w:rsid w:val="008242D3"/>
    <w:rsid w:val="00824BD9"/>
    <w:rsid w:val="008250DD"/>
    <w:rsid w:val="0082567E"/>
    <w:rsid w:val="00825934"/>
    <w:rsid w:val="00826031"/>
    <w:rsid w:val="0082688F"/>
    <w:rsid w:val="008269B7"/>
    <w:rsid w:val="008273DD"/>
    <w:rsid w:val="0082786D"/>
    <w:rsid w:val="00827C0C"/>
    <w:rsid w:val="00827E27"/>
    <w:rsid w:val="00830421"/>
    <w:rsid w:val="008308F6"/>
    <w:rsid w:val="00830D67"/>
    <w:rsid w:val="00830FA0"/>
    <w:rsid w:val="0083103A"/>
    <w:rsid w:val="0083109A"/>
    <w:rsid w:val="008312EA"/>
    <w:rsid w:val="008313FF"/>
    <w:rsid w:val="008318FD"/>
    <w:rsid w:val="00831EAA"/>
    <w:rsid w:val="0083220B"/>
    <w:rsid w:val="00832B52"/>
    <w:rsid w:val="00832C6C"/>
    <w:rsid w:val="00833055"/>
    <w:rsid w:val="008339BF"/>
    <w:rsid w:val="00833CEC"/>
    <w:rsid w:val="00834037"/>
    <w:rsid w:val="00834984"/>
    <w:rsid w:val="00834AAE"/>
    <w:rsid w:val="00834DF6"/>
    <w:rsid w:val="008354C3"/>
    <w:rsid w:val="008356A4"/>
    <w:rsid w:val="00835718"/>
    <w:rsid w:val="00835D12"/>
    <w:rsid w:val="00836043"/>
    <w:rsid w:val="0083657A"/>
    <w:rsid w:val="00836785"/>
    <w:rsid w:val="00836856"/>
    <w:rsid w:val="00837A10"/>
    <w:rsid w:val="00837ADC"/>
    <w:rsid w:val="00837B3A"/>
    <w:rsid w:val="00837E41"/>
    <w:rsid w:val="0084010B"/>
    <w:rsid w:val="00840254"/>
    <w:rsid w:val="00840B3A"/>
    <w:rsid w:val="00841424"/>
    <w:rsid w:val="00841661"/>
    <w:rsid w:val="00841C51"/>
    <w:rsid w:val="008422F5"/>
    <w:rsid w:val="00842546"/>
    <w:rsid w:val="008425C8"/>
    <w:rsid w:val="008427B5"/>
    <w:rsid w:val="0084292C"/>
    <w:rsid w:val="00843298"/>
    <w:rsid w:val="00843313"/>
    <w:rsid w:val="0084391F"/>
    <w:rsid w:val="00843949"/>
    <w:rsid w:val="00843D55"/>
    <w:rsid w:val="00843E89"/>
    <w:rsid w:val="00843F04"/>
    <w:rsid w:val="008441CB"/>
    <w:rsid w:val="00844546"/>
    <w:rsid w:val="00844A10"/>
    <w:rsid w:val="00844C20"/>
    <w:rsid w:val="0084504C"/>
    <w:rsid w:val="008460EC"/>
    <w:rsid w:val="008465E8"/>
    <w:rsid w:val="0084726D"/>
    <w:rsid w:val="00847498"/>
    <w:rsid w:val="0085001D"/>
    <w:rsid w:val="008500E2"/>
    <w:rsid w:val="00850C94"/>
    <w:rsid w:val="00850DC5"/>
    <w:rsid w:val="00851C89"/>
    <w:rsid w:val="0085286A"/>
    <w:rsid w:val="00852DDC"/>
    <w:rsid w:val="00853A95"/>
    <w:rsid w:val="008540B5"/>
    <w:rsid w:val="008547AF"/>
    <w:rsid w:val="00855A96"/>
    <w:rsid w:val="00855B41"/>
    <w:rsid w:val="00855CEB"/>
    <w:rsid w:val="00856867"/>
    <w:rsid w:val="00856CAD"/>
    <w:rsid w:val="00856D39"/>
    <w:rsid w:val="00857116"/>
    <w:rsid w:val="00857138"/>
    <w:rsid w:val="00857C73"/>
    <w:rsid w:val="008602E1"/>
    <w:rsid w:val="00860A8D"/>
    <w:rsid w:val="00860CA8"/>
    <w:rsid w:val="00861156"/>
    <w:rsid w:val="00861824"/>
    <w:rsid w:val="00861834"/>
    <w:rsid w:val="008618E0"/>
    <w:rsid w:val="00861DD2"/>
    <w:rsid w:val="008622E2"/>
    <w:rsid w:val="008625DA"/>
    <w:rsid w:val="00862C23"/>
    <w:rsid w:val="0086387F"/>
    <w:rsid w:val="00863DBE"/>
    <w:rsid w:val="00863F7F"/>
    <w:rsid w:val="008644FE"/>
    <w:rsid w:val="008648D0"/>
    <w:rsid w:val="00865055"/>
    <w:rsid w:val="008659E0"/>
    <w:rsid w:val="008664A0"/>
    <w:rsid w:val="00866B20"/>
    <w:rsid w:val="00867195"/>
    <w:rsid w:val="008678CB"/>
    <w:rsid w:val="00867F10"/>
    <w:rsid w:val="00870778"/>
    <w:rsid w:val="00871068"/>
    <w:rsid w:val="00871CE6"/>
    <w:rsid w:val="00871DDC"/>
    <w:rsid w:val="008729E0"/>
    <w:rsid w:val="00872F52"/>
    <w:rsid w:val="008743B5"/>
    <w:rsid w:val="0087474B"/>
    <w:rsid w:val="00874F19"/>
    <w:rsid w:val="0087559E"/>
    <w:rsid w:val="00875B33"/>
    <w:rsid w:val="00876EB1"/>
    <w:rsid w:val="00877359"/>
    <w:rsid w:val="00877929"/>
    <w:rsid w:val="00880AE0"/>
    <w:rsid w:val="0088184F"/>
    <w:rsid w:val="00881945"/>
    <w:rsid w:val="00881F93"/>
    <w:rsid w:val="008821BD"/>
    <w:rsid w:val="00882354"/>
    <w:rsid w:val="008823CD"/>
    <w:rsid w:val="00883420"/>
    <w:rsid w:val="00884F34"/>
    <w:rsid w:val="008851C8"/>
    <w:rsid w:val="008852CE"/>
    <w:rsid w:val="00887471"/>
    <w:rsid w:val="00890313"/>
    <w:rsid w:val="008907F7"/>
    <w:rsid w:val="00890F4E"/>
    <w:rsid w:val="00891341"/>
    <w:rsid w:val="00891CD2"/>
    <w:rsid w:val="00891D7A"/>
    <w:rsid w:val="0089220C"/>
    <w:rsid w:val="0089225C"/>
    <w:rsid w:val="0089313B"/>
    <w:rsid w:val="0089318B"/>
    <w:rsid w:val="008937D4"/>
    <w:rsid w:val="00893836"/>
    <w:rsid w:val="00894818"/>
    <w:rsid w:val="0089498B"/>
    <w:rsid w:val="00894A68"/>
    <w:rsid w:val="00894F4B"/>
    <w:rsid w:val="008951B7"/>
    <w:rsid w:val="00895374"/>
    <w:rsid w:val="00895406"/>
    <w:rsid w:val="008960A0"/>
    <w:rsid w:val="008972C0"/>
    <w:rsid w:val="008978D0"/>
    <w:rsid w:val="008979C7"/>
    <w:rsid w:val="008979D9"/>
    <w:rsid w:val="008A16EF"/>
    <w:rsid w:val="008A19D7"/>
    <w:rsid w:val="008A2901"/>
    <w:rsid w:val="008A36AC"/>
    <w:rsid w:val="008A38C9"/>
    <w:rsid w:val="008A5057"/>
    <w:rsid w:val="008A51D6"/>
    <w:rsid w:val="008A5333"/>
    <w:rsid w:val="008A54FF"/>
    <w:rsid w:val="008A5FC9"/>
    <w:rsid w:val="008A6EB0"/>
    <w:rsid w:val="008A733A"/>
    <w:rsid w:val="008A7B27"/>
    <w:rsid w:val="008B0725"/>
    <w:rsid w:val="008B0930"/>
    <w:rsid w:val="008B0B6D"/>
    <w:rsid w:val="008B0DA5"/>
    <w:rsid w:val="008B0FC5"/>
    <w:rsid w:val="008B1FB7"/>
    <w:rsid w:val="008B2A68"/>
    <w:rsid w:val="008B2F13"/>
    <w:rsid w:val="008B352A"/>
    <w:rsid w:val="008B4ACE"/>
    <w:rsid w:val="008B57FA"/>
    <w:rsid w:val="008B62B0"/>
    <w:rsid w:val="008B6D06"/>
    <w:rsid w:val="008B70A8"/>
    <w:rsid w:val="008B717C"/>
    <w:rsid w:val="008B71BE"/>
    <w:rsid w:val="008B767C"/>
    <w:rsid w:val="008B7A8B"/>
    <w:rsid w:val="008C04C7"/>
    <w:rsid w:val="008C0A20"/>
    <w:rsid w:val="008C17B8"/>
    <w:rsid w:val="008C3259"/>
    <w:rsid w:val="008C3335"/>
    <w:rsid w:val="008C3789"/>
    <w:rsid w:val="008C38E7"/>
    <w:rsid w:val="008C3C36"/>
    <w:rsid w:val="008C3DE4"/>
    <w:rsid w:val="008C4791"/>
    <w:rsid w:val="008C5713"/>
    <w:rsid w:val="008C6239"/>
    <w:rsid w:val="008C67FB"/>
    <w:rsid w:val="008C6B4C"/>
    <w:rsid w:val="008C6CDC"/>
    <w:rsid w:val="008C79B0"/>
    <w:rsid w:val="008D0009"/>
    <w:rsid w:val="008D05B3"/>
    <w:rsid w:val="008D07D6"/>
    <w:rsid w:val="008D09A9"/>
    <w:rsid w:val="008D0E77"/>
    <w:rsid w:val="008D173C"/>
    <w:rsid w:val="008D1751"/>
    <w:rsid w:val="008D182B"/>
    <w:rsid w:val="008D1A8D"/>
    <w:rsid w:val="008D1FB3"/>
    <w:rsid w:val="008D24B8"/>
    <w:rsid w:val="008D2904"/>
    <w:rsid w:val="008D290D"/>
    <w:rsid w:val="008D2918"/>
    <w:rsid w:val="008D2CBF"/>
    <w:rsid w:val="008D3DBD"/>
    <w:rsid w:val="008D428C"/>
    <w:rsid w:val="008D4CE8"/>
    <w:rsid w:val="008D4E31"/>
    <w:rsid w:val="008D4E40"/>
    <w:rsid w:val="008D526B"/>
    <w:rsid w:val="008D52D5"/>
    <w:rsid w:val="008D57A8"/>
    <w:rsid w:val="008D5A25"/>
    <w:rsid w:val="008D6169"/>
    <w:rsid w:val="008D621F"/>
    <w:rsid w:val="008D6405"/>
    <w:rsid w:val="008D678B"/>
    <w:rsid w:val="008D695A"/>
    <w:rsid w:val="008D7809"/>
    <w:rsid w:val="008D7C37"/>
    <w:rsid w:val="008D7F0D"/>
    <w:rsid w:val="008E004C"/>
    <w:rsid w:val="008E07BB"/>
    <w:rsid w:val="008E0EB1"/>
    <w:rsid w:val="008E10D4"/>
    <w:rsid w:val="008E123A"/>
    <w:rsid w:val="008E1311"/>
    <w:rsid w:val="008E16E9"/>
    <w:rsid w:val="008E1B21"/>
    <w:rsid w:val="008E20D5"/>
    <w:rsid w:val="008E2A93"/>
    <w:rsid w:val="008E2EFF"/>
    <w:rsid w:val="008E31DF"/>
    <w:rsid w:val="008E32D5"/>
    <w:rsid w:val="008E3416"/>
    <w:rsid w:val="008E40A6"/>
    <w:rsid w:val="008E412F"/>
    <w:rsid w:val="008E4626"/>
    <w:rsid w:val="008E49E7"/>
    <w:rsid w:val="008E4FEF"/>
    <w:rsid w:val="008E55A6"/>
    <w:rsid w:val="008E5CBD"/>
    <w:rsid w:val="008E61F5"/>
    <w:rsid w:val="008E6BA5"/>
    <w:rsid w:val="008E6FC8"/>
    <w:rsid w:val="008E6FEF"/>
    <w:rsid w:val="008E7CD0"/>
    <w:rsid w:val="008F0EF3"/>
    <w:rsid w:val="008F17B0"/>
    <w:rsid w:val="008F2327"/>
    <w:rsid w:val="008F2370"/>
    <w:rsid w:val="008F3098"/>
    <w:rsid w:val="008F343F"/>
    <w:rsid w:val="008F3E07"/>
    <w:rsid w:val="008F4379"/>
    <w:rsid w:val="008F48A5"/>
    <w:rsid w:val="008F4B95"/>
    <w:rsid w:val="008F4C0B"/>
    <w:rsid w:val="008F4F6E"/>
    <w:rsid w:val="008F5FAE"/>
    <w:rsid w:val="008F5FB2"/>
    <w:rsid w:val="008F648C"/>
    <w:rsid w:val="008F68DA"/>
    <w:rsid w:val="008F6A5D"/>
    <w:rsid w:val="008F785F"/>
    <w:rsid w:val="0090016E"/>
    <w:rsid w:val="009004C8"/>
    <w:rsid w:val="00901433"/>
    <w:rsid w:val="009020B7"/>
    <w:rsid w:val="009020C0"/>
    <w:rsid w:val="00902CF9"/>
    <w:rsid w:val="00903002"/>
    <w:rsid w:val="00903685"/>
    <w:rsid w:val="0090393C"/>
    <w:rsid w:val="00903A25"/>
    <w:rsid w:val="00904122"/>
    <w:rsid w:val="00905182"/>
    <w:rsid w:val="0090520A"/>
    <w:rsid w:val="0090543F"/>
    <w:rsid w:val="00905BAA"/>
    <w:rsid w:val="009064EC"/>
    <w:rsid w:val="00907703"/>
    <w:rsid w:val="0090780A"/>
    <w:rsid w:val="00910134"/>
    <w:rsid w:val="00910673"/>
    <w:rsid w:val="00910BE7"/>
    <w:rsid w:val="00910BF7"/>
    <w:rsid w:val="00910C9F"/>
    <w:rsid w:val="0091112D"/>
    <w:rsid w:val="00911871"/>
    <w:rsid w:val="00911B6C"/>
    <w:rsid w:val="00911EA2"/>
    <w:rsid w:val="0091212A"/>
    <w:rsid w:val="00912873"/>
    <w:rsid w:val="009135E1"/>
    <w:rsid w:val="00913742"/>
    <w:rsid w:val="009145C1"/>
    <w:rsid w:val="009146D4"/>
    <w:rsid w:val="00914B41"/>
    <w:rsid w:val="00915055"/>
    <w:rsid w:val="0091591D"/>
    <w:rsid w:val="00915CE8"/>
    <w:rsid w:val="00915E76"/>
    <w:rsid w:val="00915EDA"/>
    <w:rsid w:val="0091638F"/>
    <w:rsid w:val="009166C3"/>
    <w:rsid w:val="00916B5F"/>
    <w:rsid w:val="00916FB3"/>
    <w:rsid w:val="0091764A"/>
    <w:rsid w:val="009177CD"/>
    <w:rsid w:val="00917D14"/>
    <w:rsid w:val="00917D27"/>
    <w:rsid w:val="009200D6"/>
    <w:rsid w:val="0092013D"/>
    <w:rsid w:val="00920415"/>
    <w:rsid w:val="009208BC"/>
    <w:rsid w:val="00920969"/>
    <w:rsid w:val="00920C10"/>
    <w:rsid w:val="00920E8D"/>
    <w:rsid w:val="00921A2D"/>
    <w:rsid w:val="00921F4A"/>
    <w:rsid w:val="00922220"/>
    <w:rsid w:val="00922302"/>
    <w:rsid w:val="009228E7"/>
    <w:rsid w:val="00923CBB"/>
    <w:rsid w:val="009244A8"/>
    <w:rsid w:val="00924974"/>
    <w:rsid w:val="00924ABD"/>
    <w:rsid w:val="00924AFB"/>
    <w:rsid w:val="00925105"/>
    <w:rsid w:val="0092514E"/>
    <w:rsid w:val="00925B77"/>
    <w:rsid w:val="00925D14"/>
    <w:rsid w:val="00925F7B"/>
    <w:rsid w:val="0092634D"/>
    <w:rsid w:val="0092663D"/>
    <w:rsid w:val="00926BAB"/>
    <w:rsid w:val="00926D8B"/>
    <w:rsid w:val="00926EC2"/>
    <w:rsid w:val="00926F83"/>
    <w:rsid w:val="00927B80"/>
    <w:rsid w:val="00927CA3"/>
    <w:rsid w:val="00930272"/>
    <w:rsid w:val="009306B9"/>
    <w:rsid w:val="00930B9A"/>
    <w:rsid w:val="00930F61"/>
    <w:rsid w:val="009317A0"/>
    <w:rsid w:val="0093191B"/>
    <w:rsid w:val="00931DDD"/>
    <w:rsid w:val="00931DFB"/>
    <w:rsid w:val="00931E40"/>
    <w:rsid w:val="0093271B"/>
    <w:rsid w:val="009327D2"/>
    <w:rsid w:val="009328E4"/>
    <w:rsid w:val="00932E1A"/>
    <w:rsid w:val="00933276"/>
    <w:rsid w:val="009337F1"/>
    <w:rsid w:val="00933B57"/>
    <w:rsid w:val="0093426F"/>
    <w:rsid w:val="00934ADC"/>
    <w:rsid w:val="0093606A"/>
    <w:rsid w:val="00936166"/>
    <w:rsid w:val="009368A2"/>
    <w:rsid w:val="009372D2"/>
    <w:rsid w:val="00937377"/>
    <w:rsid w:val="0093765F"/>
    <w:rsid w:val="00937981"/>
    <w:rsid w:val="00937A6B"/>
    <w:rsid w:val="00937F95"/>
    <w:rsid w:val="00941362"/>
    <w:rsid w:val="00941E60"/>
    <w:rsid w:val="009423FE"/>
    <w:rsid w:val="00942EAF"/>
    <w:rsid w:val="00942EBB"/>
    <w:rsid w:val="0094324C"/>
    <w:rsid w:val="009433D5"/>
    <w:rsid w:val="00943500"/>
    <w:rsid w:val="009435F8"/>
    <w:rsid w:val="00943FED"/>
    <w:rsid w:val="009443C3"/>
    <w:rsid w:val="00944B3B"/>
    <w:rsid w:val="00944B95"/>
    <w:rsid w:val="00945C08"/>
    <w:rsid w:val="00945D3C"/>
    <w:rsid w:val="0094697B"/>
    <w:rsid w:val="00946F61"/>
    <w:rsid w:val="009474A3"/>
    <w:rsid w:val="00947AC6"/>
    <w:rsid w:val="00947EE6"/>
    <w:rsid w:val="00950111"/>
    <w:rsid w:val="009504EC"/>
    <w:rsid w:val="00950BBA"/>
    <w:rsid w:val="00950D9D"/>
    <w:rsid w:val="00951342"/>
    <w:rsid w:val="00952358"/>
    <w:rsid w:val="0095278A"/>
    <w:rsid w:val="00952F97"/>
    <w:rsid w:val="009530E1"/>
    <w:rsid w:val="0095351B"/>
    <w:rsid w:val="009541C8"/>
    <w:rsid w:val="00954370"/>
    <w:rsid w:val="009544CD"/>
    <w:rsid w:val="00954FAB"/>
    <w:rsid w:val="009553CB"/>
    <w:rsid w:val="00955580"/>
    <w:rsid w:val="0095562C"/>
    <w:rsid w:val="00955650"/>
    <w:rsid w:val="009561DC"/>
    <w:rsid w:val="0095630B"/>
    <w:rsid w:val="00956586"/>
    <w:rsid w:val="00956981"/>
    <w:rsid w:val="00956A7F"/>
    <w:rsid w:val="0095703C"/>
    <w:rsid w:val="009570F9"/>
    <w:rsid w:val="00957133"/>
    <w:rsid w:val="009572EA"/>
    <w:rsid w:val="00957584"/>
    <w:rsid w:val="009579A0"/>
    <w:rsid w:val="009607E7"/>
    <w:rsid w:val="0096087C"/>
    <w:rsid w:val="00960AB0"/>
    <w:rsid w:val="009611DA"/>
    <w:rsid w:val="00961277"/>
    <w:rsid w:val="0096189D"/>
    <w:rsid w:val="00961DD2"/>
    <w:rsid w:val="00961F38"/>
    <w:rsid w:val="009624D9"/>
    <w:rsid w:val="0096260C"/>
    <w:rsid w:val="0096271E"/>
    <w:rsid w:val="00964122"/>
    <w:rsid w:val="00964378"/>
    <w:rsid w:val="00964446"/>
    <w:rsid w:val="00964B83"/>
    <w:rsid w:val="00964D8F"/>
    <w:rsid w:val="00964FB5"/>
    <w:rsid w:val="00965431"/>
    <w:rsid w:val="0096625B"/>
    <w:rsid w:val="00966764"/>
    <w:rsid w:val="00966C71"/>
    <w:rsid w:val="00966C85"/>
    <w:rsid w:val="00966ECC"/>
    <w:rsid w:val="0096775C"/>
    <w:rsid w:val="00967ABD"/>
    <w:rsid w:val="009702F8"/>
    <w:rsid w:val="009704CE"/>
    <w:rsid w:val="00970711"/>
    <w:rsid w:val="00971B31"/>
    <w:rsid w:val="00971EC8"/>
    <w:rsid w:val="009720F6"/>
    <w:rsid w:val="00972662"/>
    <w:rsid w:val="009726C4"/>
    <w:rsid w:val="0097325F"/>
    <w:rsid w:val="00973424"/>
    <w:rsid w:val="00973A89"/>
    <w:rsid w:val="00974405"/>
    <w:rsid w:val="00974701"/>
    <w:rsid w:val="00974F5A"/>
    <w:rsid w:val="0097528A"/>
    <w:rsid w:val="009759BC"/>
    <w:rsid w:val="009772CB"/>
    <w:rsid w:val="00977C9A"/>
    <w:rsid w:val="00977CEF"/>
    <w:rsid w:val="00980180"/>
    <w:rsid w:val="009809D7"/>
    <w:rsid w:val="00980CD7"/>
    <w:rsid w:val="00981C7C"/>
    <w:rsid w:val="00981FF0"/>
    <w:rsid w:val="00982169"/>
    <w:rsid w:val="0098281A"/>
    <w:rsid w:val="00983401"/>
    <w:rsid w:val="009837E5"/>
    <w:rsid w:val="00983B69"/>
    <w:rsid w:val="00983DA5"/>
    <w:rsid w:val="00984178"/>
    <w:rsid w:val="0098419B"/>
    <w:rsid w:val="00984487"/>
    <w:rsid w:val="009851D8"/>
    <w:rsid w:val="0098522F"/>
    <w:rsid w:val="009862C5"/>
    <w:rsid w:val="0098644A"/>
    <w:rsid w:val="00986BDD"/>
    <w:rsid w:val="00987632"/>
    <w:rsid w:val="00990228"/>
    <w:rsid w:val="00990657"/>
    <w:rsid w:val="00991063"/>
    <w:rsid w:val="00992D0B"/>
    <w:rsid w:val="009931C7"/>
    <w:rsid w:val="009933B3"/>
    <w:rsid w:val="00993D5A"/>
    <w:rsid w:val="0099495E"/>
    <w:rsid w:val="00995120"/>
    <w:rsid w:val="009957E7"/>
    <w:rsid w:val="00996035"/>
    <w:rsid w:val="0099686C"/>
    <w:rsid w:val="00996B75"/>
    <w:rsid w:val="00997913"/>
    <w:rsid w:val="00997C27"/>
    <w:rsid w:val="00997C65"/>
    <w:rsid w:val="009A06BE"/>
    <w:rsid w:val="009A06C8"/>
    <w:rsid w:val="009A12DD"/>
    <w:rsid w:val="009A18A5"/>
    <w:rsid w:val="009A1C77"/>
    <w:rsid w:val="009A1E47"/>
    <w:rsid w:val="009A1E6A"/>
    <w:rsid w:val="009A1EA7"/>
    <w:rsid w:val="009A2B4D"/>
    <w:rsid w:val="009A2B77"/>
    <w:rsid w:val="009A2B7A"/>
    <w:rsid w:val="009A38A8"/>
    <w:rsid w:val="009A3914"/>
    <w:rsid w:val="009A4265"/>
    <w:rsid w:val="009A45C8"/>
    <w:rsid w:val="009A4FA9"/>
    <w:rsid w:val="009A51D6"/>
    <w:rsid w:val="009A51E9"/>
    <w:rsid w:val="009A56B1"/>
    <w:rsid w:val="009A5BD5"/>
    <w:rsid w:val="009A5C50"/>
    <w:rsid w:val="009A6179"/>
    <w:rsid w:val="009A70B4"/>
    <w:rsid w:val="009A7A99"/>
    <w:rsid w:val="009B0419"/>
    <w:rsid w:val="009B05B0"/>
    <w:rsid w:val="009B09CA"/>
    <w:rsid w:val="009B1BBB"/>
    <w:rsid w:val="009B24A5"/>
    <w:rsid w:val="009B2A40"/>
    <w:rsid w:val="009B2FE1"/>
    <w:rsid w:val="009B3311"/>
    <w:rsid w:val="009B4574"/>
    <w:rsid w:val="009B480E"/>
    <w:rsid w:val="009B49AA"/>
    <w:rsid w:val="009B5C91"/>
    <w:rsid w:val="009B5E8D"/>
    <w:rsid w:val="009B6781"/>
    <w:rsid w:val="009B6826"/>
    <w:rsid w:val="009B6839"/>
    <w:rsid w:val="009B6CCD"/>
    <w:rsid w:val="009B72E7"/>
    <w:rsid w:val="009B741A"/>
    <w:rsid w:val="009C027A"/>
    <w:rsid w:val="009C074C"/>
    <w:rsid w:val="009C0948"/>
    <w:rsid w:val="009C09C2"/>
    <w:rsid w:val="009C0BFB"/>
    <w:rsid w:val="009C1292"/>
    <w:rsid w:val="009C1982"/>
    <w:rsid w:val="009C23A6"/>
    <w:rsid w:val="009C2769"/>
    <w:rsid w:val="009C2B0C"/>
    <w:rsid w:val="009C2C17"/>
    <w:rsid w:val="009C2C4F"/>
    <w:rsid w:val="009C3585"/>
    <w:rsid w:val="009C4660"/>
    <w:rsid w:val="009C479F"/>
    <w:rsid w:val="009C4F56"/>
    <w:rsid w:val="009C5138"/>
    <w:rsid w:val="009C57FE"/>
    <w:rsid w:val="009C5CC4"/>
    <w:rsid w:val="009C5F48"/>
    <w:rsid w:val="009C6838"/>
    <w:rsid w:val="009C6E9D"/>
    <w:rsid w:val="009C706D"/>
    <w:rsid w:val="009C75C7"/>
    <w:rsid w:val="009C792B"/>
    <w:rsid w:val="009C7A16"/>
    <w:rsid w:val="009D2165"/>
    <w:rsid w:val="009D337A"/>
    <w:rsid w:val="009D39F9"/>
    <w:rsid w:val="009D495C"/>
    <w:rsid w:val="009D4FE4"/>
    <w:rsid w:val="009D5B66"/>
    <w:rsid w:val="009D7784"/>
    <w:rsid w:val="009D79CA"/>
    <w:rsid w:val="009D7A4F"/>
    <w:rsid w:val="009D7D7D"/>
    <w:rsid w:val="009E05F0"/>
    <w:rsid w:val="009E087A"/>
    <w:rsid w:val="009E0D5B"/>
    <w:rsid w:val="009E0DA8"/>
    <w:rsid w:val="009E0F93"/>
    <w:rsid w:val="009E167D"/>
    <w:rsid w:val="009E1E57"/>
    <w:rsid w:val="009E21AA"/>
    <w:rsid w:val="009E27E9"/>
    <w:rsid w:val="009E2A0C"/>
    <w:rsid w:val="009E2C27"/>
    <w:rsid w:val="009E2EFE"/>
    <w:rsid w:val="009E3037"/>
    <w:rsid w:val="009E34B0"/>
    <w:rsid w:val="009E34BC"/>
    <w:rsid w:val="009E4198"/>
    <w:rsid w:val="009E429A"/>
    <w:rsid w:val="009E45AB"/>
    <w:rsid w:val="009E461F"/>
    <w:rsid w:val="009E4B4A"/>
    <w:rsid w:val="009E4E4F"/>
    <w:rsid w:val="009E56D9"/>
    <w:rsid w:val="009E5D82"/>
    <w:rsid w:val="009E5DB5"/>
    <w:rsid w:val="009E5FB0"/>
    <w:rsid w:val="009E60B9"/>
    <w:rsid w:val="009E6466"/>
    <w:rsid w:val="009E72E2"/>
    <w:rsid w:val="009E7D8D"/>
    <w:rsid w:val="009F05AF"/>
    <w:rsid w:val="009F0C18"/>
    <w:rsid w:val="009F18C8"/>
    <w:rsid w:val="009F1EF2"/>
    <w:rsid w:val="009F20E7"/>
    <w:rsid w:val="009F2FA8"/>
    <w:rsid w:val="009F341A"/>
    <w:rsid w:val="009F39A9"/>
    <w:rsid w:val="009F39B6"/>
    <w:rsid w:val="009F3A3C"/>
    <w:rsid w:val="009F42C1"/>
    <w:rsid w:val="009F4689"/>
    <w:rsid w:val="009F4C16"/>
    <w:rsid w:val="009F4EB4"/>
    <w:rsid w:val="009F5017"/>
    <w:rsid w:val="009F53F4"/>
    <w:rsid w:val="009F53FE"/>
    <w:rsid w:val="009F559D"/>
    <w:rsid w:val="009F5D7B"/>
    <w:rsid w:val="009F6004"/>
    <w:rsid w:val="009F6155"/>
    <w:rsid w:val="009F618B"/>
    <w:rsid w:val="009F6A39"/>
    <w:rsid w:val="009F6F9D"/>
    <w:rsid w:val="009F71FA"/>
    <w:rsid w:val="009F7FCE"/>
    <w:rsid w:val="00A00031"/>
    <w:rsid w:val="00A00055"/>
    <w:rsid w:val="00A00BF6"/>
    <w:rsid w:val="00A00CFA"/>
    <w:rsid w:val="00A0172D"/>
    <w:rsid w:val="00A01B4D"/>
    <w:rsid w:val="00A02795"/>
    <w:rsid w:val="00A030ED"/>
    <w:rsid w:val="00A034A2"/>
    <w:rsid w:val="00A0355B"/>
    <w:rsid w:val="00A03A8B"/>
    <w:rsid w:val="00A04E6A"/>
    <w:rsid w:val="00A054B7"/>
    <w:rsid w:val="00A063AC"/>
    <w:rsid w:val="00A06B1D"/>
    <w:rsid w:val="00A06BDC"/>
    <w:rsid w:val="00A06E37"/>
    <w:rsid w:val="00A0759D"/>
    <w:rsid w:val="00A07E03"/>
    <w:rsid w:val="00A1034C"/>
    <w:rsid w:val="00A106B7"/>
    <w:rsid w:val="00A1082A"/>
    <w:rsid w:val="00A11648"/>
    <w:rsid w:val="00A11B57"/>
    <w:rsid w:val="00A11BEB"/>
    <w:rsid w:val="00A11D02"/>
    <w:rsid w:val="00A125F8"/>
    <w:rsid w:val="00A12712"/>
    <w:rsid w:val="00A128D5"/>
    <w:rsid w:val="00A13505"/>
    <w:rsid w:val="00A1410D"/>
    <w:rsid w:val="00A151F9"/>
    <w:rsid w:val="00A155BA"/>
    <w:rsid w:val="00A16227"/>
    <w:rsid w:val="00A16495"/>
    <w:rsid w:val="00A16F76"/>
    <w:rsid w:val="00A1781D"/>
    <w:rsid w:val="00A17ABA"/>
    <w:rsid w:val="00A17BD7"/>
    <w:rsid w:val="00A20107"/>
    <w:rsid w:val="00A20927"/>
    <w:rsid w:val="00A22F7D"/>
    <w:rsid w:val="00A22F9C"/>
    <w:rsid w:val="00A250D9"/>
    <w:rsid w:val="00A25D68"/>
    <w:rsid w:val="00A26116"/>
    <w:rsid w:val="00A263B2"/>
    <w:rsid w:val="00A278DE"/>
    <w:rsid w:val="00A27D8B"/>
    <w:rsid w:val="00A27E2C"/>
    <w:rsid w:val="00A27ECA"/>
    <w:rsid w:val="00A30145"/>
    <w:rsid w:val="00A31539"/>
    <w:rsid w:val="00A319F0"/>
    <w:rsid w:val="00A31B31"/>
    <w:rsid w:val="00A323D8"/>
    <w:rsid w:val="00A32562"/>
    <w:rsid w:val="00A329B3"/>
    <w:rsid w:val="00A32A50"/>
    <w:rsid w:val="00A32B15"/>
    <w:rsid w:val="00A32FF6"/>
    <w:rsid w:val="00A33866"/>
    <w:rsid w:val="00A33E5D"/>
    <w:rsid w:val="00A34FE9"/>
    <w:rsid w:val="00A35284"/>
    <w:rsid w:val="00A3586F"/>
    <w:rsid w:val="00A35BB9"/>
    <w:rsid w:val="00A35ED4"/>
    <w:rsid w:val="00A360E5"/>
    <w:rsid w:val="00A367BB"/>
    <w:rsid w:val="00A36B91"/>
    <w:rsid w:val="00A3797A"/>
    <w:rsid w:val="00A37ECB"/>
    <w:rsid w:val="00A40754"/>
    <w:rsid w:val="00A40F14"/>
    <w:rsid w:val="00A41666"/>
    <w:rsid w:val="00A41C54"/>
    <w:rsid w:val="00A41FD7"/>
    <w:rsid w:val="00A41FD8"/>
    <w:rsid w:val="00A4300B"/>
    <w:rsid w:val="00A431E8"/>
    <w:rsid w:val="00A431EC"/>
    <w:rsid w:val="00A43297"/>
    <w:rsid w:val="00A4338C"/>
    <w:rsid w:val="00A4404F"/>
    <w:rsid w:val="00A44D8E"/>
    <w:rsid w:val="00A454D9"/>
    <w:rsid w:val="00A455A1"/>
    <w:rsid w:val="00A4578E"/>
    <w:rsid w:val="00A45E41"/>
    <w:rsid w:val="00A45F1A"/>
    <w:rsid w:val="00A45F42"/>
    <w:rsid w:val="00A46CF2"/>
    <w:rsid w:val="00A477CE"/>
    <w:rsid w:val="00A47C45"/>
    <w:rsid w:val="00A50A6C"/>
    <w:rsid w:val="00A51D1C"/>
    <w:rsid w:val="00A524F2"/>
    <w:rsid w:val="00A52680"/>
    <w:rsid w:val="00A52EEC"/>
    <w:rsid w:val="00A5306B"/>
    <w:rsid w:val="00A53454"/>
    <w:rsid w:val="00A534A0"/>
    <w:rsid w:val="00A53C48"/>
    <w:rsid w:val="00A54431"/>
    <w:rsid w:val="00A54985"/>
    <w:rsid w:val="00A549E5"/>
    <w:rsid w:val="00A54BFC"/>
    <w:rsid w:val="00A54E85"/>
    <w:rsid w:val="00A56075"/>
    <w:rsid w:val="00A565EB"/>
    <w:rsid w:val="00A56EFF"/>
    <w:rsid w:val="00A57698"/>
    <w:rsid w:val="00A578C9"/>
    <w:rsid w:val="00A6031C"/>
    <w:rsid w:val="00A607F2"/>
    <w:rsid w:val="00A60863"/>
    <w:rsid w:val="00A60938"/>
    <w:rsid w:val="00A60B6C"/>
    <w:rsid w:val="00A60C91"/>
    <w:rsid w:val="00A610AC"/>
    <w:rsid w:val="00A61A42"/>
    <w:rsid w:val="00A61AB3"/>
    <w:rsid w:val="00A62434"/>
    <w:rsid w:val="00A629CC"/>
    <w:rsid w:val="00A63124"/>
    <w:rsid w:val="00A6320A"/>
    <w:rsid w:val="00A637F4"/>
    <w:rsid w:val="00A640A4"/>
    <w:rsid w:val="00A6485A"/>
    <w:rsid w:val="00A648F8"/>
    <w:rsid w:val="00A64F01"/>
    <w:rsid w:val="00A65043"/>
    <w:rsid w:val="00A6520C"/>
    <w:rsid w:val="00A65EED"/>
    <w:rsid w:val="00A6622F"/>
    <w:rsid w:val="00A6658D"/>
    <w:rsid w:val="00A66C54"/>
    <w:rsid w:val="00A66C6A"/>
    <w:rsid w:val="00A66FCC"/>
    <w:rsid w:val="00A6764D"/>
    <w:rsid w:val="00A67AA4"/>
    <w:rsid w:val="00A70717"/>
    <w:rsid w:val="00A70872"/>
    <w:rsid w:val="00A71428"/>
    <w:rsid w:val="00A72C42"/>
    <w:rsid w:val="00A730D6"/>
    <w:rsid w:val="00A7333A"/>
    <w:rsid w:val="00A73356"/>
    <w:rsid w:val="00A7398A"/>
    <w:rsid w:val="00A73C9A"/>
    <w:rsid w:val="00A73ED6"/>
    <w:rsid w:val="00A7423C"/>
    <w:rsid w:val="00A75C76"/>
    <w:rsid w:val="00A75DF3"/>
    <w:rsid w:val="00A7601C"/>
    <w:rsid w:val="00A7670A"/>
    <w:rsid w:val="00A76E05"/>
    <w:rsid w:val="00A771A3"/>
    <w:rsid w:val="00A772DE"/>
    <w:rsid w:val="00A7730E"/>
    <w:rsid w:val="00A7735F"/>
    <w:rsid w:val="00A7798D"/>
    <w:rsid w:val="00A8015B"/>
    <w:rsid w:val="00A80288"/>
    <w:rsid w:val="00A80687"/>
    <w:rsid w:val="00A8068C"/>
    <w:rsid w:val="00A80FE3"/>
    <w:rsid w:val="00A8284C"/>
    <w:rsid w:val="00A83269"/>
    <w:rsid w:val="00A83575"/>
    <w:rsid w:val="00A83A04"/>
    <w:rsid w:val="00A83FAB"/>
    <w:rsid w:val="00A8423F"/>
    <w:rsid w:val="00A8426B"/>
    <w:rsid w:val="00A8445E"/>
    <w:rsid w:val="00A8497C"/>
    <w:rsid w:val="00A84F62"/>
    <w:rsid w:val="00A8523E"/>
    <w:rsid w:val="00A8568E"/>
    <w:rsid w:val="00A859A1"/>
    <w:rsid w:val="00A85B5C"/>
    <w:rsid w:val="00A85EF9"/>
    <w:rsid w:val="00A85FAE"/>
    <w:rsid w:val="00A8633A"/>
    <w:rsid w:val="00A86F24"/>
    <w:rsid w:val="00A872E2"/>
    <w:rsid w:val="00A8750A"/>
    <w:rsid w:val="00A878EB"/>
    <w:rsid w:val="00A900F4"/>
    <w:rsid w:val="00A901B1"/>
    <w:rsid w:val="00A90242"/>
    <w:rsid w:val="00A9024C"/>
    <w:rsid w:val="00A90942"/>
    <w:rsid w:val="00A90B07"/>
    <w:rsid w:val="00A90B25"/>
    <w:rsid w:val="00A90D77"/>
    <w:rsid w:val="00A90FDD"/>
    <w:rsid w:val="00A91360"/>
    <w:rsid w:val="00A92696"/>
    <w:rsid w:val="00A927C3"/>
    <w:rsid w:val="00A92D0E"/>
    <w:rsid w:val="00A92EEA"/>
    <w:rsid w:val="00A9330A"/>
    <w:rsid w:val="00A93AAD"/>
    <w:rsid w:val="00A94427"/>
    <w:rsid w:val="00A94A6D"/>
    <w:rsid w:val="00A94B35"/>
    <w:rsid w:val="00A94D52"/>
    <w:rsid w:val="00A94DBB"/>
    <w:rsid w:val="00A94E85"/>
    <w:rsid w:val="00A94F6E"/>
    <w:rsid w:val="00A955F9"/>
    <w:rsid w:val="00A95C17"/>
    <w:rsid w:val="00A96A54"/>
    <w:rsid w:val="00A975A8"/>
    <w:rsid w:val="00A97977"/>
    <w:rsid w:val="00AA0860"/>
    <w:rsid w:val="00AA0C4C"/>
    <w:rsid w:val="00AA193C"/>
    <w:rsid w:val="00AA226C"/>
    <w:rsid w:val="00AA27EA"/>
    <w:rsid w:val="00AA2F92"/>
    <w:rsid w:val="00AA3046"/>
    <w:rsid w:val="00AA3680"/>
    <w:rsid w:val="00AA3A8B"/>
    <w:rsid w:val="00AA3BCD"/>
    <w:rsid w:val="00AA3CFD"/>
    <w:rsid w:val="00AA3EEC"/>
    <w:rsid w:val="00AA41A0"/>
    <w:rsid w:val="00AA4322"/>
    <w:rsid w:val="00AA44AD"/>
    <w:rsid w:val="00AA44DD"/>
    <w:rsid w:val="00AA4606"/>
    <w:rsid w:val="00AA4FB7"/>
    <w:rsid w:val="00AA520C"/>
    <w:rsid w:val="00AA549E"/>
    <w:rsid w:val="00AA5B4C"/>
    <w:rsid w:val="00AA5C95"/>
    <w:rsid w:val="00AA6151"/>
    <w:rsid w:val="00AA6206"/>
    <w:rsid w:val="00AA653E"/>
    <w:rsid w:val="00AA6C47"/>
    <w:rsid w:val="00AA7235"/>
    <w:rsid w:val="00AA726C"/>
    <w:rsid w:val="00AA790C"/>
    <w:rsid w:val="00AA7CD8"/>
    <w:rsid w:val="00AB0E2C"/>
    <w:rsid w:val="00AB179C"/>
    <w:rsid w:val="00AB20CD"/>
    <w:rsid w:val="00AB2A73"/>
    <w:rsid w:val="00AB2BE1"/>
    <w:rsid w:val="00AB33D9"/>
    <w:rsid w:val="00AB3430"/>
    <w:rsid w:val="00AB3856"/>
    <w:rsid w:val="00AB3AD5"/>
    <w:rsid w:val="00AB3BFB"/>
    <w:rsid w:val="00AB5384"/>
    <w:rsid w:val="00AB70C0"/>
    <w:rsid w:val="00AC016D"/>
    <w:rsid w:val="00AC0689"/>
    <w:rsid w:val="00AC09EF"/>
    <w:rsid w:val="00AC0E8E"/>
    <w:rsid w:val="00AC128E"/>
    <w:rsid w:val="00AC1538"/>
    <w:rsid w:val="00AC179D"/>
    <w:rsid w:val="00AC18D7"/>
    <w:rsid w:val="00AC2310"/>
    <w:rsid w:val="00AC37C3"/>
    <w:rsid w:val="00AC3B20"/>
    <w:rsid w:val="00AC3D33"/>
    <w:rsid w:val="00AC40E3"/>
    <w:rsid w:val="00AC4D63"/>
    <w:rsid w:val="00AC4FF3"/>
    <w:rsid w:val="00AC58B0"/>
    <w:rsid w:val="00AC5DAD"/>
    <w:rsid w:val="00AC6DFF"/>
    <w:rsid w:val="00AC6F27"/>
    <w:rsid w:val="00AC6FBB"/>
    <w:rsid w:val="00AC706D"/>
    <w:rsid w:val="00AC76FF"/>
    <w:rsid w:val="00AD078B"/>
    <w:rsid w:val="00AD0924"/>
    <w:rsid w:val="00AD0B87"/>
    <w:rsid w:val="00AD0E4A"/>
    <w:rsid w:val="00AD1173"/>
    <w:rsid w:val="00AD173D"/>
    <w:rsid w:val="00AD1F4F"/>
    <w:rsid w:val="00AD2432"/>
    <w:rsid w:val="00AD2899"/>
    <w:rsid w:val="00AD2F60"/>
    <w:rsid w:val="00AD3A30"/>
    <w:rsid w:val="00AD3E1E"/>
    <w:rsid w:val="00AD46AC"/>
    <w:rsid w:val="00AD4831"/>
    <w:rsid w:val="00AD49A7"/>
    <w:rsid w:val="00AD4B97"/>
    <w:rsid w:val="00AD4C64"/>
    <w:rsid w:val="00AD510D"/>
    <w:rsid w:val="00AD536E"/>
    <w:rsid w:val="00AD5D7A"/>
    <w:rsid w:val="00AD6B08"/>
    <w:rsid w:val="00AD6B6E"/>
    <w:rsid w:val="00AD6D49"/>
    <w:rsid w:val="00AD6F86"/>
    <w:rsid w:val="00AD72F2"/>
    <w:rsid w:val="00AD7959"/>
    <w:rsid w:val="00AD7C10"/>
    <w:rsid w:val="00AD7C49"/>
    <w:rsid w:val="00AE073E"/>
    <w:rsid w:val="00AE0929"/>
    <w:rsid w:val="00AE1672"/>
    <w:rsid w:val="00AE1AF0"/>
    <w:rsid w:val="00AE363A"/>
    <w:rsid w:val="00AE371C"/>
    <w:rsid w:val="00AE51CD"/>
    <w:rsid w:val="00AE530B"/>
    <w:rsid w:val="00AE7012"/>
    <w:rsid w:val="00AE7843"/>
    <w:rsid w:val="00AE7E87"/>
    <w:rsid w:val="00AF01C2"/>
    <w:rsid w:val="00AF0493"/>
    <w:rsid w:val="00AF0A48"/>
    <w:rsid w:val="00AF0C36"/>
    <w:rsid w:val="00AF0C99"/>
    <w:rsid w:val="00AF0E9E"/>
    <w:rsid w:val="00AF114B"/>
    <w:rsid w:val="00AF17E9"/>
    <w:rsid w:val="00AF3197"/>
    <w:rsid w:val="00AF33A7"/>
    <w:rsid w:val="00AF35B0"/>
    <w:rsid w:val="00AF37AE"/>
    <w:rsid w:val="00AF39CA"/>
    <w:rsid w:val="00AF3BD1"/>
    <w:rsid w:val="00AF3C8A"/>
    <w:rsid w:val="00AF40E2"/>
    <w:rsid w:val="00AF4B42"/>
    <w:rsid w:val="00AF5926"/>
    <w:rsid w:val="00AF5B8A"/>
    <w:rsid w:val="00AF63A2"/>
    <w:rsid w:val="00AF6573"/>
    <w:rsid w:val="00AF6FBF"/>
    <w:rsid w:val="00AF7B99"/>
    <w:rsid w:val="00B00549"/>
    <w:rsid w:val="00B00C42"/>
    <w:rsid w:val="00B0175E"/>
    <w:rsid w:val="00B01DED"/>
    <w:rsid w:val="00B01E17"/>
    <w:rsid w:val="00B020CD"/>
    <w:rsid w:val="00B023DD"/>
    <w:rsid w:val="00B02874"/>
    <w:rsid w:val="00B028AD"/>
    <w:rsid w:val="00B02A7B"/>
    <w:rsid w:val="00B02CE7"/>
    <w:rsid w:val="00B02F73"/>
    <w:rsid w:val="00B03055"/>
    <w:rsid w:val="00B032D4"/>
    <w:rsid w:val="00B03A04"/>
    <w:rsid w:val="00B04916"/>
    <w:rsid w:val="00B04DF3"/>
    <w:rsid w:val="00B055B5"/>
    <w:rsid w:val="00B057D2"/>
    <w:rsid w:val="00B05830"/>
    <w:rsid w:val="00B05CA6"/>
    <w:rsid w:val="00B06146"/>
    <w:rsid w:val="00B10649"/>
    <w:rsid w:val="00B1181D"/>
    <w:rsid w:val="00B11BD4"/>
    <w:rsid w:val="00B11CB3"/>
    <w:rsid w:val="00B12536"/>
    <w:rsid w:val="00B12A30"/>
    <w:rsid w:val="00B12F39"/>
    <w:rsid w:val="00B13D63"/>
    <w:rsid w:val="00B13DA9"/>
    <w:rsid w:val="00B1461E"/>
    <w:rsid w:val="00B14E0C"/>
    <w:rsid w:val="00B15B48"/>
    <w:rsid w:val="00B15B87"/>
    <w:rsid w:val="00B166C9"/>
    <w:rsid w:val="00B170B0"/>
    <w:rsid w:val="00B173D7"/>
    <w:rsid w:val="00B17546"/>
    <w:rsid w:val="00B17987"/>
    <w:rsid w:val="00B204AA"/>
    <w:rsid w:val="00B20E3A"/>
    <w:rsid w:val="00B212D1"/>
    <w:rsid w:val="00B21342"/>
    <w:rsid w:val="00B214AC"/>
    <w:rsid w:val="00B214D5"/>
    <w:rsid w:val="00B21630"/>
    <w:rsid w:val="00B21C8B"/>
    <w:rsid w:val="00B21E61"/>
    <w:rsid w:val="00B224CA"/>
    <w:rsid w:val="00B22672"/>
    <w:rsid w:val="00B2274E"/>
    <w:rsid w:val="00B2290B"/>
    <w:rsid w:val="00B236DF"/>
    <w:rsid w:val="00B23B44"/>
    <w:rsid w:val="00B23D16"/>
    <w:rsid w:val="00B23D67"/>
    <w:rsid w:val="00B24108"/>
    <w:rsid w:val="00B247CF"/>
    <w:rsid w:val="00B24838"/>
    <w:rsid w:val="00B24D20"/>
    <w:rsid w:val="00B24D4C"/>
    <w:rsid w:val="00B2597A"/>
    <w:rsid w:val="00B25FA1"/>
    <w:rsid w:val="00B26CF3"/>
    <w:rsid w:val="00B2728A"/>
    <w:rsid w:val="00B27AC4"/>
    <w:rsid w:val="00B30466"/>
    <w:rsid w:val="00B30719"/>
    <w:rsid w:val="00B307D5"/>
    <w:rsid w:val="00B308CD"/>
    <w:rsid w:val="00B30970"/>
    <w:rsid w:val="00B30C84"/>
    <w:rsid w:val="00B312F1"/>
    <w:rsid w:val="00B3133E"/>
    <w:rsid w:val="00B31998"/>
    <w:rsid w:val="00B32C20"/>
    <w:rsid w:val="00B341C2"/>
    <w:rsid w:val="00B34220"/>
    <w:rsid w:val="00B344C4"/>
    <w:rsid w:val="00B35DDF"/>
    <w:rsid w:val="00B36400"/>
    <w:rsid w:val="00B36802"/>
    <w:rsid w:val="00B36D7A"/>
    <w:rsid w:val="00B36F6C"/>
    <w:rsid w:val="00B376E4"/>
    <w:rsid w:val="00B37926"/>
    <w:rsid w:val="00B37977"/>
    <w:rsid w:val="00B37F3D"/>
    <w:rsid w:val="00B40001"/>
    <w:rsid w:val="00B4026A"/>
    <w:rsid w:val="00B40797"/>
    <w:rsid w:val="00B409A4"/>
    <w:rsid w:val="00B40D9A"/>
    <w:rsid w:val="00B40EE6"/>
    <w:rsid w:val="00B4166E"/>
    <w:rsid w:val="00B419A4"/>
    <w:rsid w:val="00B4289D"/>
    <w:rsid w:val="00B430C0"/>
    <w:rsid w:val="00B4355C"/>
    <w:rsid w:val="00B44191"/>
    <w:rsid w:val="00B44240"/>
    <w:rsid w:val="00B447D7"/>
    <w:rsid w:val="00B44A36"/>
    <w:rsid w:val="00B45052"/>
    <w:rsid w:val="00B45299"/>
    <w:rsid w:val="00B45383"/>
    <w:rsid w:val="00B4680D"/>
    <w:rsid w:val="00B468C5"/>
    <w:rsid w:val="00B474CF"/>
    <w:rsid w:val="00B474FF"/>
    <w:rsid w:val="00B47886"/>
    <w:rsid w:val="00B500FE"/>
    <w:rsid w:val="00B5013A"/>
    <w:rsid w:val="00B501C3"/>
    <w:rsid w:val="00B50C18"/>
    <w:rsid w:val="00B5114F"/>
    <w:rsid w:val="00B5122D"/>
    <w:rsid w:val="00B5170D"/>
    <w:rsid w:val="00B5194C"/>
    <w:rsid w:val="00B51F48"/>
    <w:rsid w:val="00B5268C"/>
    <w:rsid w:val="00B526C2"/>
    <w:rsid w:val="00B52AB5"/>
    <w:rsid w:val="00B531DB"/>
    <w:rsid w:val="00B53987"/>
    <w:rsid w:val="00B53A8F"/>
    <w:rsid w:val="00B54113"/>
    <w:rsid w:val="00B548CC"/>
    <w:rsid w:val="00B551F4"/>
    <w:rsid w:val="00B55265"/>
    <w:rsid w:val="00B552B0"/>
    <w:rsid w:val="00B553FA"/>
    <w:rsid w:val="00B55F97"/>
    <w:rsid w:val="00B5630F"/>
    <w:rsid w:val="00B5632D"/>
    <w:rsid w:val="00B56409"/>
    <w:rsid w:val="00B566A4"/>
    <w:rsid w:val="00B57795"/>
    <w:rsid w:val="00B579FB"/>
    <w:rsid w:val="00B57AEE"/>
    <w:rsid w:val="00B604A7"/>
    <w:rsid w:val="00B60512"/>
    <w:rsid w:val="00B60C84"/>
    <w:rsid w:val="00B61212"/>
    <w:rsid w:val="00B61A5A"/>
    <w:rsid w:val="00B61AE9"/>
    <w:rsid w:val="00B61EAE"/>
    <w:rsid w:val="00B62501"/>
    <w:rsid w:val="00B63091"/>
    <w:rsid w:val="00B6327F"/>
    <w:rsid w:val="00B637F6"/>
    <w:rsid w:val="00B63F2D"/>
    <w:rsid w:val="00B65947"/>
    <w:rsid w:val="00B6640A"/>
    <w:rsid w:val="00B674EF"/>
    <w:rsid w:val="00B67E97"/>
    <w:rsid w:val="00B70957"/>
    <w:rsid w:val="00B70DBA"/>
    <w:rsid w:val="00B71185"/>
    <w:rsid w:val="00B712AD"/>
    <w:rsid w:val="00B71870"/>
    <w:rsid w:val="00B74CF5"/>
    <w:rsid w:val="00B750F0"/>
    <w:rsid w:val="00B7539C"/>
    <w:rsid w:val="00B75459"/>
    <w:rsid w:val="00B75596"/>
    <w:rsid w:val="00B759B3"/>
    <w:rsid w:val="00B75DE4"/>
    <w:rsid w:val="00B75FDF"/>
    <w:rsid w:val="00B76050"/>
    <w:rsid w:val="00B767AF"/>
    <w:rsid w:val="00B7684C"/>
    <w:rsid w:val="00B77422"/>
    <w:rsid w:val="00B7774B"/>
    <w:rsid w:val="00B77AF4"/>
    <w:rsid w:val="00B80BB9"/>
    <w:rsid w:val="00B80CED"/>
    <w:rsid w:val="00B81069"/>
    <w:rsid w:val="00B81914"/>
    <w:rsid w:val="00B81AE6"/>
    <w:rsid w:val="00B82693"/>
    <w:rsid w:val="00B830C2"/>
    <w:rsid w:val="00B83E46"/>
    <w:rsid w:val="00B83EFB"/>
    <w:rsid w:val="00B84144"/>
    <w:rsid w:val="00B8463B"/>
    <w:rsid w:val="00B8499B"/>
    <w:rsid w:val="00B860ED"/>
    <w:rsid w:val="00B86919"/>
    <w:rsid w:val="00B86A09"/>
    <w:rsid w:val="00B87865"/>
    <w:rsid w:val="00B87C20"/>
    <w:rsid w:val="00B87CB2"/>
    <w:rsid w:val="00B904BA"/>
    <w:rsid w:val="00B904C3"/>
    <w:rsid w:val="00B906E8"/>
    <w:rsid w:val="00B9072D"/>
    <w:rsid w:val="00B90FF8"/>
    <w:rsid w:val="00B919BF"/>
    <w:rsid w:val="00B91A0D"/>
    <w:rsid w:val="00B91B6A"/>
    <w:rsid w:val="00B91C06"/>
    <w:rsid w:val="00B921E9"/>
    <w:rsid w:val="00B925E7"/>
    <w:rsid w:val="00B92827"/>
    <w:rsid w:val="00B92AA9"/>
    <w:rsid w:val="00B93494"/>
    <w:rsid w:val="00B93CEF"/>
    <w:rsid w:val="00B94BAA"/>
    <w:rsid w:val="00B94CEC"/>
    <w:rsid w:val="00B94FC9"/>
    <w:rsid w:val="00B95728"/>
    <w:rsid w:val="00B95CAE"/>
    <w:rsid w:val="00B95F4F"/>
    <w:rsid w:val="00B967EC"/>
    <w:rsid w:val="00B97586"/>
    <w:rsid w:val="00B9792D"/>
    <w:rsid w:val="00B97F21"/>
    <w:rsid w:val="00BA0F44"/>
    <w:rsid w:val="00BA1350"/>
    <w:rsid w:val="00BA13D7"/>
    <w:rsid w:val="00BA140A"/>
    <w:rsid w:val="00BA16EC"/>
    <w:rsid w:val="00BA2B32"/>
    <w:rsid w:val="00BA2C47"/>
    <w:rsid w:val="00BA2E3C"/>
    <w:rsid w:val="00BA2E42"/>
    <w:rsid w:val="00BA3B10"/>
    <w:rsid w:val="00BA3C4E"/>
    <w:rsid w:val="00BA42AF"/>
    <w:rsid w:val="00BA6634"/>
    <w:rsid w:val="00BA676F"/>
    <w:rsid w:val="00BA7965"/>
    <w:rsid w:val="00BA7A48"/>
    <w:rsid w:val="00BA7AB5"/>
    <w:rsid w:val="00BA7D08"/>
    <w:rsid w:val="00BB00B1"/>
    <w:rsid w:val="00BB09FD"/>
    <w:rsid w:val="00BB0B50"/>
    <w:rsid w:val="00BB0EDA"/>
    <w:rsid w:val="00BB1B93"/>
    <w:rsid w:val="00BB201A"/>
    <w:rsid w:val="00BB210B"/>
    <w:rsid w:val="00BB252E"/>
    <w:rsid w:val="00BB2672"/>
    <w:rsid w:val="00BB2762"/>
    <w:rsid w:val="00BB2D0A"/>
    <w:rsid w:val="00BB43F9"/>
    <w:rsid w:val="00BB4CD9"/>
    <w:rsid w:val="00BB513C"/>
    <w:rsid w:val="00BB558B"/>
    <w:rsid w:val="00BB5FC6"/>
    <w:rsid w:val="00BB61A0"/>
    <w:rsid w:val="00BB6C3A"/>
    <w:rsid w:val="00BB6E09"/>
    <w:rsid w:val="00BB6E3D"/>
    <w:rsid w:val="00BB71E0"/>
    <w:rsid w:val="00BB736C"/>
    <w:rsid w:val="00BB74BF"/>
    <w:rsid w:val="00BB7769"/>
    <w:rsid w:val="00BB7864"/>
    <w:rsid w:val="00BC071B"/>
    <w:rsid w:val="00BC0A4E"/>
    <w:rsid w:val="00BC0BF5"/>
    <w:rsid w:val="00BC0F6D"/>
    <w:rsid w:val="00BC0FFC"/>
    <w:rsid w:val="00BC1437"/>
    <w:rsid w:val="00BC24E9"/>
    <w:rsid w:val="00BC2A66"/>
    <w:rsid w:val="00BC2AC8"/>
    <w:rsid w:val="00BC2F8A"/>
    <w:rsid w:val="00BC3483"/>
    <w:rsid w:val="00BC356F"/>
    <w:rsid w:val="00BC35B2"/>
    <w:rsid w:val="00BC3B17"/>
    <w:rsid w:val="00BC475C"/>
    <w:rsid w:val="00BC536A"/>
    <w:rsid w:val="00BC58C9"/>
    <w:rsid w:val="00BC5F12"/>
    <w:rsid w:val="00BC6E39"/>
    <w:rsid w:val="00BC75FE"/>
    <w:rsid w:val="00BC78B9"/>
    <w:rsid w:val="00BC7AEF"/>
    <w:rsid w:val="00BD11C6"/>
    <w:rsid w:val="00BD12DB"/>
    <w:rsid w:val="00BD2357"/>
    <w:rsid w:val="00BD237E"/>
    <w:rsid w:val="00BD2689"/>
    <w:rsid w:val="00BD272F"/>
    <w:rsid w:val="00BD2D06"/>
    <w:rsid w:val="00BD2DC2"/>
    <w:rsid w:val="00BD35E8"/>
    <w:rsid w:val="00BD4A7B"/>
    <w:rsid w:val="00BD4AA6"/>
    <w:rsid w:val="00BD4EB8"/>
    <w:rsid w:val="00BD5077"/>
    <w:rsid w:val="00BD55C6"/>
    <w:rsid w:val="00BD590A"/>
    <w:rsid w:val="00BD622C"/>
    <w:rsid w:val="00BD62BD"/>
    <w:rsid w:val="00BD6B6D"/>
    <w:rsid w:val="00BD74B7"/>
    <w:rsid w:val="00BE0098"/>
    <w:rsid w:val="00BE045B"/>
    <w:rsid w:val="00BE07A4"/>
    <w:rsid w:val="00BE090A"/>
    <w:rsid w:val="00BE1469"/>
    <w:rsid w:val="00BE26E1"/>
    <w:rsid w:val="00BE3875"/>
    <w:rsid w:val="00BE5CD2"/>
    <w:rsid w:val="00BE7CAA"/>
    <w:rsid w:val="00BF0282"/>
    <w:rsid w:val="00BF02A0"/>
    <w:rsid w:val="00BF04AB"/>
    <w:rsid w:val="00BF0881"/>
    <w:rsid w:val="00BF12A9"/>
    <w:rsid w:val="00BF172B"/>
    <w:rsid w:val="00BF1985"/>
    <w:rsid w:val="00BF1FC0"/>
    <w:rsid w:val="00BF21A8"/>
    <w:rsid w:val="00BF25F5"/>
    <w:rsid w:val="00BF2963"/>
    <w:rsid w:val="00BF3102"/>
    <w:rsid w:val="00BF3BAB"/>
    <w:rsid w:val="00BF3CA0"/>
    <w:rsid w:val="00BF4090"/>
    <w:rsid w:val="00BF4BD2"/>
    <w:rsid w:val="00BF5183"/>
    <w:rsid w:val="00BF6139"/>
    <w:rsid w:val="00BF6175"/>
    <w:rsid w:val="00BF6317"/>
    <w:rsid w:val="00BF64AC"/>
    <w:rsid w:val="00BF6B6D"/>
    <w:rsid w:val="00BF7FD9"/>
    <w:rsid w:val="00C008BE"/>
    <w:rsid w:val="00C00F18"/>
    <w:rsid w:val="00C01110"/>
    <w:rsid w:val="00C01A01"/>
    <w:rsid w:val="00C023D4"/>
    <w:rsid w:val="00C025D0"/>
    <w:rsid w:val="00C0275E"/>
    <w:rsid w:val="00C02F9B"/>
    <w:rsid w:val="00C03621"/>
    <w:rsid w:val="00C03CF4"/>
    <w:rsid w:val="00C03EFD"/>
    <w:rsid w:val="00C048FA"/>
    <w:rsid w:val="00C0503B"/>
    <w:rsid w:val="00C05B29"/>
    <w:rsid w:val="00C061C0"/>
    <w:rsid w:val="00C06D44"/>
    <w:rsid w:val="00C0740A"/>
    <w:rsid w:val="00C0782B"/>
    <w:rsid w:val="00C10173"/>
    <w:rsid w:val="00C1021A"/>
    <w:rsid w:val="00C11668"/>
    <w:rsid w:val="00C119CB"/>
    <w:rsid w:val="00C11AAA"/>
    <w:rsid w:val="00C11BA7"/>
    <w:rsid w:val="00C11D61"/>
    <w:rsid w:val="00C120E5"/>
    <w:rsid w:val="00C12275"/>
    <w:rsid w:val="00C12705"/>
    <w:rsid w:val="00C128A7"/>
    <w:rsid w:val="00C12A1B"/>
    <w:rsid w:val="00C12F09"/>
    <w:rsid w:val="00C138ED"/>
    <w:rsid w:val="00C13E5B"/>
    <w:rsid w:val="00C140B7"/>
    <w:rsid w:val="00C141BB"/>
    <w:rsid w:val="00C151B8"/>
    <w:rsid w:val="00C17DA7"/>
    <w:rsid w:val="00C2018C"/>
    <w:rsid w:val="00C2022C"/>
    <w:rsid w:val="00C203C8"/>
    <w:rsid w:val="00C20E2C"/>
    <w:rsid w:val="00C2149C"/>
    <w:rsid w:val="00C218F6"/>
    <w:rsid w:val="00C21C92"/>
    <w:rsid w:val="00C2205B"/>
    <w:rsid w:val="00C221A0"/>
    <w:rsid w:val="00C223CC"/>
    <w:rsid w:val="00C22675"/>
    <w:rsid w:val="00C23167"/>
    <w:rsid w:val="00C236AB"/>
    <w:rsid w:val="00C2377D"/>
    <w:rsid w:val="00C23875"/>
    <w:rsid w:val="00C23B82"/>
    <w:rsid w:val="00C243E8"/>
    <w:rsid w:val="00C24536"/>
    <w:rsid w:val="00C246F1"/>
    <w:rsid w:val="00C24C82"/>
    <w:rsid w:val="00C2529A"/>
    <w:rsid w:val="00C254B8"/>
    <w:rsid w:val="00C254C7"/>
    <w:rsid w:val="00C25AE3"/>
    <w:rsid w:val="00C25C51"/>
    <w:rsid w:val="00C26F69"/>
    <w:rsid w:val="00C27297"/>
    <w:rsid w:val="00C27412"/>
    <w:rsid w:val="00C27A53"/>
    <w:rsid w:val="00C27E87"/>
    <w:rsid w:val="00C27E93"/>
    <w:rsid w:val="00C30181"/>
    <w:rsid w:val="00C30303"/>
    <w:rsid w:val="00C3060A"/>
    <w:rsid w:val="00C30A2B"/>
    <w:rsid w:val="00C30E41"/>
    <w:rsid w:val="00C30F20"/>
    <w:rsid w:val="00C3102A"/>
    <w:rsid w:val="00C3211B"/>
    <w:rsid w:val="00C3258A"/>
    <w:rsid w:val="00C3275D"/>
    <w:rsid w:val="00C32A01"/>
    <w:rsid w:val="00C333E6"/>
    <w:rsid w:val="00C33710"/>
    <w:rsid w:val="00C3380F"/>
    <w:rsid w:val="00C33EFE"/>
    <w:rsid w:val="00C343F3"/>
    <w:rsid w:val="00C34EEE"/>
    <w:rsid w:val="00C34F05"/>
    <w:rsid w:val="00C35293"/>
    <w:rsid w:val="00C35F46"/>
    <w:rsid w:val="00C362AB"/>
    <w:rsid w:val="00C369BD"/>
    <w:rsid w:val="00C40343"/>
    <w:rsid w:val="00C40577"/>
    <w:rsid w:val="00C40996"/>
    <w:rsid w:val="00C409AF"/>
    <w:rsid w:val="00C40B1F"/>
    <w:rsid w:val="00C41331"/>
    <w:rsid w:val="00C41606"/>
    <w:rsid w:val="00C4201A"/>
    <w:rsid w:val="00C428FF"/>
    <w:rsid w:val="00C4307F"/>
    <w:rsid w:val="00C4405E"/>
    <w:rsid w:val="00C4489A"/>
    <w:rsid w:val="00C4490F"/>
    <w:rsid w:val="00C44CE3"/>
    <w:rsid w:val="00C450B7"/>
    <w:rsid w:val="00C452CB"/>
    <w:rsid w:val="00C4579B"/>
    <w:rsid w:val="00C45C72"/>
    <w:rsid w:val="00C45ECE"/>
    <w:rsid w:val="00C45F49"/>
    <w:rsid w:val="00C460B0"/>
    <w:rsid w:val="00C5089E"/>
    <w:rsid w:val="00C512D7"/>
    <w:rsid w:val="00C516A1"/>
    <w:rsid w:val="00C51D23"/>
    <w:rsid w:val="00C51D3C"/>
    <w:rsid w:val="00C52341"/>
    <w:rsid w:val="00C524A7"/>
    <w:rsid w:val="00C5265A"/>
    <w:rsid w:val="00C529D4"/>
    <w:rsid w:val="00C52DE0"/>
    <w:rsid w:val="00C52FDA"/>
    <w:rsid w:val="00C53067"/>
    <w:rsid w:val="00C535D4"/>
    <w:rsid w:val="00C53828"/>
    <w:rsid w:val="00C54C32"/>
    <w:rsid w:val="00C54DD7"/>
    <w:rsid w:val="00C551DD"/>
    <w:rsid w:val="00C5544A"/>
    <w:rsid w:val="00C55544"/>
    <w:rsid w:val="00C558B5"/>
    <w:rsid w:val="00C55918"/>
    <w:rsid w:val="00C5596C"/>
    <w:rsid w:val="00C55DCB"/>
    <w:rsid w:val="00C55E93"/>
    <w:rsid w:val="00C56D49"/>
    <w:rsid w:val="00C56F66"/>
    <w:rsid w:val="00C575C5"/>
    <w:rsid w:val="00C5789F"/>
    <w:rsid w:val="00C57909"/>
    <w:rsid w:val="00C57F00"/>
    <w:rsid w:val="00C60449"/>
    <w:rsid w:val="00C60F86"/>
    <w:rsid w:val="00C610EF"/>
    <w:rsid w:val="00C61425"/>
    <w:rsid w:val="00C6146A"/>
    <w:rsid w:val="00C622D0"/>
    <w:rsid w:val="00C62508"/>
    <w:rsid w:val="00C6274D"/>
    <w:rsid w:val="00C628CD"/>
    <w:rsid w:val="00C63280"/>
    <w:rsid w:val="00C63300"/>
    <w:rsid w:val="00C63541"/>
    <w:rsid w:val="00C638F8"/>
    <w:rsid w:val="00C63A00"/>
    <w:rsid w:val="00C63C36"/>
    <w:rsid w:val="00C63DA8"/>
    <w:rsid w:val="00C648B1"/>
    <w:rsid w:val="00C655F5"/>
    <w:rsid w:val="00C65A1B"/>
    <w:rsid w:val="00C65D22"/>
    <w:rsid w:val="00C665A1"/>
    <w:rsid w:val="00C66861"/>
    <w:rsid w:val="00C6698A"/>
    <w:rsid w:val="00C66AEF"/>
    <w:rsid w:val="00C66DB5"/>
    <w:rsid w:val="00C67B70"/>
    <w:rsid w:val="00C67ECA"/>
    <w:rsid w:val="00C700EF"/>
    <w:rsid w:val="00C714C8"/>
    <w:rsid w:val="00C71B23"/>
    <w:rsid w:val="00C71C77"/>
    <w:rsid w:val="00C7226A"/>
    <w:rsid w:val="00C722BD"/>
    <w:rsid w:val="00C72D6F"/>
    <w:rsid w:val="00C73093"/>
    <w:rsid w:val="00C73235"/>
    <w:rsid w:val="00C736E4"/>
    <w:rsid w:val="00C73B51"/>
    <w:rsid w:val="00C73CA7"/>
    <w:rsid w:val="00C73FA6"/>
    <w:rsid w:val="00C74165"/>
    <w:rsid w:val="00C74276"/>
    <w:rsid w:val="00C745BA"/>
    <w:rsid w:val="00C7464F"/>
    <w:rsid w:val="00C74783"/>
    <w:rsid w:val="00C74C22"/>
    <w:rsid w:val="00C7609D"/>
    <w:rsid w:val="00C761A3"/>
    <w:rsid w:val="00C76B34"/>
    <w:rsid w:val="00C76F12"/>
    <w:rsid w:val="00C77612"/>
    <w:rsid w:val="00C77A29"/>
    <w:rsid w:val="00C77D49"/>
    <w:rsid w:val="00C77DBD"/>
    <w:rsid w:val="00C80B65"/>
    <w:rsid w:val="00C80DA7"/>
    <w:rsid w:val="00C80F46"/>
    <w:rsid w:val="00C81638"/>
    <w:rsid w:val="00C81E55"/>
    <w:rsid w:val="00C8235D"/>
    <w:rsid w:val="00C834CB"/>
    <w:rsid w:val="00C83D86"/>
    <w:rsid w:val="00C8426F"/>
    <w:rsid w:val="00C849F8"/>
    <w:rsid w:val="00C853FC"/>
    <w:rsid w:val="00C855F3"/>
    <w:rsid w:val="00C85673"/>
    <w:rsid w:val="00C85AD7"/>
    <w:rsid w:val="00C85AE1"/>
    <w:rsid w:val="00C86331"/>
    <w:rsid w:val="00C87249"/>
    <w:rsid w:val="00C906D3"/>
    <w:rsid w:val="00C90720"/>
    <w:rsid w:val="00C910C3"/>
    <w:rsid w:val="00C911EC"/>
    <w:rsid w:val="00C916D0"/>
    <w:rsid w:val="00C92093"/>
    <w:rsid w:val="00C920F3"/>
    <w:rsid w:val="00C92422"/>
    <w:rsid w:val="00C924FD"/>
    <w:rsid w:val="00C92B1C"/>
    <w:rsid w:val="00C92DC1"/>
    <w:rsid w:val="00C93313"/>
    <w:rsid w:val="00C93B54"/>
    <w:rsid w:val="00C9402C"/>
    <w:rsid w:val="00C941C2"/>
    <w:rsid w:val="00C94245"/>
    <w:rsid w:val="00C94B4E"/>
    <w:rsid w:val="00C952E5"/>
    <w:rsid w:val="00C9548C"/>
    <w:rsid w:val="00C95B31"/>
    <w:rsid w:val="00C9617F"/>
    <w:rsid w:val="00C967E2"/>
    <w:rsid w:val="00C9713D"/>
    <w:rsid w:val="00C97AC7"/>
    <w:rsid w:val="00CA07CA"/>
    <w:rsid w:val="00CA11B8"/>
    <w:rsid w:val="00CA1695"/>
    <w:rsid w:val="00CA1B1A"/>
    <w:rsid w:val="00CA23A1"/>
    <w:rsid w:val="00CA286C"/>
    <w:rsid w:val="00CA41A5"/>
    <w:rsid w:val="00CA4A11"/>
    <w:rsid w:val="00CA4AE6"/>
    <w:rsid w:val="00CA55BE"/>
    <w:rsid w:val="00CA6D09"/>
    <w:rsid w:val="00CA7010"/>
    <w:rsid w:val="00CA7493"/>
    <w:rsid w:val="00CA7801"/>
    <w:rsid w:val="00CB0076"/>
    <w:rsid w:val="00CB017D"/>
    <w:rsid w:val="00CB0417"/>
    <w:rsid w:val="00CB0AF3"/>
    <w:rsid w:val="00CB0B99"/>
    <w:rsid w:val="00CB242C"/>
    <w:rsid w:val="00CB2B70"/>
    <w:rsid w:val="00CB2F3D"/>
    <w:rsid w:val="00CB30AA"/>
    <w:rsid w:val="00CB380E"/>
    <w:rsid w:val="00CB3954"/>
    <w:rsid w:val="00CB4539"/>
    <w:rsid w:val="00CB4C88"/>
    <w:rsid w:val="00CB51BC"/>
    <w:rsid w:val="00CB565B"/>
    <w:rsid w:val="00CB566B"/>
    <w:rsid w:val="00CB617A"/>
    <w:rsid w:val="00CB62EB"/>
    <w:rsid w:val="00CB6385"/>
    <w:rsid w:val="00CB65B4"/>
    <w:rsid w:val="00CB670B"/>
    <w:rsid w:val="00CB70B2"/>
    <w:rsid w:val="00CB7DA7"/>
    <w:rsid w:val="00CC02C0"/>
    <w:rsid w:val="00CC09FF"/>
    <w:rsid w:val="00CC1EED"/>
    <w:rsid w:val="00CC256F"/>
    <w:rsid w:val="00CC26BC"/>
    <w:rsid w:val="00CC355D"/>
    <w:rsid w:val="00CC41F7"/>
    <w:rsid w:val="00CC423D"/>
    <w:rsid w:val="00CC4569"/>
    <w:rsid w:val="00CC5441"/>
    <w:rsid w:val="00CC564D"/>
    <w:rsid w:val="00CC586C"/>
    <w:rsid w:val="00CC5C90"/>
    <w:rsid w:val="00CC5E21"/>
    <w:rsid w:val="00CC602D"/>
    <w:rsid w:val="00CC77B0"/>
    <w:rsid w:val="00CC7B32"/>
    <w:rsid w:val="00CC7DF9"/>
    <w:rsid w:val="00CD043A"/>
    <w:rsid w:val="00CD0885"/>
    <w:rsid w:val="00CD1D36"/>
    <w:rsid w:val="00CD265E"/>
    <w:rsid w:val="00CD2A87"/>
    <w:rsid w:val="00CD33C0"/>
    <w:rsid w:val="00CD3998"/>
    <w:rsid w:val="00CD3F64"/>
    <w:rsid w:val="00CD4139"/>
    <w:rsid w:val="00CD5486"/>
    <w:rsid w:val="00CD6A40"/>
    <w:rsid w:val="00CD71C3"/>
    <w:rsid w:val="00CE0017"/>
    <w:rsid w:val="00CE11DF"/>
    <w:rsid w:val="00CE14D4"/>
    <w:rsid w:val="00CE1749"/>
    <w:rsid w:val="00CE18D4"/>
    <w:rsid w:val="00CE1CDA"/>
    <w:rsid w:val="00CE1EB6"/>
    <w:rsid w:val="00CE2745"/>
    <w:rsid w:val="00CE4425"/>
    <w:rsid w:val="00CE4471"/>
    <w:rsid w:val="00CE453B"/>
    <w:rsid w:val="00CE503E"/>
    <w:rsid w:val="00CE545A"/>
    <w:rsid w:val="00CE54C1"/>
    <w:rsid w:val="00CE6B45"/>
    <w:rsid w:val="00CE7CA1"/>
    <w:rsid w:val="00CF059B"/>
    <w:rsid w:val="00CF0E30"/>
    <w:rsid w:val="00CF1059"/>
    <w:rsid w:val="00CF165C"/>
    <w:rsid w:val="00CF1AC3"/>
    <w:rsid w:val="00CF268F"/>
    <w:rsid w:val="00CF278D"/>
    <w:rsid w:val="00CF2E35"/>
    <w:rsid w:val="00CF38AD"/>
    <w:rsid w:val="00CF3994"/>
    <w:rsid w:val="00CF3E38"/>
    <w:rsid w:val="00CF3EA5"/>
    <w:rsid w:val="00CF41CD"/>
    <w:rsid w:val="00CF4411"/>
    <w:rsid w:val="00CF4EA4"/>
    <w:rsid w:val="00CF5065"/>
    <w:rsid w:val="00CF59CB"/>
    <w:rsid w:val="00CF5C23"/>
    <w:rsid w:val="00CF6450"/>
    <w:rsid w:val="00CF6932"/>
    <w:rsid w:val="00CF7BFD"/>
    <w:rsid w:val="00D00B5D"/>
    <w:rsid w:val="00D00BAA"/>
    <w:rsid w:val="00D01131"/>
    <w:rsid w:val="00D02189"/>
    <w:rsid w:val="00D02955"/>
    <w:rsid w:val="00D0296E"/>
    <w:rsid w:val="00D032C1"/>
    <w:rsid w:val="00D0339E"/>
    <w:rsid w:val="00D03AE7"/>
    <w:rsid w:val="00D043F8"/>
    <w:rsid w:val="00D0460B"/>
    <w:rsid w:val="00D0471A"/>
    <w:rsid w:val="00D05119"/>
    <w:rsid w:val="00D0581E"/>
    <w:rsid w:val="00D05D11"/>
    <w:rsid w:val="00D05FAD"/>
    <w:rsid w:val="00D061B4"/>
    <w:rsid w:val="00D06B62"/>
    <w:rsid w:val="00D1051B"/>
    <w:rsid w:val="00D108FB"/>
    <w:rsid w:val="00D10B90"/>
    <w:rsid w:val="00D10BA9"/>
    <w:rsid w:val="00D10E35"/>
    <w:rsid w:val="00D11A66"/>
    <w:rsid w:val="00D11ACE"/>
    <w:rsid w:val="00D11B5C"/>
    <w:rsid w:val="00D11C50"/>
    <w:rsid w:val="00D11E7E"/>
    <w:rsid w:val="00D12617"/>
    <w:rsid w:val="00D13528"/>
    <w:rsid w:val="00D13539"/>
    <w:rsid w:val="00D1499F"/>
    <w:rsid w:val="00D14AFC"/>
    <w:rsid w:val="00D14C98"/>
    <w:rsid w:val="00D1566E"/>
    <w:rsid w:val="00D15D47"/>
    <w:rsid w:val="00D15D80"/>
    <w:rsid w:val="00D168F2"/>
    <w:rsid w:val="00D16C99"/>
    <w:rsid w:val="00D1765E"/>
    <w:rsid w:val="00D179D2"/>
    <w:rsid w:val="00D17A2D"/>
    <w:rsid w:val="00D17CD3"/>
    <w:rsid w:val="00D215EF"/>
    <w:rsid w:val="00D216BB"/>
    <w:rsid w:val="00D21C3D"/>
    <w:rsid w:val="00D22051"/>
    <w:rsid w:val="00D220EA"/>
    <w:rsid w:val="00D22177"/>
    <w:rsid w:val="00D22357"/>
    <w:rsid w:val="00D22384"/>
    <w:rsid w:val="00D223ED"/>
    <w:rsid w:val="00D22511"/>
    <w:rsid w:val="00D2280D"/>
    <w:rsid w:val="00D22C79"/>
    <w:rsid w:val="00D230F5"/>
    <w:rsid w:val="00D23286"/>
    <w:rsid w:val="00D2328F"/>
    <w:rsid w:val="00D244E3"/>
    <w:rsid w:val="00D245BC"/>
    <w:rsid w:val="00D25840"/>
    <w:rsid w:val="00D25D10"/>
    <w:rsid w:val="00D264A2"/>
    <w:rsid w:val="00D264E0"/>
    <w:rsid w:val="00D266B8"/>
    <w:rsid w:val="00D26754"/>
    <w:rsid w:val="00D267C8"/>
    <w:rsid w:val="00D271B9"/>
    <w:rsid w:val="00D27F8D"/>
    <w:rsid w:val="00D304EF"/>
    <w:rsid w:val="00D30EDD"/>
    <w:rsid w:val="00D310E4"/>
    <w:rsid w:val="00D314B0"/>
    <w:rsid w:val="00D31678"/>
    <w:rsid w:val="00D318B1"/>
    <w:rsid w:val="00D31994"/>
    <w:rsid w:val="00D32674"/>
    <w:rsid w:val="00D331BD"/>
    <w:rsid w:val="00D33A32"/>
    <w:rsid w:val="00D33BB5"/>
    <w:rsid w:val="00D33DE4"/>
    <w:rsid w:val="00D34E9C"/>
    <w:rsid w:val="00D36A2D"/>
    <w:rsid w:val="00D36BD8"/>
    <w:rsid w:val="00D36D92"/>
    <w:rsid w:val="00D37446"/>
    <w:rsid w:val="00D37963"/>
    <w:rsid w:val="00D379AB"/>
    <w:rsid w:val="00D37C62"/>
    <w:rsid w:val="00D40788"/>
    <w:rsid w:val="00D408A4"/>
    <w:rsid w:val="00D41012"/>
    <w:rsid w:val="00D4121D"/>
    <w:rsid w:val="00D4132A"/>
    <w:rsid w:val="00D4295D"/>
    <w:rsid w:val="00D43231"/>
    <w:rsid w:val="00D433D0"/>
    <w:rsid w:val="00D4361D"/>
    <w:rsid w:val="00D43C2E"/>
    <w:rsid w:val="00D43F4A"/>
    <w:rsid w:val="00D4416C"/>
    <w:rsid w:val="00D44E3C"/>
    <w:rsid w:val="00D45CA4"/>
    <w:rsid w:val="00D45D3D"/>
    <w:rsid w:val="00D45D7A"/>
    <w:rsid w:val="00D46681"/>
    <w:rsid w:val="00D46715"/>
    <w:rsid w:val="00D46F8F"/>
    <w:rsid w:val="00D47B6E"/>
    <w:rsid w:val="00D508F8"/>
    <w:rsid w:val="00D50D92"/>
    <w:rsid w:val="00D513F7"/>
    <w:rsid w:val="00D51778"/>
    <w:rsid w:val="00D51993"/>
    <w:rsid w:val="00D51A06"/>
    <w:rsid w:val="00D51D12"/>
    <w:rsid w:val="00D520C1"/>
    <w:rsid w:val="00D529C4"/>
    <w:rsid w:val="00D52BDF"/>
    <w:rsid w:val="00D52E1D"/>
    <w:rsid w:val="00D53669"/>
    <w:rsid w:val="00D54400"/>
    <w:rsid w:val="00D547D0"/>
    <w:rsid w:val="00D5482E"/>
    <w:rsid w:val="00D5500D"/>
    <w:rsid w:val="00D55E84"/>
    <w:rsid w:val="00D55EC1"/>
    <w:rsid w:val="00D56D73"/>
    <w:rsid w:val="00D574FE"/>
    <w:rsid w:val="00D576A2"/>
    <w:rsid w:val="00D57702"/>
    <w:rsid w:val="00D57C41"/>
    <w:rsid w:val="00D60148"/>
    <w:rsid w:val="00D602BA"/>
    <w:rsid w:val="00D6032E"/>
    <w:rsid w:val="00D605D8"/>
    <w:rsid w:val="00D61B4E"/>
    <w:rsid w:val="00D61F8E"/>
    <w:rsid w:val="00D62BBC"/>
    <w:rsid w:val="00D6380D"/>
    <w:rsid w:val="00D63E84"/>
    <w:rsid w:val="00D64303"/>
    <w:rsid w:val="00D64C7E"/>
    <w:rsid w:val="00D64DE8"/>
    <w:rsid w:val="00D652EE"/>
    <w:rsid w:val="00D653C2"/>
    <w:rsid w:val="00D656AD"/>
    <w:rsid w:val="00D658E0"/>
    <w:rsid w:val="00D659C6"/>
    <w:rsid w:val="00D65D0B"/>
    <w:rsid w:val="00D65DEA"/>
    <w:rsid w:val="00D65EA6"/>
    <w:rsid w:val="00D661C0"/>
    <w:rsid w:val="00D6683B"/>
    <w:rsid w:val="00D669BA"/>
    <w:rsid w:val="00D67257"/>
    <w:rsid w:val="00D6789A"/>
    <w:rsid w:val="00D67B70"/>
    <w:rsid w:val="00D7045A"/>
    <w:rsid w:val="00D706E7"/>
    <w:rsid w:val="00D70886"/>
    <w:rsid w:val="00D7105F"/>
    <w:rsid w:val="00D719A0"/>
    <w:rsid w:val="00D71A06"/>
    <w:rsid w:val="00D71A8D"/>
    <w:rsid w:val="00D7260E"/>
    <w:rsid w:val="00D73A23"/>
    <w:rsid w:val="00D73D03"/>
    <w:rsid w:val="00D73E55"/>
    <w:rsid w:val="00D74473"/>
    <w:rsid w:val="00D74776"/>
    <w:rsid w:val="00D7484A"/>
    <w:rsid w:val="00D74DCB"/>
    <w:rsid w:val="00D751CD"/>
    <w:rsid w:val="00D75A02"/>
    <w:rsid w:val="00D763B3"/>
    <w:rsid w:val="00D76918"/>
    <w:rsid w:val="00D76EC9"/>
    <w:rsid w:val="00D804FC"/>
    <w:rsid w:val="00D80ABB"/>
    <w:rsid w:val="00D81B9B"/>
    <w:rsid w:val="00D82693"/>
    <w:rsid w:val="00D8294F"/>
    <w:rsid w:val="00D8335C"/>
    <w:rsid w:val="00D8375F"/>
    <w:rsid w:val="00D8380C"/>
    <w:rsid w:val="00D83B44"/>
    <w:rsid w:val="00D83E25"/>
    <w:rsid w:val="00D84358"/>
    <w:rsid w:val="00D84361"/>
    <w:rsid w:val="00D84D53"/>
    <w:rsid w:val="00D85543"/>
    <w:rsid w:val="00D85C88"/>
    <w:rsid w:val="00D85CA9"/>
    <w:rsid w:val="00D85E25"/>
    <w:rsid w:val="00D86552"/>
    <w:rsid w:val="00D865CC"/>
    <w:rsid w:val="00D8677B"/>
    <w:rsid w:val="00D868F4"/>
    <w:rsid w:val="00D86DE8"/>
    <w:rsid w:val="00D875C9"/>
    <w:rsid w:val="00D87B1C"/>
    <w:rsid w:val="00D905FA"/>
    <w:rsid w:val="00D90E8C"/>
    <w:rsid w:val="00D90F0A"/>
    <w:rsid w:val="00D914B6"/>
    <w:rsid w:val="00D91E6E"/>
    <w:rsid w:val="00D91EE7"/>
    <w:rsid w:val="00D92021"/>
    <w:rsid w:val="00D9249E"/>
    <w:rsid w:val="00D92E14"/>
    <w:rsid w:val="00D930FB"/>
    <w:rsid w:val="00D93769"/>
    <w:rsid w:val="00D93AB9"/>
    <w:rsid w:val="00D93E89"/>
    <w:rsid w:val="00D941C4"/>
    <w:rsid w:val="00D947B4"/>
    <w:rsid w:val="00D94ED2"/>
    <w:rsid w:val="00D96E98"/>
    <w:rsid w:val="00D97A43"/>
    <w:rsid w:val="00D97D55"/>
    <w:rsid w:val="00DA00FE"/>
    <w:rsid w:val="00DA0AF5"/>
    <w:rsid w:val="00DA0E32"/>
    <w:rsid w:val="00DA1218"/>
    <w:rsid w:val="00DA2A4D"/>
    <w:rsid w:val="00DA31E6"/>
    <w:rsid w:val="00DA4567"/>
    <w:rsid w:val="00DA4BFB"/>
    <w:rsid w:val="00DA54D4"/>
    <w:rsid w:val="00DA54EB"/>
    <w:rsid w:val="00DA586D"/>
    <w:rsid w:val="00DA5932"/>
    <w:rsid w:val="00DA5BC8"/>
    <w:rsid w:val="00DA5DAE"/>
    <w:rsid w:val="00DA6277"/>
    <w:rsid w:val="00DA712E"/>
    <w:rsid w:val="00DA7312"/>
    <w:rsid w:val="00DA75F0"/>
    <w:rsid w:val="00DA7AC4"/>
    <w:rsid w:val="00DA7BEB"/>
    <w:rsid w:val="00DB01F0"/>
    <w:rsid w:val="00DB1EB0"/>
    <w:rsid w:val="00DB2258"/>
    <w:rsid w:val="00DB27C2"/>
    <w:rsid w:val="00DB2BA9"/>
    <w:rsid w:val="00DB2BBA"/>
    <w:rsid w:val="00DB2BD1"/>
    <w:rsid w:val="00DB34FF"/>
    <w:rsid w:val="00DB3567"/>
    <w:rsid w:val="00DB3831"/>
    <w:rsid w:val="00DB3BB2"/>
    <w:rsid w:val="00DB4751"/>
    <w:rsid w:val="00DB6178"/>
    <w:rsid w:val="00DB79AD"/>
    <w:rsid w:val="00DC093F"/>
    <w:rsid w:val="00DC0987"/>
    <w:rsid w:val="00DC10F7"/>
    <w:rsid w:val="00DC1349"/>
    <w:rsid w:val="00DC18BE"/>
    <w:rsid w:val="00DC1F85"/>
    <w:rsid w:val="00DC215D"/>
    <w:rsid w:val="00DC4A59"/>
    <w:rsid w:val="00DC4E3D"/>
    <w:rsid w:val="00DC4FD7"/>
    <w:rsid w:val="00DC5658"/>
    <w:rsid w:val="00DC59A1"/>
    <w:rsid w:val="00DC66EE"/>
    <w:rsid w:val="00DC6851"/>
    <w:rsid w:val="00DC6B2B"/>
    <w:rsid w:val="00DC6EDA"/>
    <w:rsid w:val="00DC7136"/>
    <w:rsid w:val="00DC7520"/>
    <w:rsid w:val="00DC7A37"/>
    <w:rsid w:val="00DC7BD6"/>
    <w:rsid w:val="00DC7C69"/>
    <w:rsid w:val="00DD030D"/>
    <w:rsid w:val="00DD0402"/>
    <w:rsid w:val="00DD124A"/>
    <w:rsid w:val="00DD1D76"/>
    <w:rsid w:val="00DD1E64"/>
    <w:rsid w:val="00DD20A7"/>
    <w:rsid w:val="00DD229D"/>
    <w:rsid w:val="00DD241E"/>
    <w:rsid w:val="00DD279F"/>
    <w:rsid w:val="00DD2C4D"/>
    <w:rsid w:val="00DD2DFE"/>
    <w:rsid w:val="00DD331A"/>
    <w:rsid w:val="00DD3DDE"/>
    <w:rsid w:val="00DD40F1"/>
    <w:rsid w:val="00DD4228"/>
    <w:rsid w:val="00DD474E"/>
    <w:rsid w:val="00DD4924"/>
    <w:rsid w:val="00DD4E02"/>
    <w:rsid w:val="00DD5499"/>
    <w:rsid w:val="00DD56D3"/>
    <w:rsid w:val="00DD5AA3"/>
    <w:rsid w:val="00DD6A46"/>
    <w:rsid w:val="00DD6D86"/>
    <w:rsid w:val="00DD7412"/>
    <w:rsid w:val="00DD7E11"/>
    <w:rsid w:val="00DD7F12"/>
    <w:rsid w:val="00DE16BE"/>
    <w:rsid w:val="00DE17FB"/>
    <w:rsid w:val="00DE1ABF"/>
    <w:rsid w:val="00DE21F9"/>
    <w:rsid w:val="00DE225F"/>
    <w:rsid w:val="00DE238E"/>
    <w:rsid w:val="00DE269D"/>
    <w:rsid w:val="00DE2ACA"/>
    <w:rsid w:val="00DE36AA"/>
    <w:rsid w:val="00DE37F5"/>
    <w:rsid w:val="00DE3936"/>
    <w:rsid w:val="00DE3A31"/>
    <w:rsid w:val="00DE3B95"/>
    <w:rsid w:val="00DE4217"/>
    <w:rsid w:val="00DE445B"/>
    <w:rsid w:val="00DE46B0"/>
    <w:rsid w:val="00DE4A25"/>
    <w:rsid w:val="00DE4B32"/>
    <w:rsid w:val="00DE520B"/>
    <w:rsid w:val="00DE561B"/>
    <w:rsid w:val="00DE5716"/>
    <w:rsid w:val="00DE5A4D"/>
    <w:rsid w:val="00DE5BF8"/>
    <w:rsid w:val="00DE5CDD"/>
    <w:rsid w:val="00DE5D31"/>
    <w:rsid w:val="00DE6495"/>
    <w:rsid w:val="00DE7416"/>
    <w:rsid w:val="00DE7BF9"/>
    <w:rsid w:val="00DF0068"/>
    <w:rsid w:val="00DF02DB"/>
    <w:rsid w:val="00DF06D1"/>
    <w:rsid w:val="00DF14E5"/>
    <w:rsid w:val="00DF15B6"/>
    <w:rsid w:val="00DF1D21"/>
    <w:rsid w:val="00DF1F0C"/>
    <w:rsid w:val="00DF22E3"/>
    <w:rsid w:val="00DF2670"/>
    <w:rsid w:val="00DF2AD8"/>
    <w:rsid w:val="00DF2DB7"/>
    <w:rsid w:val="00DF30B9"/>
    <w:rsid w:val="00DF4B9E"/>
    <w:rsid w:val="00DF5CE6"/>
    <w:rsid w:val="00DF68FC"/>
    <w:rsid w:val="00DF7044"/>
    <w:rsid w:val="00DF72C9"/>
    <w:rsid w:val="00E000A9"/>
    <w:rsid w:val="00E0093D"/>
    <w:rsid w:val="00E0113A"/>
    <w:rsid w:val="00E0135D"/>
    <w:rsid w:val="00E0152C"/>
    <w:rsid w:val="00E0169E"/>
    <w:rsid w:val="00E019C4"/>
    <w:rsid w:val="00E01BFA"/>
    <w:rsid w:val="00E0291D"/>
    <w:rsid w:val="00E03022"/>
    <w:rsid w:val="00E04364"/>
    <w:rsid w:val="00E05CE0"/>
    <w:rsid w:val="00E06300"/>
    <w:rsid w:val="00E06507"/>
    <w:rsid w:val="00E066F4"/>
    <w:rsid w:val="00E06D0B"/>
    <w:rsid w:val="00E06DE0"/>
    <w:rsid w:val="00E07793"/>
    <w:rsid w:val="00E07B0C"/>
    <w:rsid w:val="00E07B5A"/>
    <w:rsid w:val="00E108A1"/>
    <w:rsid w:val="00E108E7"/>
    <w:rsid w:val="00E10965"/>
    <w:rsid w:val="00E11659"/>
    <w:rsid w:val="00E11B13"/>
    <w:rsid w:val="00E12332"/>
    <w:rsid w:val="00E12605"/>
    <w:rsid w:val="00E127C6"/>
    <w:rsid w:val="00E1300A"/>
    <w:rsid w:val="00E13CA3"/>
    <w:rsid w:val="00E13D77"/>
    <w:rsid w:val="00E13E97"/>
    <w:rsid w:val="00E15569"/>
    <w:rsid w:val="00E155E0"/>
    <w:rsid w:val="00E15754"/>
    <w:rsid w:val="00E15AC6"/>
    <w:rsid w:val="00E16964"/>
    <w:rsid w:val="00E17705"/>
    <w:rsid w:val="00E17C37"/>
    <w:rsid w:val="00E17D63"/>
    <w:rsid w:val="00E208AD"/>
    <w:rsid w:val="00E20DB8"/>
    <w:rsid w:val="00E20EEE"/>
    <w:rsid w:val="00E217A8"/>
    <w:rsid w:val="00E22494"/>
    <w:rsid w:val="00E22AAD"/>
    <w:rsid w:val="00E22C4D"/>
    <w:rsid w:val="00E23094"/>
    <w:rsid w:val="00E252C7"/>
    <w:rsid w:val="00E25474"/>
    <w:rsid w:val="00E25819"/>
    <w:rsid w:val="00E25ABC"/>
    <w:rsid w:val="00E25DB1"/>
    <w:rsid w:val="00E26519"/>
    <w:rsid w:val="00E267B2"/>
    <w:rsid w:val="00E268C6"/>
    <w:rsid w:val="00E26BC1"/>
    <w:rsid w:val="00E278C6"/>
    <w:rsid w:val="00E278C7"/>
    <w:rsid w:val="00E27ABB"/>
    <w:rsid w:val="00E27ABE"/>
    <w:rsid w:val="00E27EBA"/>
    <w:rsid w:val="00E309DA"/>
    <w:rsid w:val="00E31CB0"/>
    <w:rsid w:val="00E31EBB"/>
    <w:rsid w:val="00E322E0"/>
    <w:rsid w:val="00E3254A"/>
    <w:rsid w:val="00E326CB"/>
    <w:rsid w:val="00E32AB0"/>
    <w:rsid w:val="00E32C45"/>
    <w:rsid w:val="00E330D8"/>
    <w:rsid w:val="00E338BE"/>
    <w:rsid w:val="00E349EA"/>
    <w:rsid w:val="00E35133"/>
    <w:rsid w:val="00E35248"/>
    <w:rsid w:val="00E35D4A"/>
    <w:rsid w:val="00E362EA"/>
    <w:rsid w:val="00E3632B"/>
    <w:rsid w:val="00E3642E"/>
    <w:rsid w:val="00E36582"/>
    <w:rsid w:val="00E36D3B"/>
    <w:rsid w:val="00E37286"/>
    <w:rsid w:val="00E379E0"/>
    <w:rsid w:val="00E37B75"/>
    <w:rsid w:val="00E40366"/>
    <w:rsid w:val="00E406C1"/>
    <w:rsid w:val="00E4085F"/>
    <w:rsid w:val="00E40AA2"/>
    <w:rsid w:val="00E40E8E"/>
    <w:rsid w:val="00E4130D"/>
    <w:rsid w:val="00E41699"/>
    <w:rsid w:val="00E41A66"/>
    <w:rsid w:val="00E41BE4"/>
    <w:rsid w:val="00E41D8F"/>
    <w:rsid w:val="00E41FA2"/>
    <w:rsid w:val="00E42229"/>
    <w:rsid w:val="00E43386"/>
    <w:rsid w:val="00E43698"/>
    <w:rsid w:val="00E43E40"/>
    <w:rsid w:val="00E443B4"/>
    <w:rsid w:val="00E446C0"/>
    <w:rsid w:val="00E45253"/>
    <w:rsid w:val="00E45256"/>
    <w:rsid w:val="00E4627D"/>
    <w:rsid w:val="00E4740E"/>
    <w:rsid w:val="00E47A19"/>
    <w:rsid w:val="00E47F01"/>
    <w:rsid w:val="00E47FA2"/>
    <w:rsid w:val="00E50750"/>
    <w:rsid w:val="00E514CC"/>
    <w:rsid w:val="00E51824"/>
    <w:rsid w:val="00E522E1"/>
    <w:rsid w:val="00E5270A"/>
    <w:rsid w:val="00E52C13"/>
    <w:rsid w:val="00E52C83"/>
    <w:rsid w:val="00E52C9C"/>
    <w:rsid w:val="00E53D52"/>
    <w:rsid w:val="00E54964"/>
    <w:rsid w:val="00E54AA2"/>
    <w:rsid w:val="00E54CC7"/>
    <w:rsid w:val="00E54F49"/>
    <w:rsid w:val="00E55474"/>
    <w:rsid w:val="00E555B1"/>
    <w:rsid w:val="00E5566D"/>
    <w:rsid w:val="00E556DE"/>
    <w:rsid w:val="00E55706"/>
    <w:rsid w:val="00E55907"/>
    <w:rsid w:val="00E559C1"/>
    <w:rsid w:val="00E55C5E"/>
    <w:rsid w:val="00E55E59"/>
    <w:rsid w:val="00E56296"/>
    <w:rsid w:val="00E56964"/>
    <w:rsid w:val="00E56BA9"/>
    <w:rsid w:val="00E56C46"/>
    <w:rsid w:val="00E56CA4"/>
    <w:rsid w:val="00E56EB2"/>
    <w:rsid w:val="00E56FDB"/>
    <w:rsid w:val="00E574C6"/>
    <w:rsid w:val="00E600F9"/>
    <w:rsid w:val="00E60DBB"/>
    <w:rsid w:val="00E60EF6"/>
    <w:rsid w:val="00E613C8"/>
    <w:rsid w:val="00E61939"/>
    <w:rsid w:val="00E61A5B"/>
    <w:rsid w:val="00E61D47"/>
    <w:rsid w:val="00E625ED"/>
    <w:rsid w:val="00E62DF1"/>
    <w:rsid w:val="00E631D3"/>
    <w:rsid w:val="00E64239"/>
    <w:rsid w:val="00E643E7"/>
    <w:rsid w:val="00E648CD"/>
    <w:rsid w:val="00E65567"/>
    <w:rsid w:val="00E65749"/>
    <w:rsid w:val="00E65E19"/>
    <w:rsid w:val="00E662CC"/>
    <w:rsid w:val="00E66662"/>
    <w:rsid w:val="00E66BD3"/>
    <w:rsid w:val="00E709BB"/>
    <w:rsid w:val="00E70A09"/>
    <w:rsid w:val="00E70A43"/>
    <w:rsid w:val="00E70F85"/>
    <w:rsid w:val="00E71A7B"/>
    <w:rsid w:val="00E72022"/>
    <w:rsid w:val="00E72827"/>
    <w:rsid w:val="00E733E1"/>
    <w:rsid w:val="00E74499"/>
    <w:rsid w:val="00E748A5"/>
    <w:rsid w:val="00E749F5"/>
    <w:rsid w:val="00E75DA6"/>
    <w:rsid w:val="00E75DDF"/>
    <w:rsid w:val="00E7640B"/>
    <w:rsid w:val="00E765E7"/>
    <w:rsid w:val="00E76D10"/>
    <w:rsid w:val="00E771A7"/>
    <w:rsid w:val="00E774FE"/>
    <w:rsid w:val="00E77A07"/>
    <w:rsid w:val="00E77A99"/>
    <w:rsid w:val="00E77C71"/>
    <w:rsid w:val="00E803E7"/>
    <w:rsid w:val="00E80815"/>
    <w:rsid w:val="00E80C85"/>
    <w:rsid w:val="00E81348"/>
    <w:rsid w:val="00E8144C"/>
    <w:rsid w:val="00E81D46"/>
    <w:rsid w:val="00E81D52"/>
    <w:rsid w:val="00E8291B"/>
    <w:rsid w:val="00E82CBD"/>
    <w:rsid w:val="00E83644"/>
    <w:rsid w:val="00E83D0A"/>
    <w:rsid w:val="00E84181"/>
    <w:rsid w:val="00E84487"/>
    <w:rsid w:val="00E8478F"/>
    <w:rsid w:val="00E852EF"/>
    <w:rsid w:val="00E858D0"/>
    <w:rsid w:val="00E85BE8"/>
    <w:rsid w:val="00E86058"/>
    <w:rsid w:val="00E87A7E"/>
    <w:rsid w:val="00E87AE3"/>
    <w:rsid w:val="00E905F2"/>
    <w:rsid w:val="00E90B79"/>
    <w:rsid w:val="00E92045"/>
    <w:rsid w:val="00E927DB"/>
    <w:rsid w:val="00E92D6E"/>
    <w:rsid w:val="00E92FB4"/>
    <w:rsid w:val="00E930D4"/>
    <w:rsid w:val="00E936AE"/>
    <w:rsid w:val="00E93E93"/>
    <w:rsid w:val="00E93F20"/>
    <w:rsid w:val="00E94477"/>
    <w:rsid w:val="00E94519"/>
    <w:rsid w:val="00E948CC"/>
    <w:rsid w:val="00E948DD"/>
    <w:rsid w:val="00E94D8C"/>
    <w:rsid w:val="00E95445"/>
    <w:rsid w:val="00E95630"/>
    <w:rsid w:val="00E9573C"/>
    <w:rsid w:val="00E9584B"/>
    <w:rsid w:val="00E959FE"/>
    <w:rsid w:val="00E96646"/>
    <w:rsid w:val="00E96DDD"/>
    <w:rsid w:val="00E9745B"/>
    <w:rsid w:val="00E97E6E"/>
    <w:rsid w:val="00EA09B6"/>
    <w:rsid w:val="00EA1096"/>
    <w:rsid w:val="00EA110C"/>
    <w:rsid w:val="00EA11A5"/>
    <w:rsid w:val="00EA1BAE"/>
    <w:rsid w:val="00EA26C8"/>
    <w:rsid w:val="00EA2A49"/>
    <w:rsid w:val="00EA2C64"/>
    <w:rsid w:val="00EA2F85"/>
    <w:rsid w:val="00EA3FB1"/>
    <w:rsid w:val="00EA54A8"/>
    <w:rsid w:val="00EA55C4"/>
    <w:rsid w:val="00EA5A26"/>
    <w:rsid w:val="00EA7566"/>
    <w:rsid w:val="00EA7A9E"/>
    <w:rsid w:val="00EA7B0B"/>
    <w:rsid w:val="00EA7CCA"/>
    <w:rsid w:val="00EA7F02"/>
    <w:rsid w:val="00EB0045"/>
    <w:rsid w:val="00EB004F"/>
    <w:rsid w:val="00EB056F"/>
    <w:rsid w:val="00EB0ACA"/>
    <w:rsid w:val="00EB0CC8"/>
    <w:rsid w:val="00EB0E92"/>
    <w:rsid w:val="00EB108F"/>
    <w:rsid w:val="00EB17A5"/>
    <w:rsid w:val="00EB2178"/>
    <w:rsid w:val="00EB2DCF"/>
    <w:rsid w:val="00EB2E64"/>
    <w:rsid w:val="00EB39F8"/>
    <w:rsid w:val="00EB3A0D"/>
    <w:rsid w:val="00EB3C92"/>
    <w:rsid w:val="00EB4229"/>
    <w:rsid w:val="00EB4C62"/>
    <w:rsid w:val="00EB4F41"/>
    <w:rsid w:val="00EB54DD"/>
    <w:rsid w:val="00EB63D8"/>
    <w:rsid w:val="00EB6757"/>
    <w:rsid w:val="00EB6C1C"/>
    <w:rsid w:val="00EB71D6"/>
    <w:rsid w:val="00EB7B27"/>
    <w:rsid w:val="00EB7F20"/>
    <w:rsid w:val="00EC0445"/>
    <w:rsid w:val="00EC045B"/>
    <w:rsid w:val="00EC05E5"/>
    <w:rsid w:val="00EC0D26"/>
    <w:rsid w:val="00EC161D"/>
    <w:rsid w:val="00EC1B13"/>
    <w:rsid w:val="00EC386D"/>
    <w:rsid w:val="00EC3D5E"/>
    <w:rsid w:val="00EC4249"/>
    <w:rsid w:val="00EC4CD1"/>
    <w:rsid w:val="00EC4ECC"/>
    <w:rsid w:val="00EC5346"/>
    <w:rsid w:val="00EC538B"/>
    <w:rsid w:val="00EC59C4"/>
    <w:rsid w:val="00EC75D9"/>
    <w:rsid w:val="00EC7AF4"/>
    <w:rsid w:val="00EC7B85"/>
    <w:rsid w:val="00EC7D2F"/>
    <w:rsid w:val="00ED0903"/>
    <w:rsid w:val="00ED0E1B"/>
    <w:rsid w:val="00ED11E1"/>
    <w:rsid w:val="00ED1301"/>
    <w:rsid w:val="00ED1308"/>
    <w:rsid w:val="00ED181A"/>
    <w:rsid w:val="00ED1A99"/>
    <w:rsid w:val="00ED207F"/>
    <w:rsid w:val="00ED43EE"/>
    <w:rsid w:val="00ED45A2"/>
    <w:rsid w:val="00ED4998"/>
    <w:rsid w:val="00ED4B7B"/>
    <w:rsid w:val="00ED4C8C"/>
    <w:rsid w:val="00ED501B"/>
    <w:rsid w:val="00ED518F"/>
    <w:rsid w:val="00ED5221"/>
    <w:rsid w:val="00ED5465"/>
    <w:rsid w:val="00ED5893"/>
    <w:rsid w:val="00ED5907"/>
    <w:rsid w:val="00ED62D1"/>
    <w:rsid w:val="00ED6920"/>
    <w:rsid w:val="00ED6C34"/>
    <w:rsid w:val="00ED6F12"/>
    <w:rsid w:val="00ED7B9F"/>
    <w:rsid w:val="00ED7CCE"/>
    <w:rsid w:val="00EE0339"/>
    <w:rsid w:val="00EE1636"/>
    <w:rsid w:val="00EE1EE8"/>
    <w:rsid w:val="00EE20E3"/>
    <w:rsid w:val="00EE21C2"/>
    <w:rsid w:val="00EE26CF"/>
    <w:rsid w:val="00EE298A"/>
    <w:rsid w:val="00EE2E70"/>
    <w:rsid w:val="00EE37A5"/>
    <w:rsid w:val="00EE4120"/>
    <w:rsid w:val="00EE43E6"/>
    <w:rsid w:val="00EE441D"/>
    <w:rsid w:val="00EE4494"/>
    <w:rsid w:val="00EE5B1C"/>
    <w:rsid w:val="00EE7B84"/>
    <w:rsid w:val="00EF0044"/>
    <w:rsid w:val="00EF062C"/>
    <w:rsid w:val="00EF07C9"/>
    <w:rsid w:val="00EF0CEB"/>
    <w:rsid w:val="00EF1067"/>
    <w:rsid w:val="00EF17E6"/>
    <w:rsid w:val="00EF1E91"/>
    <w:rsid w:val="00EF1EE2"/>
    <w:rsid w:val="00EF2B21"/>
    <w:rsid w:val="00EF3F8F"/>
    <w:rsid w:val="00EF4386"/>
    <w:rsid w:val="00EF4582"/>
    <w:rsid w:val="00EF51FE"/>
    <w:rsid w:val="00EF5EA3"/>
    <w:rsid w:val="00EF6565"/>
    <w:rsid w:val="00EF6876"/>
    <w:rsid w:val="00EF68AA"/>
    <w:rsid w:val="00EF6DC4"/>
    <w:rsid w:val="00EF7657"/>
    <w:rsid w:val="00EF776C"/>
    <w:rsid w:val="00EF7BA1"/>
    <w:rsid w:val="00F003FF"/>
    <w:rsid w:val="00F023F7"/>
    <w:rsid w:val="00F02974"/>
    <w:rsid w:val="00F030F2"/>
    <w:rsid w:val="00F03142"/>
    <w:rsid w:val="00F03A78"/>
    <w:rsid w:val="00F03C12"/>
    <w:rsid w:val="00F042AF"/>
    <w:rsid w:val="00F04524"/>
    <w:rsid w:val="00F04549"/>
    <w:rsid w:val="00F0471B"/>
    <w:rsid w:val="00F054AC"/>
    <w:rsid w:val="00F05CA1"/>
    <w:rsid w:val="00F05D3A"/>
    <w:rsid w:val="00F05F01"/>
    <w:rsid w:val="00F063E0"/>
    <w:rsid w:val="00F06484"/>
    <w:rsid w:val="00F06878"/>
    <w:rsid w:val="00F068E7"/>
    <w:rsid w:val="00F06B86"/>
    <w:rsid w:val="00F07009"/>
    <w:rsid w:val="00F0755E"/>
    <w:rsid w:val="00F075AE"/>
    <w:rsid w:val="00F07CF8"/>
    <w:rsid w:val="00F07F77"/>
    <w:rsid w:val="00F106F8"/>
    <w:rsid w:val="00F1236E"/>
    <w:rsid w:val="00F123DA"/>
    <w:rsid w:val="00F124DF"/>
    <w:rsid w:val="00F12EE8"/>
    <w:rsid w:val="00F12F16"/>
    <w:rsid w:val="00F13C2F"/>
    <w:rsid w:val="00F13C80"/>
    <w:rsid w:val="00F145C4"/>
    <w:rsid w:val="00F14726"/>
    <w:rsid w:val="00F14755"/>
    <w:rsid w:val="00F1495F"/>
    <w:rsid w:val="00F14B6A"/>
    <w:rsid w:val="00F14F14"/>
    <w:rsid w:val="00F15191"/>
    <w:rsid w:val="00F152EE"/>
    <w:rsid w:val="00F15CB8"/>
    <w:rsid w:val="00F16B84"/>
    <w:rsid w:val="00F174D1"/>
    <w:rsid w:val="00F174D4"/>
    <w:rsid w:val="00F17618"/>
    <w:rsid w:val="00F17B9E"/>
    <w:rsid w:val="00F17C7E"/>
    <w:rsid w:val="00F17DEB"/>
    <w:rsid w:val="00F20054"/>
    <w:rsid w:val="00F20469"/>
    <w:rsid w:val="00F21807"/>
    <w:rsid w:val="00F21AA6"/>
    <w:rsid w:val="00F21D19"/>
    <w:rsid w:val="00F226CD"/>
    <w:rsid w:val="00F22B60"/>
    <w:rsid w:val="00F22CB6"/>
    <w:rsid w:val="00F22EB1"/>
    <w:rsid w:val="00F237DB"/>
    <w:rsid w:val="00F23AD7"/>
    <w:rsid w:val="00F23C43"/>
    <w:rsid w:val="00F2460F"/>
    <w:rsid w:val="00F24711"/>
    <w:rsid w:val="00F25141"/>
    <w:rsid w:val="00F25ACE"/>
    <w:rsid w:val="00F26143"/>
    <w:rsid w:val="00F26152"/>
    <w:rsid w:val="00F27065"/>
    <w:rsid w:val="00F30B54"/>
    <w:rsid w:val="00F3245F"/>
    <w:rsid w:val="00F329F4"/>
    <w:rsid w:val="00F3374A"/>
    <w:rsid w:val="00F33773"/>
    <w:rsid w:val="00F338B0"/>
    <w:rsid w:val="00F33ED8"/>
    <w:rsid w:val="00F34597"/>
    <w:rsid w:val="00F35430"/>
    <w:rsid w:val="00F36485"/>
    <w:rsid w:val="00F367D2"/>
    <w:rsid w:val="00F36C5B"/>
    <w:rsid w:val="00F37107"/>
    <w:rsid w:val="00F37225"/>
    <w:rsid w:val="00F37637"/>
    <w:rsid w:val="00F378B6"/>
    <w:rsid w:val="00F37BA0"/>
    <w:rsid w:val="00F41439"/>
    <w:rsid w:val="00F41606"/>
    <w:rsid w:val="00F41BCB"/>
    <w:rsid w:val="00F423CC"/>
    <w:rsid w:val="00F42585"/>
    <w:rsid w:val="00F4274C"/>
    <w:rsid w:val="00F42FAA"/>
    <w:rsid w:val="00F4359F"/>
    <w:rsid w:val="00F43702"/>
    <w:rsid w:val="00F439C0"/>
    <w:rsid w:val="00F43E21"/>
    <w:rsid w:val="00F44065"/>
    <w:rsid w:val="00F442B1"/>
    <w:rsid w:val="00F442DF"/>
    <w:rsid w:val="00F445CC"/>
    <w:rsid w:val="00F4534D"/>
    <w:rsid w:val="00F45648"/>
    <w:rsid w:val="00F45B6D"/>
    <w:rsid w:val="00F460F9"/>
    <w:rsid w:val="00F4655F"/>
    <w:rsid w:val="00F4732B"/>
    <w:rsid w:val="00F473E8"/>
    <w:rsid w:val="00F475DF"/>
    <w:rsid w:val="00F4797D"/>
    <w:rsid w:val="00F479A9"/>
    <w:rsid w:val="00F513EA"/>
    <w:rsid w:val="00F5163C"/>
    <w:rsid w:val="00F51650"/>
    <w:rsid w:val="00F519D3"/>
    <w:rsid w:val="00F525DF"/>
    <w:rsid w:val="00F52C61"/>
    <w:rsid w:val="00F5318B"/>
    <w:rsid w:val="00F53265"/>
    <w:rsid w:val="00F53C70"/>
    <w:rsid w:val="00F53CCC"/>
    <w:rsid w:val="00F53F14"/>
    <w:rsid w:val="00F5403D"/>
    <w:rsid w:val="00F556C3"/>
    <w:rsid w:val="00F55709"/>
    <w:rsid w:val="00F55B84"/>
    <w:rsid w:val="00F55BB2"/>
    <w:rsid w:val="00F56B20"/>
    <w:rsid w:val="00F572B8"/>
    <w:rsid w:val="00F573FF"/>
    <w:rsid w:val="00F5782C"/>
    <w:rsid w:val="00F578EA"/>
    <w:rsid w:val="00F57C6F"/>
    <w:rsid w:val="00F57C84"/>
    <w:rsid w:val="00F57DDB"/>
    <w:rsid w:val="00F57FB3"/>
    <w:rsid w:val="00F60127"/>
    <w:rsid w:val="00F603E4"/>
    <w:rsid w:val="00F60BFE"/>
    <w:rsid w:val="00F60CEE"/>
    <w:rsid w:val="00F6126F"/>
    <w:rsid w:val="00F618D6"/>
    <w:rsid w:val="00F61A65"/>
    <w:rsid w:val="00F63320"/>
    <w:rsid w:val="00F6357B"/>
    <w:rsid w:val="00F63594"/>
    <w:rsid w:val="00F6360C"/>
    <w:rsid w:val="00F63B98"/>
    <w:rsid w:val="00F63FB2"/>
    <w:rsid w:val="00F647FA"/>
    <w:rsid w:val="00F64C31"/>
    <w:rsid w:val="00F65055"/>
    <w:rsid w:val="00F65304"/>
    <w:rsid w:val="00F659BF"/>
    <w:rsid w:val="00F65C97"/>
    <w:rsid w:val="00F66420"/>
    <w:rsid w:val="00F668C4"/>
    <w:rsid w:val="00F66AE2"/>
    <w:rsid w:val="00F66EF3"/>
    <w:rsid w:val="00F670A4"/>
    <w:rsid w:val="00F67150"/>
    <w:rsid w:val="00F67ACA"/>
    <w:rsid w:val="00F67B86"/>
    <w:rsid w:val="00F7138E"/>
    <w:rsid w:val="00F71426"/>
    <w:rsid w:val="00F7163F"/>
    <w:rsid w:val="00F7172F"/>
    <w:rsid w:val="00F71EAC"/>
    <w:rsid w:val="00F71EAF"/>
    <w:rsid w:val="00F71F96"/>
    <w:rsid w:val="00F72156"/>
    <w:rsid w:val="00F728EF"/>
    <w:rsid w:val="00F72A23"/>
    <w:rsid w:val="00F738BE"/>
    <w:rsid w:val="00F73D9D"/>
    <w:rsid w:val="00F749C3"/>
    <w:rsid w:val="00F749C5"/>
    <w:rsid w:val="00F7500D"/>
    <w:rsid w:val="00F75027"/>
    <w:rsid w:val="00F7557A"/>
    <w:rsid w:val="00F755A0"/>
    <w:rsid w:val="00F755D6"/>
    <w:rsid w:val="00F76333"/>
    <w:rsid w:val="00F76B58"/>
    <w:rsid w:val="00F76FDB"/>
    <w:rsid w:val="00F76FDD"/>
    <w:rsid w:val="00F7762B"/>
    <w:rsid w:val="00F7772B"/>
    <w:rsid w:val="00F77768"/>
    <w:rsid w:val="00F778C4"/>
    <w:rsid w:val="00F77BEA"/>
    <w:rsid w:val="00F8014F"/>
    <w:rsid w:val="00F8034E"/>
    <w:rsid w:val="00F804A2"/>
    <w:rsid w:val="00F805E7"/>
    <w:rsid w:val="00F808F4"/>
    <w:rsid w:val="00F80D62"/>
    <w:rsid w:val="00F81222"/>
    <w:rsid w:val="00F8198A"/>
    <w:rsid w:val="00F82046"/>
    <w:rsid w:val="00F837EC"/>
    <w:rsid w:val="00F83FE6"/>
    <w:rsid w:val="00F840A1"/>
    <w:rsid w:val="00F84365"/>
    <w:rsid w:val="00F84D2B"/>
    <w:rsid w:val="00F84D90"/>
    <w:rsid w:val="00F86796"/>
    <w:rsid w:val="00F86A8D"/>
    <w:rsid w:val="00F86D46"/>
    <w:rsid w:val="00F872B5"/>
    <w:rsid w:val="00F87731"/>
    <w:rsid w:val="00F87828"/>
    <w:rsid w:val="00F87FA3"/>
    <w:rsid w:val="00F87FFE"/>
    <w:rsid w:val="00F903D8"/>
    <w:rsid w:val="00F909E1"/>
    <w:rsid w:val="00F90C59"/>
    <w:rsid w:val="00F9109F"/>
    <w:rsid w:val="00F9145C"/>
    <w:rsid w:val="00F92AB6"/>
    <w:rsid w:val="00F92CB1"/>
    <w:rsid w:val="00F93308"/>
    <w:rsid w:val="00F933B6"/>
    <w:rsid w:val="00F93914"/>
    <w:rsid w:val="00F9437A"/>
    <w:rsid w:val="00F94832"/>
    <w:rsid w:val="00F95040"/>
    <w:rsid w:val="00F9574A"/>
    <w:rsid w:val="00F97207"/>
    <w:rsid w:val="00F9727C"/>
    <w:rsid w:val="00F97892"/>
    <w:rsid w:val="00F9795A"/>
    <w:rsid w:val="00FA01B9"/>
    <w:rsid w:val="00FA0893"/>
    <w:rsid w:val="00FA0955"/>
    <w:rsid w:val="00FA0C4A"/>
    <w:rsid w:val="00FA0E16"/>
    <w:rsid w:val="00FA0FC3"/>
    <w:rsid w:val="00FA14AF"/>
    <w:rsid w:val="00FA1D10"/>
    <w:rsid w:val="00FA1D2C"/>
    <w:rsid w:val="00FA1DB0"/>
    <w:rsid w:val="00FA2744"/>
    <w:rsid w:val="00FA282C"/>
    <w:rsid w:val="00FA2AEF"/>
    <w:rsid w:val="00FA2D35"/>
    <w:rsid w:val="00FA348E"/>
    <w:rsid w:val="00FA3507"/>
    <w:rsid w:val="00FA3BB9"/>
    <w:rsid w:val="00FA3F66"/>
    <w:rsid w:val="00FA4291"/>
    <w:rsid w:val="00FA4CE0"/>
    <w:rsid w:val="00FA516E"/>
    <w:rsid w:val="00FA590D"/>
    <w:rsid w:val="00FA596C"/>
    <w:rsid w:val="00FA5DD6"/>
    <w:rsid w:val="00FA60EB"/>
    <w:rsid w:val="00FA6108"/>
    <w:rsid w:val="00FA6879"/>
    <w:rsid w:val="00FA6F2B"/>
    <w:rsid w:val="00FA70E8"/>
    <w:rsid w:val="00FA71E1"/>
    <w:rsid w:val="00FA723C"/>
    <w:rsid w:val="00FA7483"/>
    <w:rsid w:val="00FA7C08"/>
    <w:rsid w:val="00FB0150"/>
    <w:rsid w:val="00FB06AC"/>
    <w:rsid w:val="00FB09E9"/>
    <w:rsid w:val="00FB0E4A"/>
    <w:rsid w:val="00FB106A"/>
    <w:rsid w:val="00FB19A7"/>
    <w:rsid w:val="00FB1D1E"/>
    <w:rsid w:val="00FB2B4C"/>
    <w:rsid w:val="00FB3150"/>
    <w:rsid w:val="00FB469E"/>
    <w:rsid w:val="00FB4F0D"/>
    <w:rsid w:val="00FB50FC"/>
    <w:rsid w:val="00FB5263"/>
    <w:rsid w:val="00FB52AD"/>
    <w:rsid w:val="00FB5517"/>
    <w:rsid w:val="00FB600B"/>
    <w:rsid w:val="00FB6A88"/>
    <w:rsid w:val="00FB6E1D"/>
    <w:rsid w:val="00FB6E92"/>
    <w:rsid w:val="00FB760A"/>
    <w:rsid w:val="00FB7D3D"/>
    <w:rsid w:val="00FC0898"/>
    <w:rsid w:val="00FC0DEB"/>
    <w:rsid w:val="00FC13E4"/>
    <w:rsid w:val="00FC19CF"/>
    <w:rsid w:val="00FC21E4"/>
    <w:rsid w:val="00FC2A73"/>
    <w:rsid w:val="00FC2E61"/>
    <w:rsid w:val="00FC323B"/>
    <w:rsid w:val="00FC4438"/>
    <w:rsid w:val="00FC4B05"/>
    <w:rsid w:val="00FC5094"/>
    <w:rsid w:val="00FC557D"/>
    <w:rsid w:val="00FC585B"/>
    <w:rsid w:val="00FC6433"/>
    <w:rsid w:val="00FC7136"/>
    <w:rsid w:val="00FC7E8A"/>
    <w:rsid w:val="00FD0392"/>
    <w:rsid w:val="00FD13CD"/>
    <w:rsid w:val="00FD18AA"/>
    <w:rsid w:val="00FD22A5"/>
    <w:rsid w:val="00FD2318"/>
    <w:rsid w:val="00FD2458"/>
    <w:rsid w:val="00FD2A72"/>
    <w:rsid w:val="00FD31BC"/>
    <w:rsid w:val="00FD36FA"/>
    <w:rsid w:val="00FD39C4"/>
    <w:rsid w:val="00FD4485"/>
    <w:rsid w:val="00FD4BA3"/>
    <w:rsid w:val="00FD4BDB"/>
    <w:rsid w:val="00FD520D"/>
    <w:rsid w:val="00FD5856"/>
    <w:rsid w:val="00FD597D"/>
    <w:rsid w:val="00FD600D"/>
    <w:rsid w:val="00FD7B29"/>
    <w:rsid w:val="00FE014F"/>
    <w:rsid w:val="00FE0B1A"/>
    <w:rsid w:val="00FE0BCD"/>
    <w:rsid w:val="00FE0F7E"/>
    <w:rsid w:val="00FE1A47"/>
    <w:rsid w:val="00FE1CE6"/>
    <w:rsid w:val="00FE1FEF"/>
    <w:rsid w:val="00FE2184"/>
    <w:rsid w:val="00FE273C"/>
    <w:rsid w:val="00FE280C"/>
    <w:rsid w:val="00FE2E7F"/>
    <w:rsid w:val="00FE3437"/>
    <w:rsid w:val="00FE3499"/>
    <w:rsid w:val="00FE3D2F"/>
    <w:rsid w:val="00FE4C71"/>
    <w:rsid w:val="00FE50C6"/>
    <w:rsid w:val="00FE55D2"/>
    <w:rsid w:val="00FE6636"/>
    <w:rsid w:val="00FE67F8"/>
    <w:rsid w:val="00FE6893"/>
    <w:rsid w:val="00FE7F59"/>
    <w:rsid w:val="00FE7FE8"/>
    <w:rsid w:val="00FF031B"/>
    <w:rsid w:val="00FF0750"/>
    <w:rsid w:val="00FF0979"/>
    <w:rsid w:val="00FF0993"/>
    <w:rsid w:val="00FF1636"/>
    <w:rsid w:val="00FF170E"/>
    <w:rsid w:val="00FF1A42"/>
    <w:rsid w:val="00FF27D7"/>
    <w:rsid w:val="00FF40DF"/>
    <w:rsid w:val="00FF4293"/>
    <w:rsid w:val="00FF42BD"/>
    <w:rsid w:val="00FF4583"/>
    <w:rsid w:val="00FF4B67"/>
    <w:rsid w:val="00FF4CCA"/>
    <w:rsid w:val="00FF4E48"/>
    <w:rsid w:val="00FF52B1"/>
    <w:rsid w:val="00FF5C47"/>
    <w:rsid w:val="00FF5CCD"/>
    <w:rsid w:val="00FF5ECD"/>
    <w:rsid w:val="00FF6037"/>
    <w:rsid w:val="00FF67DD"/>
    <w:rsid w:val="00FF68E6"/>
    <w:rsid w:val="00FF7425"/>
    <w:rsid w:val="00FF7C4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semiHidden="0" w:uiPriority="0" w:unhideWhenUsed="0" w:qFormat="1"/>
    <w:lsdException w:name="heading 5" w:uiPriority="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1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31F7A"/>
    <w:rPr>
      <w:rFonts w:ascii="Times New Roman" w:eastAsia="Times New Roman" w:hAnsi="Times New Roman"/>
    </w:rPr>
  </w:style>
  <w:style w:type="paragraph" w:styleId="Nagwek1">
    <w:name w:val="heading 1"/>
    <w:basedOn w:val="Normalny"/>
    <w:next w:val="Normalny"/>
    <w:link w:val="Nagwek1Znak"/>
    <w:qFormat/>
    <w:rsid w:val="002D2CD8"/>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qFormat/>
    <w:rsid w:val="00595760"/>
    <w:pPr>
      <w:keepNext/>
      <w:widowControl w:val="0"/>
      <w:suppressAutoHyphens/>
      <w:spacing w:before="240" w:after="60"/>
      <w:outlineLvl w:val="1"/>
    </w:pPr>
    <w:rPr>
      <w:rFonts w:ascii="Arial" w:eastAsia="Calibri" w:hAnsi="Arial"/>
      <w:b/>
      <w:i/>
      <w:color w:val="000000"/>
      <w:sz w:val="28"/>
    </w:rPr>
  </w:style>
  <w:style w:type="paragraph" w:styleId="Nagwek4">
    <w:name w:val="heading 4"/>
    <w:basedOn w:val="Normalny"/>
    <w:next w:val="Normalny"/>
    <w:link w:val="Nagwek4Znak"/>
    <w:uiPriority w:val="99"/>
    <w:qFormat/>
    <w:rsid w:val="00AA27EA"/>
    <w:pPr>
      <w:keepNext/>
      <w:jc w:val="center"/>
      <w:outlineLvl w:val="3"/>
    </w:pPr>
    <w:rPr>
      <w:rFonts w:ascii="Arial Narrow" w:eastAsia="Calibri" w:hAnsi="Arial Narrow"/>
      <w:b/>
    </w:rPr>
  </w:style>
  <w:style w:type="paragraph" w:styleId="Nagwek6">
    <w:name w:val="heading 6"/>
    <w:basedOn w:val="Normalny"/>
    <w:next w:val="Normalny"/>
    <w:link w:val="Nagwek6Znak"/>
    <w:uiPriority w:val="99"/>
    <w:qFormat/>
    <w:rsid w:val="00AA27EA"/>
    <w:pPr>
      <w:keepNext/>
      <w:ind w:firstLine="431"/>
      <w:jc w:val="center"/>
      <w:outlineLvl w:val="5"/>
    </w:pPr>
    <w:rPr>
      <w:rFonts w:eastAsia="Calibri"/>
      <w:b/>
      <w:u w:val="single"/>
    </w:rPr>
  </w:style>
  <w:style w:type="paragraph" w:styleId="Nagwek7">
    <w:name w:val="heading 7"/>
    <w:basedOn w:val="Normalny"/>
    <w:next w:val="Normalny"/>
    <w:link w:val="Nagwek7Znak"/>
    <w:uiPriority w:val="99"/>
    <w:qFormat/>
    <w:rsid w:val="00AA27EA"/>
    <w:pPr>
      <w:spacing w:before="240" w:after="60"/>
      <w:outlineLvl w:val="6"/>
    </w:pPr>
    <w:rPr>
      <w:rFonts w:eastAsia="Calibri"/>
      <w:sz w:val="24"/>
    </w:rPr>
  </w:style>
  <w:style w:type="paragraph" w:styleId="Nagwek8">
    <w:name w:val="heading 8"/>
    <w:basedOn w:val="Normalny"/>
    <w:next w:val="Normalny"/>
    <w:link w:val="Nagwek8Znak"/>
    <w:uiPriority w:val="99"/>
    <w:qFormat/>
    <w:rsid w:val="00AA27EA"/>
    <w:pPr>
      <w:keepNext/>
      <w:outlineLvl w:val="7"/>
    </w:pPr>
    <w:rPr>
      <w:rFonts w:ascii="Arial Narrow" w:eastAsia="Calibri" w:hAnsi="Arial Narrow"/>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uiPriority w:val="99"/>
    <w:locked/>
    <w:rsid w:val="00595760"/>
    <w:rPr>
      <w:rFonts w:ascii="Arial" w:hAnsi="Arial"/>
      <w:b/>
      <w:i/>
      <w:color w:val="000000"/>
      <w:sz w:val="28"/>
    </w:rPr>
  </w:style>
  <w:style w:type="character" w:customStyle="1" w:styleId="Nagwek4Znak">
    <w:name w:val="Nagłówek 4 Znak"/>
    <w:link w:val="Nagwek4"/>
    <w:uiPriority w:val="99"/>
    <w:locked/>
    <w:rsid w:val="00AA27EA"/>
    <w:rPr>
      <w:rFonts w:ascii="Arial Narrow" w:hAnsi="Arial Narrow"/>
      <w:b/>
      <w:sz w:val="20"/>
      <w:lang w:eastAsia="pl-PL"/>
    </w:rPr>
  </w:style>
  <w:style w:type="character" w:customStyle="1" w:styleId="Nagwek6Znak">
    <w:name w:val="Nagłówek 6 Znak"/>
    <w:link w:val="Nagwek6"/>
    <w:uiPriority w:val="99"/>
    <w:locked/>
    <w:rsid w:val="00AA27EA"/>
    <w:rPr>
      <w:rFonts w:ascii="Times New Roman" w:hAnsi="Times New Roman"/>
      <w:b/>
      <w:sz w:val="20"/>
      <w:u w:val="single"/>
      <w:lang w:eastAsia="pl-PL"/>
    </w:rPr>
  </w:style>
  <w:style w:type="character" w:customStyle="1" w:styleId="Nagwek7Znak">
    <w:name w:val="Nagłówek 7 Znak"/>
    <w:link w:val="Nagwek7"/>
    <w:uiPriority w:val="99"/>
    <w:locked/>
    <w:rsid w:val="00AA27EA"/>
    <w:rPr>
      <w:rFonts w:ascii="Times New Roman" w:hAnsi="Times New Roman"/>
      <w:sz w:val="24"/>
      <w:lang w:eastAsia="pl-PL"/>
    </w:rPr>
  </w:style>
  <w:style w:type="character" w:customStyle="1" w:styleId="Nagwek8Znak">
    <w:name w:val="Nagłówek 8 Znak"/>
    <w:link w:val="Nagwek8"/>
    <w:uiPriority w:val="99"/>
    <w:locked/>
    <w:rsid w:val="00AA27EA"/>
    <w:rPr>
      <w:rFonts w:ascii="Arial Narrow" w:hAnsi="Arial Narrow"/>
      <w:b/>
      <w:sz w:val="20"/>
      <w:lang w:eastAsia="pl-PL"/>
    </w:rPr>
  </w:style>
  <w:style w:type="paragraph" w:styleId="Tekstpodstawowy">
    <w:name w:val="Body Text"/>
    <w:basedOn w:val="Normalny"/>
    <w:link w:val="TekstpodstawowyZnak"/>
    <w:uiPriority w:val="99"/>
    <w:rsid w:val="00AA27EA"/>
    <w:pPr>
      <w:tabs>
        <w:tab w:val="left" w:pos="3552"/>
        <w:tab w:val="left" w:pos="5894"/>
        <w:tab w:val="left" w:pos="9033"/>
      </w:tabs>
    </w:pPr>
    <w:rPr>
      <w:rFonts w:ascii="Arial Narrow" w:eastAsia="Calibri" w:hAnsi="Arial Narrow"/>
    </w:rPr>
  </w:style>
  <w:style w:type="character" w:customStyle="1" w:styleId="TekstpodstawowyZnak">
    <w:name w:val="Tekst podstawowy Znak"/>
    <w:link w:val="Tekstpodstawowy"/>
    <w:uiPriority w:val="99"/>
    <w:locked/>
    <w:rsid w:val="00AA27EA"/>
    <w:rPr>
      <w:rFonts w:ascii="Arial Narrow" w:hAnsi="Arial Narrow"/>
      <w:sz w:val="20"/>
      <w:lang w:eastAsia="pl-PL"/>
    </w:rPr>
  </w:style>
  <w:style w:type="paragraph" w:styleId="Tekstpodstawowy2">
    <w:name w:val="Body Text 2"/>
    <w:basedOn w:val="Normalny"/>
    <w:link w:val="Tekstpodstawowy2Znak"/>
    <w:uiPriority w:val="99"/>
    <w:rsid w:val="00AA27EA"/>
    <w:pPr>
      <w:jc w:val="center"/>
    </w:pPr>
    <w:rPr>
      <w:rFonts w:ascii="Arial Narrow" w:eastAsia="Calibri" w:hAnsi="Arial Narrow"/>
    </w:rPr>
  </w:style>
  <w:style w:type="character" w:customStyle="1" w:styleId="Tekstpodstawowy2Znak">
    <w:name w:val="Tekst podstawowy 2 Znak"/>
    <w:link w:val="Tekstpodstawowy2"/>
    <w:uiPriority w:val="99"/>
    <w:locked/>
    <w:rsid w:val="00AA27EA"/>
    <w:rPr>
      <w:rFonts w:ascii="Arial Narrow" w:hAnsi="Arial Narrow"/>
      <w:sz w:val="20"/>
      <w:lang w:eastAsia="pl-PL"/>
    </w:rPr>
  </w:style>
  <w:style w:type="paragraph" w:styleId="Nagwek">
    <w:name w:val="header"/>
    <w:basedOn w:val="Normalny"/>
    <w:link w:val="NagwekZnak"/>
    <w:uiPriority w:val="99"/>
    <w:rsid w:val="00AA27EA"/>
    <w:pPr>
      <w:tabs>
        <w:tab w:val="center" w:pos="4536"/>
        <w:tab w:val="right" w:pos="9072"/>
      </w:tabs>
    </w:pPr>
    <w:rPr>
      <w:rFonts w:eastAsia="Calibri"/>
    </w:rPr>
  </w:style>
  <w:style w:type="character" w:customStyle="1" w:styleId="NagwekZnak">
    <w:name w:val="Nagłówek Znak"/>
    <w:link w:val="Nagwek"/>
    <w:uiPriority w:val="99"/>
    <w:locked/>
    <w:rsid w:val="00AA27EA"/>
    <w:rPr>
      <w:rFonts w:ascii="Times New Roman" w:hAnsi="Times New Roman"/>
      <w:sz w:val="20"/>
      <w:lang w:eastAsia="pl-PL"/>
    </w:rPr>
  </w:style>
  <w:style w:type="paragraph" w:styleId="Stopka">
    <w:name w:val="footer"/>
    <w:basedOn w:val="Normalny"/>
    <w:link w:val="StopkaZnak"/>
    <w:uiPriority w:val="99"/>
    <w:rsid w:val="00AA27EA"/>
    <w:pPr>
      <w:tabs>
        <w:tab w:val="center" w:pos="4536"/>
        <w:tab w:val="right" w:pos="9072"/>
      </w:tabs>
    </w:pPr>
    <w:rPr>
      <w:rFonts w:eastAsia="Calibri"/>
    </w:rPr>
  </w:style>
  <w:style w:type="character" w:customStyle="1" w:styleId="StopkaZnak">
    <w:name w:val="Stopka Znak"/>
    <w:link w:val="Stopka"/>
    <w:uiPriority w:val="99"/>
    <w:locked/>
    <w:rsid w:val="00AA27EA"/>
    <w:rPr>
      <w:rFonts w:ascii="Times New Roman" w:hAnsi="Times New Roman"/>
      <w:sz w:val="20"/>
      <w:lang w:eastAsia="pl-PL"/>
    </w:rPr>
  </w:style>
  <w:style w:type="character" w:styleId="Numerstrony">
    <w:name w:val="page number"/>
    <w:uiPriority w:val="99"/>
    <w:rsid w:val="00AA27EA"/>
    <w:rPr>
      <w:rFonts w:cs="Times New Roman"/>
    </w:rPr>
  </w:style>
  <w:style w:type="paragraph" w:customStyle="1" w:styleId="Nagwek10">
    <w:name w:val="Nag?Ńwek 1"/>
    <w:basedOn w:val="Normalny"/>
    <w:next w:val="Normalny"/>
    <w:uiPriority w:val="99"/>
    <w:rsid w:val="00AA27EA"/>
    <w:pPr>
      <w:keepNext/>
      <w:jc w:val="center"/>
    </w:pPr>
    <w:rPr>
      <w:rFonts w:ascii="Arial" w:hAnsi="Arial" w:cs="Arial"/>
      <w:b/>
      <w:bCs/>
      <w:caps/>
      <w:sz w:val="24"/>
      <w:szCs w:val="24"/>
    </w:rPr>
  </w:style>
  <w:style w:type="paragraph" w:styleId="Tekstpodstawowywcity">
    <w:name w:val="Body Text Indent"/>
    <w:basedOn w:val="Normalny"/>
    <w:link w:val="TekstpodstawowywcityZnak"/>
    <w:uiPriority w:val="99"/>
    <w:rsid w:val="00AA27EA"/>
    <w:pPr>
      <w:tabs>
        <w:tab w:val="right" w:pos="284"/>
      </w:tabs>
      <w:ind w:left="284" w:hanging="284"/>
      <w:jc w:val="both"/>
    </w:pPr>
    <w:rPr>
      <w:rFonts w:ascii="Arial" w:eastAsia="Calibri" w:hAnsi="Arial"/>
    </w:rPr>
  </w:style>
  <w:style w:type="character" w:customStyle="1" w:styleId="TekstpodstawowywcityZnak">
    <w:name w:val="Tekst podstawowy wcięty Znak"/>
    <w:link w:val="Tekstpodstawowywcity"/>
    <w:uiPriority w:val="99"/>
    <w:locked/>
    <w:rsid w:val="00AA27EA"/>
    <w:rPr>
      <w:rFonts w:ascii="Arial" w:hAnsi="Arial"/>
      <w:sz w:val="20"/>
      <w:lang w:eastAsia="pl-PL"/>
    </w:rPr>
  </w:style>
  <w:style w:type="paragraph" w:customStyle="1" w:styleId="ust">
    <w:name w:val="ust"/>
    <w:uiPriority w:val="99"/>
    <w:rsid w:val="00AA27EA"/>
    <w:pPr>
      <w:spacing w:before="60" w:after="60"/>
      <w:ind w:left="426" w:hanging="284"/>
      <w:jc w:val="both"/>
    </w:pPr>
    <w:rPr>
      <w:rFonts w:ascii="Times New Roman" w:eastAsia="Times New Roman" w:hAnsi="Times New Roman"/>
      <w:sz w:val="24"/>
      <w:szCs w:val="24"/>
    </w:rPr>
  </w:style>
  <w:style w:type="paragraph" w:customStyle="1" w:styleId="Normalny11pt">
    <w:name w:val="Normalny + 11 pt"/>
    <w:basedOn w:val="Normalny"/>
    <w:rsid w:val="00AA27EA"/>
    <w:pPr>
      <w:tabs>
        <w:tab w:val="num" w:pos="340"/>
      </w:tabs>
      <w:ind w:left="360" w:hanging="360"/>
    </w:pPr>
    <w:rPr>
      <w:sz w:val="22"/>
      <w:szCs w:val="22"/>
    </w:rPr>
  </w:style>
  <w:style w:type="character" w:customStyle="1" w:styleId="dane1">
    <w:name w:val="dane1"/>
    <w:rsid w:val="00AA27EA"/>
    <w:rPr>
      <w:color w:val="auto"/>
    </w:rPr>
  </w:style>
  <w:style w:type="paragraph" w:customStyle="1" w:styleId="normaltableau">
    <w:name w:val="normal_tableau"/>
    <w:basedOn w:val="Normalny"/>
    <w:uiPriority w:val="99"/>
    <w:rsid w:val="00AA27EA"/>
    <w:pPr>
      <w:spacing w:before="120" w:after="120"/>
      <w:jc w:val="both"/>
    </w:pPr>
    <w:rPr>
      <w:rFonts w:ascii="Optima" w:hAnsi="Optima" w:cs="Optima"/>
      <w:sz w:val="22"/>
      <w:szCs w:val="22"/>
      <w:lang w:val="en-GB"/>
    </w:rPr>
  </w:style>
  <w:style w:type="paragraph" w:customStyle="1" w:styleId="Kolorowalistaakcent11">
    <w:name w:val="Kolorowa lista — akcent 11"/>
    <w:basedOn w:val="Normalny"/>
    <w:uiPriority w:val="34"/>
    <w:qFormat/>
    <w:rsid w:val="00BA2E42"/>
    <w:pPr>
      <w:ind w:left="708"/>
    </w:pPr>
  </w:style>
  <w:style w:type="paragraph" w:customStyle="1" w:styleId="Standard">
    <w:name w:val="Standard"/>
    <w:uiPriority w:val="99"/>
    <w:rsid w:val="009177CD"/>
    <w:pPr>
      <w:widowControl w:val="0"/>
      <w:suppressAutoHyphens/>
      <w:autoSpaceDN w:val="0"/>
      <w:textAlignment w:val="baseline"/>
    </w:pPr>
    <w:rPr>
      <w:rFonts w:ascii="Times New Roman" w:hAnsi="Times New Roman"/>
      <w:kern w:val="3"/>
      <w:sz w:val="24"/>
      <w:szCs w:val="24"/>
    </w:rPr>
  </w:style>
  <w:style w:type="paragraph" w:customStyle="1" w:styleId="Nagwek41">
    <w:name w:val="Nagłówek 41"/>
    <w:basedOn w:val="Standard"/>
    <w:next w:val="Standard"/>
    <w:rsid w:val="009177CD"/>
    <w:pPr>
      <w:keepNext/>
      <w:jc w:val="center"/>
      <w:outlineLvl w:val="3"/>
    </w:pPr>
    <w:rPr>
      <w:rFonts w:ascii="Arial Narrow" w:hAnsi="Arial Narrow" w:cs="Arial Narrow"/>
      <w:b/>
      <w:bCs/>
      <w:sz w:val="22"/>
      <w:szCs w:val="22"/>
    </w:rPr>
  </w:style>
  <w:style w:type="paragraph" w:customStyle="1" w:styleId="Default">
    <w:name w:val="Default"/>
    <w:rsid w:val="00950BBA"/>
    <w:pPr>
      <w:autoSpaceDE w:val="0"/>
      <w:autoSpaceDN w:val="0"/>
      <w:adjustRightInd w:val="0"/>
    </w:pPr>
    <w:rPr>
      <w:rFonts w:ascii="Arial" w:hAnsi="Arial" w:cs="Arial"/>
      <w:color w:val="000000"/>
      <w:sz w:val="24"/>
      <w:szCs w:val="24"/>
    </w:rPr>
  </w:style>
  <w:style w:type="character" w:styleId="Pogrubienie">
    <w:name w:val="Strong"/>
    <w:uiPriority w:val="99"/>
    <w:qFormat/>
    <w:rsid w:val="0004154E"/>
    <w:rPr>
      <w:rFonts w:cs="Times New Roman"/>
      <w:b/>
    </w:rPr>
  </w:style>
  <w:style w:type="paragraph" w:customStyle="1" w:styleId="ZnakZnak1">
    <w:name w:val="Znak Znak1"/>
    <w:basedOn w:val="Normalny"/>
    <w:uiPriority w:val="99"/>
    <w:rsid w:val="009E0DA8"/>
    <w:rPr>
      <w:rFonts w:ascii="Arial" w:hAnsi="Arial" w:cs="Arial"/>
      <w:sz w:val="24"/>
      <w:szCs w:val="24"/>
    </w:rPr>
  </w:style>
  <w:style w:type="paragraph" w:styleId="Tekstpodstawowy3">
    <w:name w:val="Body Text 3"/>
    <w:basedOn w:val="Normalny"/>
    <w:link w:val="Tekstpodstawowy3Znak"/>
    <w:uiPriority w:val="99"/>
    <w:semiHidden/>
    <w:rsid w:val="006F4B46"/>
    <w:pPr>
      <w:spacing w:after="120"/>
    </w:pPr>
    <w:rPr>
      <w:rFonts w:eastAsia="Calibri"/>
      <w:sz w:val="16"/>
    </w:rPr>
  </w:style>
  <w:style w:type="character" w:customStyle="1" w:styleId="Tekstpodstawowy3Znak">
    <w:name w:val="Tekst podstawowy 3 Znak"/>
    <w:link w:val="Tekstpodstawowy3"/>
    <w:uiPriority w:val="99"/>
    <w:semiHidden/>
    <w:locked/>
    <w:rsid w:val="006F4B46"/>
    <w:rPr>
      <w:rFonts w:ascii="Times New Roman" w:hAnsi="Times New Roman"/>
      <w:sz w:val="16"/>
    </w:rPr>
  </w:style>
  <w:style w:type="character" w:styleId="Hipercze">
    <w:name w:val="Hyperlink"/>
    <w:uiPriority w:val="99"/>
    <w:rsid w:val="00904122"/>
    <w:rPr>
      <w:rFonts w:cs="Times New Roman"/>
      <w:color w:val="0000FF"/>
      <w:u w:val="single"/>
    </w:rPr>
  </w:style>
  <w:style w:type="paragraph" w:styleId="Tytu">
    <w:name w:val="Title"/>
    <w:basedOn w:val="Normalny"/>
    <w:next w:val="Podtytu"/>
    <w:link w:val="TytuZnak"/>
    <w:uiPriority w:val="10"/>
    <w:qFormat/>
    <w:rsid w:val="004E4BF6"/>
    <w:pPr>
      <w:widowControl w:val="0"/>
      <w:suppressAutoHyphens/>
      <w:jc w:val="center"/>
    </w:pPr>
    <w:rPr>
      <w:rFonts w:ascii="Arial" w:eastAsia="Calibri" w:hAnsi="Arial"/>
      <w:sz w:val="24"/>
      <w:lang w:eastAsia="ar-SA"/>
    </w:rPr>
  </w:style>
  <w:style w:type="character" w:customStyle="1" w:styleId="TytuZnak">
    <w:name w:val="Tytuł Znak"/>
    <w:link w:val="Tytu"/>
    <w:uiPriority w:val="10"/>
    <w:locked/>
    <w:rsid w:val="004E4BF6"/>
    <w:rPr>
      <w:rFonts w:ascii="Arial" w:hAnsi="Arial"/>
      <w:sz w:val="24"/>
      <w:lang w:eastAsia="ar-SA" w:bidi="ar-SA"/>
    </w:rPr>
  </w:style>
  <w:style w:type="paragraph" w:styleId="Podtytu">
    <w:name w:val="Subtitle"/>
    <w:basedOn w:val="Normalny"/>
    <w:next w:val="Normalny"/>
    <w:link w:val="PodtytuZnak"/>
    <w:uiPriority w:val="99"/>
    <w:qFormat/>
    <w:rsid w:val="004E4BF6"/>
    <w:pPr>
      <w:spacing w:after="60"/>
      <w:jc w:val="center"/>
      <w:outlineLvl w:val="1"/>
    </w:pPr>
    <w:rPr>
      <w:rFonts w:ascii="Cambria" w:eastAsia="Calibri" w:hAnsi="Cambria"/>
      <w:sz w:val="24"/>
    </w:rPr>
  </w:style>
  <w:style w:type="character" w:customStyle="1" w:styleId="PodtytuZnak">
    <w:name w:val="Podtytuł Znak"/>
    <w:link w:val="Podtytu"/>
    <w:uiPriority w:val="99"/>
    <w:locked/>
    <w:rsid w:val="004E4BF6"/>
    <w:rPr>
      <w:rFonts w:ascii="Cambria" w:hAnsi="Cambria"/>
      <w:sz w:val="24"/>
    </w:rPr>
  </w:style>
  <w:style w:type="paragraph" w:styleId="Tekstdymka">
    <w:name w:val="Balloon Text"/>
    <w:basedOn w:val="Normalny"/>
    <w:link w:val="TekstdymkaZnak"/>
    <w:uiPriority w:val="99"/>
    <w:semiHidden/>
    <w:rsid w:val="00762632"/>
    <w:rPr>
      <w:rFonts w:ascii="Tahoma" w:eastAsia="Calibri" w:hAnsi="Tahoma"/>
      <w:sz w:val="16"/>
    </w:rPr>
  </w:style>
  <w:style w:type="character" w:customStyle="1" w:styleId="TekstdymkaZnak">
    <w:name w:val="Tekst dymka Znak"/>
    <w:link w:val="Tekstdymka"/>
    <w:uiPriority w:val="99"/>
    <w:semiHidden/>
    <w:locked/>
    <w:rsid w:val="00762632"/>
    <w:rPr>
      <w:rFonts w:ascii="Tahoma" w:hAnsi="Tahoma"/>
      <w:sz w:val="16"/>
    </w:rPr>
  </w:style>
  <w:style w:type="paragraph" w:customStyle="1" w:styleId="a">
    <w:name w:val="Знак Знак Знак"/>
    <w:basedOn w:val="Normalny"/>
    <w:uiPriority w:val="99"/>
    <w:rsid w:val="0011089E"/>
    <w:rPr>
      <w:rFonts w:ascii="Verdana" w:eastAsia="Calibri" w:hAnsi="Verdana" w:cs="Verdana"/>
      <w:lang w:val="en-US" w:eastAsia="en-US"/>
    </w:rPr>
  </w:style>
  <w:style w:type="character" w:customStyle="1" w:styleId="czeinternetowe">
    <w:name w:val="??cze internetowe"/>
    <w:uiPriority w:val="99"/>
    <w:rsid w:val="0052747F"/>
    <w:rPr>
      <w:color w:val="000080"/>
      <w:u w:val="single"/>
    </w:rPr>
  </w:style>
  <w:style w:type="character" w:styleId="UyteHipercze">
    <w:name w:val="FollowedHyperlink"/>
    <w:uiPriority w:val="99"/>
    <w:semiHidden/>
    <w:locked/>
    <w:rsid w:val="002514E8"/>
    <w:rPr>
      <w:rFonts w:cs="Times New Roman"/>
      <w:color w:val="800080"/>
      <w:u w:val="single"/>
    </w:rPr>
  </w:style>
  <w:style w:type="character" w:customStyle="1" w:styleId="popis">
    <w:name w:val="p_opis"/>
    <w:uiPriority w:val="99"/>
    <w:rsid w:val="00595760"/>
    <w:rPr>
      <w:rFonts w:cs="Times New Roman"/>
    </w:rPr>
  </w:style>
  <w:style w:type="numbering" w:customStyle="1" w:styleId="WW8Num2">
    <w:name w:val="WW8Num2"/>
    <w:rsid w:val="00F91018"/>
    <w:pPr>
      <w:numPr>
        <w:numId w:val="8"/>
      </w:numPr>
    </w:pPr>
  </w:style>
  <w:style w:type="character" w:customStyle="1" w:styleId="Nagwek1Znak">
    <w:name w:val="Nagłówek 1 Znak"/>
    <w:link w:val="Nagwek1"/>
    <w:rsid w:val="002D2CD8"/>
    <w:rPr>
      <w:rFonts w:ascii="Arial" w:eastAsia="Times New Roman" w:hAnsi="Arial" w:cs="Arial"/>
      <w:b/>
      <w:bCs/>
      <w:kern w:val="32"/>
      <w:sz w:val="32"/>
      <w:szCs w:val="32"/>
    </w:rPr>
  </w:style>
  <w:style w:type="table" w:styleId="redniasiatka3akcent4">
    <w:name w:val="Medium Grid 3 Accent 4"/>
    <w:basedOn w:val="Standardowy"/>
    <w:uiPriority w:val="60"/>
    <w:rsid w:val="003E3870"/>
    <w:rPr>
      <w:color w:val="5F497A"/>
      <w:sz w:val="22"/>
      <w:szCs w:val="22"/>
      <w:lang w:eastAsia="en-US"/>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styleId="NormalnyWeb">
    <w:name w:val="Normal (Web)"/>
    <w:basedOn w:val="Normalny"/>
    <w:uiPriority w:val="99"/>
    <w:unhideWhenUsed/>
    <w:locked/>
    <w:rsid w:val="003E3870"/>
    <w:pPr>
      <w:spacing w:before="100" w:beforeAutospacing="1" w:after="100" w:afterAutospacing="1"/>
    </w:pPr>
    <w:rPr>
      <w:sz w:val="24"/>
      <w:szCs w:val="24"/>
    </w:rPr>
  </w:style>
  <w:style w:type="character" w:styleId="Odwoaniedokomentarza">
    <w:name w:val="annotation reference"/>
    <w:uiPriority w:val="99"/>
    <w:semiHidden/>
    <w:unhideWhenUsed/>
    <w:locked/>
    <w:rsid w:val="008F6A5D"/>
    <w:rPr>
      <w:sz w:val="18"/>
      <w:szCs w:val="18"/>
    </w:rPr>
  </w:style>
  <w:style w:type="paragraph" w:styleId="Tekstkomentarza">
    <w:name w:val="annotation text"/>
    <w:basedOn w:val="Normalny"/>
    <w:link w:val="TekstkomentarzaZnak"/>
    <w:uiPriority w:val="99"/>
    <w:unhideWhenUsed/>
    <w:locked/>
    <w:rsid w:val="008F6A5D"/>
    <w:rPr>
      <w:sz w:val="24"/>
      <w:szCs w:val="24"/>
    </w:rPr>
  </w:style>
  <w:style w:type="character" w:customStyle="1" w:styleId="TekstkomentarzaZnak">
    <w:name w:val="Tekst komentarza Znak"/>
    <w:link w:val="Tekstkomentarza"/>
    <w:uiPriority w:val="99"/>
    <w:rsid w:val="008F6A5D"/>
    <w:rPr>
      <w:rFonts w:ascii="Times New Roman" w:eastAsia="Times New Roman" w:hAnsi="Times New Roman"/>
      <w:sz w:val="24"/>
      <w:szCs w:val="24"/>
      <w:lang w:val="pl-PL"/>
    </w:rPr>
  </w:style>
  <w:style w:type="paragraph" w:styleId="Tematkomentarza">
    <w:name w:val="annotation subject"/>
    <w:basedOn w:val="Tekstkomentarza"/>
    <w:next w:val="Tekstkomentarza"/>
    <w:link w:val="TematkomentarzaZnak"/>
    <w:uiPriority w:val="99"/>
    <w:semiHidden/>
    <w:unhideWhenUsed/>
    <w:locked/>
    <w:rsid w:val="008F6A5D"/>
    <w:rPr>
      <w:b/>
      <w:bCs/>
    </w:rPr>
  </w:style>
  <w:style w:type="character" w:customStyle="1" w:styleId="TematkomentarzaZnak">
    <w:name w:val="Temat komentarza Znak"/>
    <w:link w:val="Tematkomentarza"/>
    <w:uiPriority w:val="99"/>
    <w:semiHidden/>
    <w:rsid w:val="008F6A5D"/>
    <w:rPr>
      <w:rFonts w:ascii="Times New Roman" w:eastAsia="Times New Roman" w:hAnsi="Times New Roman"/>
      <w:b/>
      <w:bCs/>
      <w:sz w:val="24"/>
      <w:szCs w:val="24"/>
      <w:lang w:val="pl-PL"/>
    </w:rPr>
  </w:style>
  <w:style w:type="paragraph" w:styleId="Akapitzlist">
    <w:name w:val="List Paragraph"/>
    <w:basedOn w:val="Normalny"/>
    <w:link w:val="AkapitzlistZnak"/>
    <w:uiPriority w:val="34"/>
    <w:qFormat/>
    <w:rsid w:val="005C293E"/>
    <w:pPr>
      <w:ind w:left="708"/>
    </w:pPr>
  </w:style>
  <w:style w:type="paragraph" w:styleId="Zwykytekst">
    <w:name w:val="Plain Text"/>
    <w:basedOn w:val="Normalny"/>
    <w:link w:val="ZwykytekstZnak"/>
    <w:uiPriority w:val="99"/>
    <w:semiHidden/>
    <w:unhideWhenUsed/>
    <w:locked/>
    <w:rsid w:val="0014012B"/>
    <w:rPr>
      <w:rFonts w:ascii="Courier New" w:hAnsi="Courier New"/>
    </w:rPr>
  </w:style>
  <w:style w:type="character" w:customStyle="1" w:styleId="ZwykytekstZnak">
    <w:name w:val="Zwykły tekst Znak"/>
    <w:link w:val="Zwykytekst"/>
    <w:uiPriority w:val="99"/>
    <w:semiHidden/>
    <w:rsid w:val="0014012B"/>
    <w:rPr>
      <w:rFonts w:ascii="Courier New" w:eastAsia="Times New Roman" w:hAnsi="Courier New" w:cs="Courier New"/>
    </w:rPr>
  </w:style>
  <w:style w:type="paragraph" w:customStyle="1" w:styleId="TableContents">
    <w:name w:val="Table Contents"/>
    <w:basedOn w:val="Standard"/>
    <w:uiPriority w:val="99"/>
    <w:rsid w:val="009200D6"/>
    <w:pPr>
      <w:suppressLineNumbers/>
    </w:pPr>
    <w:rPr>
      <w:rFonts w:cs="Tahoma"/>
      <w:lang w:val="de-DE" w:eastAsia="ja-JP" w:bidi="fa-IR"/>
    </w:rPr>
  </w:style>
  <w:style w:type="paragraph" w:customStyle="1" w:styleId="TableHeading">
    <w:name w:val="Table Heading"/>
    <w:basedOn w:val="TableContents"/>
    <w:uiPriority w:val="99"/>
    <w:rsid w:val="009200D6"/>
    <w:pPr>
      <w:jc w:val="center"/>
    </w:pPr>
    <w:rPr>
      <w:b/>
      <w:bCs/>
    </w:rPr>
  </w:style>
  <w:style w:type="paragraph" w:customStyle="1" w:styleId="font5">
    <w:name w:val="font5"/>
    <w:basedOn w:val="Normalny"/>
    <w:rsid w:val="004261CA"/>
    <w:pPr>
      <w:spacing w:before="100" w:beforeAutospacing="1" w:after="100" w:afterAutospacing="1"/>
    </w:pPr>
    <w:rPr>
      <w:rFonts w:ascii="Calibri" w:hAnsi="Calibri" w:cs="Calibri"/>
      <w:sz w:val="18"/>
      <w:szCs w:val="18"/>
    </w:rPr>
  </w:style>
  <w:style w:type="paragraph" w:customStyle="1" w:styleId="font6">
    <w:name w:val="font6"/>
    <w:basedOn w:val="Normalny"/>
    <w:rsid w:val="004261CA"/>
    <w:pPr>
      <w:spacing w:before="100" w:beforeAutospacing="1" w:after="100" w:afterAutospacing="1"/>
    </w:pPr>
    <w:rPr>
      <w:rFonts w:ascii="Calibri" w:hAnsi="Calibri" w:cs="Calibri"/>
      <w:b/>
      <w:bCs/>
      <w:sz w:val="18"/>
      <w:szCs w:val="18"/>
    </w:rPr>
  </w:style>
  <w:style w:type="paragraph" w:customStyle="1" w:styleId="font7">
    <w:name w:val="font7"/>
    <w:basedOn w:val="Normalny"/>
    <w:rsid w:val="004261CA"/>
    <w:pPr>
      <w:spacing w:before="100" w:beforeAutospacing="1" w:after="100" w:afterAutospacing="1"/>
    </w:pPr>
    <w:rPr>
      <w:rFonts w:ascii="Calibri" w:hAnsi="Calibri" w:cs="Calibri"/>
    </w:rPr>
  </w:style>
  <w:style w:type="paragraph" w:customStyle="1" w:styleId="font8">
    <w:name w:val="font8"/>
    <w:basedOn w:val="Normalny"/>
    <w:rsid w:val="004261CA"/>
    <w:pPr>
      <w:spacing w:before="100" w:beforeAutospacing="1" w:after="100" w:afterAutospacing="1"/>
    </w:pPr>
    <w:rPr>
      <w:rFonts w:ascii="Calibri" w:hAnsi="Calibri" w:cs="Calibri"/>
      <w:b/>
      <w:bCs/>
    </w:rPr>
  </w:style>
  <w:style w:type="paragraph" w:customStyle="1" w:styleId="xl65">
    <w:name w:val="xl65"/>
    <w:basedOn w:val="Normalny"/>
    <w:rsid w:val="004261CA"/>
    <w:pPr>
      <w:spacing w:before="100" w:beforeAutospacing="1" w:after="100" w:afterAutospacing="1"/>
      <w:jc w:val="center"/>
      <w:textAlignment w:val="center"/>
    </w:pPr>
  </w:style>
  <w:style w:type="paragraph" w:customStyle="1" w:styleId="xl66">
    <w:name w:val="xl66"/>
    <w:basedOn w:val="Normalny"/>
    <w:rsid w:val="004261CA"/>
    <w:pPr>
      <w:spacing w:before="100" w:beforeAutospacing="1" w:after="100" w:afterAutospacing="1"/>
    </w:pPr>
    <w:rPr>
      <w:sz w:val="24"/>
      <w:szCs w:val="24"/>
    </w:rPr>
  </w:style>
  <w:style w:type="paragraph" w:customStyle="1" w:styleId="xl67">
    <w:name w:val="xl67"/>
    <w:basedOn w:val="Normalny"/>
    <w:rsid w:val="004261CA"/>
    <w:pPr>
      <w:spacing w:before="100" w:beforeAutospacing="1" w:after="100" w:afterAutospacing="1"/>
      <w:jc w:val="center"/>
      <w:textAlignment w:val="center"/>
    </w:pPr>
    <w:rPr>
      <w:sz w:val="24"/>
      <w:szCs w:val="24"/>
    </w:rPr>
  </w:style>
  <w:style w:type="paragraph" w:customStyle="1" w:styleId="xl68">
    <w:name w:val="xl68"/>
    <w:basedOn w:val="Normalny"/>
    <w:rsid w:val="004261CA"/>
    <w:pPr>
      <w:spacing w:before="100" w:beforeAutospacing="1" w:after="100" w:afterAutospacing="1"/>
    </w:pPr>
    <w:rPr>
      <w:sz w:val="24"/>
      <w:szCs w:val="24"/>
    </w:rPr>
  </w:style>
  <w:style w:type="paragraph" w:customStyle="1" w:styleId="xl69">
    <w:name w:val="xl69"/>
    <w:basedOn w:val="Normalny"/>
    <w:rsid w:val="004261CA"/>
    <w:pPr>
      <w:spacing w:before="100" w:beforeAutospacing="1" w:after="100" w:afterAutospacing="1"/>
      <w:jc w:val="right"/>
      <w:textAlignment w:val="center"/>
    </w:pPr>
    <w:rPr>
      <w:sz w:val="24"/>
      <w:szCs w:val="24"/>
    </w:rPr>
  </w:style>
  <w:style w:type="paragraph" w:customStyle="1" w:styleId="xl70">
    <w:name w:val="xl70"/>
    <w:basedOn w:val="Normalny"/>
    <w:rsid w:val="004261CA"/>
    <w:pPr>
      <w:spacing w:before="100" w:beforeAutospacing="1" w:after="100" w:afterAutospacing="1"/>
      <w:jc w:val="center"/>
      <w:textAlignment w:val="center"/>
    </w:pPr>
    <w:rPr>
      <w:sz w:val="24"/>
      <w:szCs w:val="24"/>
    </w:rPr>
  </w:style>
  <w:style w:type="paragraph" w:customStyle="1" w:styleId="xl71">
    <w:name w:val="xl71"/>
    <w:basedOn w:val="Normalny"/>
    <w:rsid w:val="004261CA"/>
    <w:pPr>
      <w:spacing w:before="100" w:beforeAutospacing="1" w:after="100" w:afterAutospacing="1"/>
      <w:jc w:val="right"/>
      <w:textAlignment w:val="center"/>
    </w:pPr>
    <w:rPr>
      <w:sz w:val="24"/>
      <w:szCs w:val="24"/>
    </w:rPr>
  </w:style>
  <w:style w:type="paragraph" w:customStyle="1" w:styleId="xl72">
    <w:name w:val="xl72"/>
    <w:basedOn w:val="Normalny"/>
    <w:rsid w:val="004261CA"/>
    <w:pPr>
      <w:spacing w:before="100" w:beforeAutospacing="1" w:after="100" w:afterAutospacing="1"/>
      <w:textAlignment w:val="center"/>
    </w:pPr>
    <w:rPr>
      <w:rFonts w:ascii="Arial" w:hAnsi="Arial" w:cs="Arial"/>
      <w:b/>
      <w:bCs/>
    </w:rPr>
  </w:style>
  <w:style w:type="paragraph" w:customStyle="1" w:styleId="xl73">
    <w:name w:val="xl73"/>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4">
    <w:name w:val="xl74"/>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75">
    <w:name w:val="xl75"/>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6">
    <w:name w:val="xl76"/>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Normalny"/>
    <w:rsid w:val="004261CA"/>
    <w:pPr>
      <w:spacing w:before="100" w:beforeAutospacing="1" w:after="100" w:afterAutospacing="1"/>
      <w:jc w:val="center"/>
      <w:textAlignment w:val="center"/>
    </w:pPr>
  </w:style>
  <w:style w:type="paragraph" w:customStyle="1" w:styleId="xl78">
    <w:name w:val="xl78"/>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b/>
      <w:bCs/>
      <w:sz w:val="28"/>
      <w:szCs w:val="28"/>
    </w:rPr>
  </w:style>
  <w:style w:type="paragraph" w:customStyle="1" w:styleId="xl79">
    <w:name w:val="xl79"/>
    <w:basedOn w:val="Normalny"/>
    <w:rsid w:val="004261CA"/>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0">
    <w:name w:val="xl80"/>
    <w:basedOn w:val="Normalny"/>
    <w:rsid w:val="004261CA"/>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1">
    <w:name w:val="xl81"/>
    <w:basedOn w:val="Normalny"/>
    <w:rsid w:val="004261CA"/>
    <w:pPr>
      <w:spacing w:before="100" w:beforeAutospacing="1" w:after="100" w:afterAutospacing="1"/>
      <w:jc w:val="right"/>
      <w:textAlignment w:val="center"/>
    </w:pPr>
    <w:rPr>
      <w:rFonts w:ascii="Arial" w:hAnsi="Arial" w:cs="Arial"/>
      <w:i/>
      <w:iCs/>
      <w:sz w:val="16"/>
      <w:szCs w:val="16"/>
    </w:rPr>
  </w:style>
  <w:style w:type="paragraph" w:customStyle="1" w:styleId="xl82">
    <w:name w:val="xl82"/>
    <w:basedOn w:val="Normalny"/>
    <w:rsid w:val="004261CA"/>
    <w:pPr>
      <w:spacing w:before="100" w:beforeAutospacing="1" w:after="100" w:afterAutospacing="1"/>
      <w:jc w:val="both"/>
      <w:textAlignment w:val="center"/>
    </w:pPr>
    <w:rPr>
      <w:rFonts w:ascii="Arial" w:hAnsi="Arial" w:cs="Arial"/>
      <w:b/>
      <w:bCs/>
    </w:rPr>
  </w:style>
  <w:style w:type="paragraph" w:customStyle="1" w:styleId="xl83">
    <w:name w:val="xl83"/>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4">
    <w:name w:val="xl84"/>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85">
    <w:name w:val="xl85"/>
    <w:basedOn w:val="Normalny"/>
    <w:rsid w:val="004261CA"/>
    <w:pPr>
      <w:pBdr>
        <w:top w:val="single" w:sz="4" w:space="0" w:color="auto"/>
        <w:bottom w:val="single" w:sz="4" w:space="0" w:color="auto"/>
      </w:pBdr>
      <w:spacing w:before="100" w:beforeAutospacing="1" w:after="100" w:afterAutospacing="1"/>
      <w:jc w:val="right"/>
      <w:textAlignment w:val="center"/>
    </w:pPr>
    <w:rPr>
      <w:sz w:val="24"/>
      <w:szCs w:val="24"/>
    </w:rPr>
  </w:style>
  <w:style w:type="paragraph" w:customStyle="1" w:styleId="xl86">
    <w:name w:val="xl86"/>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b/>
      <w:bCs/>
      <w:sz w:val="28"/>
      <w:szCs w:val="28"/>
    </w:rPr>
  </w:style>
  <w:style w:type="paragraph" w:customStyle="1" w:styleId="xl87">
    <w:name w:val="xl87"/>
    <w:basedOn w:val="Normalny"/>
    <w:rsid w:val="004261CA"/>
    <w:pPr>
      <w:spacing w:before="100" w:beforeAutospacing="1" w:after="100" w:afterAutospacing="1"/>
      <w:jc w:val="center"/>
      <w:textAlignment w:val="center"/>
    </w:pPr>
    <w:rPr>
      <w:rFonts w:ascii="Arial" w:hAnsi="Arial" w:cs="Arial"/>
    </w:rPr>
  </w:style>
  <w:style w:type="paragraph" w:customStyle="1" w:styleId="xl88">
    <w:name w:val="xl88"/>
    <w:basedOn w:val="Normalny"/>
    <w:rsid w:val="004261CA"/>
    <w:pPr>
      <w:spacing w:before="100" w:beforeAutospacing="1" w:after="100" w:afterAutospacing="1"/>
      <w:jc w:val="center"/>
    </w:pPr>
    <w:rPr>
      <w:sz w:val="24"/>
      <w:szCs w:val="24"/>
    </w:rPr>
  </w:style>
  <w:style w:type="paragraph" w:customStyle="1" w:styleId="xl89">
    <w:name w:val="xl89"/>
    <w:basedOn w:val="Normalny"/>
    <w:rsid w:val="004261CA"/>
    <w:pPr>
      <w:spacing w:before="100" w:beforeAutospacing="1" w:after="100" w:afterAutospacing="1"/>
      <w:jc w:val="right"/>
    </w:pPr>
    <w:rPr>
      <w:rFonts w:ascii="Calibri" w:hAnsi="Calibri" w:cs="Calibri"/>
      <w:b/>
      <w:bCs/>
      <w:i/>
      <w:iCs/>
      <w:sz w:val="24"/>
      <w:szCs w:val="24"/>
    </w:rPr>
  </w:style>
  <w:style w:type="paragraph" w:customStyle="1" w:styleId="xl90">
    <w:name w:val="xl90"/>
    <w:basedOn w:val="Normalny"/>
    <w:rsid w:val="004261CA"/>
    <w:pPr>
      <w:pBdr>
        <w:top w:val="single" w:sz="4" w:space="0" w:color="auto"/>
        <w:left w:val="single" w:sz="4" w:space="0" w:color="auto"/>
        <w:bottom w:val="single" w:sz="4" w:space="0" w:color="auto"/>
      </w:pBdr>
      <w:spacing w:before="100" w:beforeAutospacing="1" w:after="100" w:afterAutospacing="1"/>
      <w:jc w:val="center"/>
    </w:pPr>
    <w:rPr>
      <w:rFonts w:ascii="Czcionka tekstu podstawowego" w:hAnsi="Czcionka tekstu podstawowego"/>
      <w:b/>
      <w:bCs/>
      <w:i/>
      <w:iCs/>
      <w:sz w:val="24"/>
      <w:szCs w:val="24"/>
    </w:rPr>
  </w:style>
  <w:style w:type="paragraph" w:customStyle="1" w:styleId="xl91">
    <w:name w:val="xl91"/>
    <w:basedOn w:val="Normalny"/>
    <w:rsid w:val="004261CA"/>
    <w:pPr>
      <w:pBdr>
        <w:top w:val="single" w:sz="4" w:space="0" w:color="auto"/>
        <w:bottom w:val="single" w:sz="4" w:space="0" w:color="auto"/>
      </w:pBdr>
      <w:spacing w:before="100" w:beforeAutospacing="1" w:after="100" w:afterAutospacing="1"/>
      <w:jc w:val="center"/>
    </w:pPr>
    <w:rPr>
      <w:b/>
      <w:bCs/>
      <w:sz w:val="24"/>
      <w:szCs w:val="24"/>
    </w:rPr>
  </w:style>
  <w:style w:type="paragraph" w:customStyle="1" w:styleId="xl92">
    <w:name w:val="xl92"/>
    <w:basedOn w:val="Normalny"/>
    <w:rsid w:val="004261CA"/>
    <w:pPr>
      <w:pBdr>
        <w:top w:val="single" w:sz="4" w:space="0" w:color="auto"/>
        <w:left w:val="single" w:sz="4" w:space="0" w:color="auto"/>
        <w:bottom w:val="single" w:sz="4" w:space="0" w:color="auto"/>
      </w:pBdr>
      <w:spacing w:before="100" w:beforeAutospacing="1" w:after="100" w:afterAutospacing="1"/>
      <w:jc w:val="center"/>
      <w:textAlignment w:val="center"/>
    </w:pPr>
    <w:rPr>
      <w:rFonts w:ascii="Czcionka tekstu podstawowego" w:hAnsi="Czcionka tekstu podstawowego"/>
      <w:b/>
      <w:bCs/>
      <w:i/>
      <w:iCs/>
      <w:sz w:val="24"/>
      <w:szCs w:val="24"/>
    </w:rPr>
  </w:style>
  <w:style w:type="paragraph" w:customStyle="1" w:styleId="xl93">
    <w:name w:val="xl93"/>
    <w:basedOn w:val="Normalny"/>
    <w:rsid w:val="004261CA"/>
    <w:pPr>
      <w:pBdr>
        <w:top w:val="single" w:sz="4" w:space="0" w:color="auto"/>
        <w:bottom w:val="single" w:sz="4" w:space="0" w:color="auto"/>
      </w:pBdr>
      <w:spacing w:before="100" w:beforeAutospacing="1" w:after="100" w:afterAutospacing="1"/>
      <w:textAlignment w:val="center"/>
    </w:pPr>
    <w:rPr>
      <w:b/>
      <w:bCs/>
      <w:sz w:val="24"/>
      <w:szCs w:val="24"/>
    </w:rPr>
  </w:style>
  <w:style w:type="paragraph" w:customStyle="1" w:styleId="xl94">
    <w:name w:val="xl94"/>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32"/>
      <w:szCs w:val="32"/>
    </w:rPr>
  </w:style>
  <w:style w:type="paragraph" w:customStyle="1" w:styleId="xl95">
    <w:name w:val="xl95"/>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b/>
      <w:bCs/>
      <w:sz w:val="28"/>
      <w:szCs w:val="28"/>
    </w:rPr>
  </w:style>
  <w:style w:type="paragraph" w:customStyle="1" w:styleId="xl96">
    <w:name w:val="xl96"/>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b/>
      <w:bCs/>
      <w:sz w:val="28"/>
      <w:szCs w:val="28"/>
    </w:rPr>
  </w:style>
  <w:style w:type="paragraph" w:customStyle="1" w:styleId="xl97">
    <w:name w:val="xl97"/>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sz w:val="28"/>
      <w:szCs w:val="28"/>
    </w:rPr>
  </w:style>
  <w:style w:type="paragraph" w:customStyle="1" w:styleId="xl98">
    <w:name w:val="xl98"/>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font0">
    <w:name w:val="font0"/>
    <w:basedOn w:val="Normalny"/>
    <w:rsid w:val="005B2C20"/>
    <w:pPr>
      <w:spacing w:before="100" w:beforeAutospacing="1" w:after="100" w:afterAutospacing="1"/>
    </w:pPr>
    <w:rPr>
      <w:rFonts w:ascii="Calibri" w:hAnsi="Calibri" w:cs="Calibri"/>
      <w:color w:val="000000"/>
      <w:sz w:val="22"/>
      <w:szCs w:val="22"/>
    </w:rPr>
  </w:style>
  <w:style w:type="paragraph" w:customStyle="1" w:styleId="xl99">
    <w:name w:val="xl99"/>
    <w:basedOn w:val="Normalny"/>
    <w:rsid w:val="005B2C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32"/>
      <w:szCs w:val="32"/>
    </w:rPr>
  </w:style>
  <w:style w:type="paragraph" w:customStyle="1" w:styleId="xl100">
    <w:name w:val="xl100"/>
    <w:basedOn w:val="Normalny"/>
    <w:rsid w:val="005B2C2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b/>
      <w:bCs/>
      <w:sz w:val="28"/>
      <w:szCs w:val="28"/>
    </w:rPr>
  </w:style>
  <w:style w:type="paragraph" w:customStyle="1" w:styleId="xl101">
    <w:name w:val="xl101"/>
    <w:basedOn w:val="Normalny"/>
    <w:rsid w:val="005B2C2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b/>
      <w:bCs/>
      <w:sz w:val="28"/>
      <w:szCs w:val="28"/>
    </w:rPr>
  </w:style>
  <w:style w:type="paragraph" w:customStyle="1" w:styleId="xl102">
    <w:name w:val="xl102"/>
    <w:basedOn w:val="Normalny"/>
    <w:rsid w:val="005B2C2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sz w:val="28"/>
      <w:szCs w:val="28"/>
    </w:rPr>
  </w:style>
  <w:style w:type="paragraph" w:customStyle="1" w:styleId="Tytu1">
    <w:name w:val="Tytu? 1"/>
    <w:basedOn w:val="Normalny"/>
    <w:next w:val="Normalny"/>
    <w:rsid w:val="0074226C"/>
    <w:pPr>
      <w:keepNext/>
      <w:widowControl w:val="0"/>
      <w:numPr>
        <w:numId w:val="14"/>
      </w:numPr>
      <w:suppressAutoHyphens/>
      <w:jc w:val="center"/>
      <w:outlineLvl w:val="0"/>
    </w:pPr>
    <w:rPr>
      <w:rFonts w:eastAsia="Lucida Sans Unicode"/>
      <w:sz w:val="24"/>
      <w:szCs w:val="24"/>
      <w:lang w:eastAsia="ar-SA"/>
    </w:rPr>
  </w:style>
  <w:style w:type="paragraph" w:customStyle="1" w:styleId="Tytu2">
    <w:name w:val="Tytu? 2"/>
    <w:basedOn w:val="Normalny"/>
    <w:next w:val="Normalny"/>
    <w:rsid w:val="0074226C"/>
    <w:pPr>
      <w:keepNext/>
      <w:widowControl w:val="0"/>
      <w:tabs>
        <w:tab w:val="left" w:pos="7200"/>
      </w:tabs>
      <w:suppressAutoHyphens/>
      <w:jc w:val="center"/>
    </w:pPr>
    <w:rPr>
      <w:rFonts w:ascii="Courier" w:eastAsia="Lucida Sans Unicode" w:hAnsi="Courier"/>
      <w:sz w:val="32"/>
      <w:szCs w:val="24"/>
      <w:lang w:eastAsia="ar-SA"/>
    </w:rPr>
  </w:style>
  <w:style w:type="paragraph" w:styleId="Poprawka">
    <w:name w:val="Revision"/>
    <w:hidden/>
    <w:uiPriority w:val="99"/>
    <w:semiHidden/>
    <w:rsid w:val="002E7569"/>
    <w:rPr>
      <w:rFonts w:ascii="Times New Roman" w:eastAsia="Times New Roman" w:hAnsi="Times New Roman"/>
    </w:rPr>
  </w:style>
  <w:style w:type="character" w:customStyle="1" w:styleId="AkapitzlistZnak">
    <w:name w:val="Akapit z listą Znak"/>
    <w:link w:val="Akapitzlist"/>
    <w:uiPriority w:val="99"/>
    <w:locked/>
    <w:rsid w:val="008F17B0"/>
    <w:rPr>
      <w:rFonts w:ascii="Times New Roman" w:eastAsia="Times New Roman" w:hAnsi="Times New Roman"/>
    </w:rPr>
  </w:style>
  <w:style w:type="table" w:styleId="Tabela-Siatka">
    <w:name w:val="Table Grid"/>
    <w:basedOn w:val="Standardowy"/>
    <w:rsid w:val="007972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semiHidden="0" w:uiPriority="0" w:unhideWhenUsed="0" w:qFormat="1"/>
    <w:lsdException w:name="heading 5" w:uiPriority="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1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31F7A"/>
    <w:rPr>
      <w:rFonts w:ascii="Times New Roman" w:eastAsia="Times New Roman" w:hAnsi="Times New Roman"/>
    </w:rPr>
  </w:style>
  <w:style w:type="paragraph" w:styleId="Nagwek1">
    <w:name w:val="heading 1"/>
    <w:basedOn w:val="Normalny"/>
    <w:next w:val="Normalny"/>
    <w:link w:val="Nagwek1Znak"/>
    <w:qFormat/>
    <w:rsid w:val="002D2CD8"/>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qFormat/>
    <w:rsid w:val="00595760"/>
    <w:pPr>
      <w:keepNext/>
      <w:widowControl w:val="0"/>
      <w:suppressAutoHyphens/>
      <w:spacing w:before="240" w:after="60"/>
      <w:outlineLvl w:val="1"/>
    </w:pPr>
    <w:rPr>
      <w:rFonts w:ascii="Arial" w:eastAsia="Calibri" w:hAnsi="Arial"/>
      <w:b/>
      <w:i/>
      <w:color w:val="000000"/>
      <w:sz w:val="28"/>
    </w:rPr>
  </w:style>
  <w:style w:type="paragraph" w:styleId="Nagwek4">
    <w:name w:val="heading 4"/>
    <w:basedOn w:val="Normalny"/>
    <w:next w:val="Normalny"/>
    <w:link w:val="Nagwek4Znak"/>
    <w:uiPriority w:val="99"/>
    <w:qFormat/>
    <w:rsid w:val="00AA27EA"/>
    <w:pPr>
      <w:keepNext/>
      <w:jc w:val="center"/>
      <w:outlineLvl w:val="3"/>
    </w:pPr>
    <w:rPr>
      <w:rFonts w:ascii="Arial Narrow" w:eastAsia="Calibri" w:hAnsi="Arial Narrow"/>
      <w:b/>
    </w:rPr>
  </w:style>
  <w:style w:type="paragraph" w:styleId="Nagwek6">
    <w:name w:val="heading 6"/>
    <w:basedOn w:val="Normalny"/>
    <w:next w:val="Normalny"/>
    <w:link w:val="Nagwek6Znak"/>
    <w:uiPriority w:val="99"/>
    <w:qFormat/>
    <w:rsid w:val="00AA27EA"/>
    <w:pPr>
      <w:keepNext/>
      <w:ind w:firstLine="431"/>
      <w:jc w:val="center"/>
      <w:outlineLvl w:val="5"/>
    </w:pPr>
    <w:rPr>
      <w:rFonts w:eastAsia="Calibri"/>
      <w:b/>
      <w:u w:val="single"/>
    </w:rPr>
  </w:style>
  <w:style w:type="paragraph" w:styleId="Nagwek7">
    <w:name w:val="heading 7"/>
    <w:basedOn w:val="Normalny"/>
    <w:next w:val="Normalny"/>
    <w:link w:val="Nagwek7Znak"/>
    <w:uiPriority w:val="99"/>
    <w:qFormat/>
    <w:rsid w:val="00AA27EA"/>
    <w:pPr>
      <w:spacing w:before="240" w:after="60"/>
      <w:outlineLvl w:val="6"/>
    </w:pPr>
    <w:rPr>
      <w:rFonts w:eastAsia="Calibri"/>
      <w:sz w:val="24"/>
    </w:rPr>
  </w:style>
  <w:style w:type="paragraph" w:styleId="Nagwek8">
    <w:name w:val="heading 8"/>
    <w:basedOn w:val="Normalny"/>
    <w:next w:val="Normalny"/>
    <w:link w:val="Nagwek8Znak"/>
    <w:uiPriority w:val="99"/>
    <w:qFormat/>
    <w:rsid w:val="00AA27EA"/>
    <w:pPr>
      <w:keepNext/>
      <w:outlineLvl w:val="7"/>
    </w:pPr>
    <w:rPr>
      <w:rFonts w:ascii="Arial Narrow" w:eastAsia="Calibri" w:hAnsi="Arial Narrow"/>
      <w:b/>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uiPriority w:val="99"/>
    <w:locked/>
    <w:rsid w:val="00595760"/>
    <w:rPr>
      <w:rFonts w:ascii="Arial" w:hAnsi="Arial"/>
      <w:b/>
      <w:i/>
      <w:color w:val="000000"/>
      <w:sz w:val="28"/>
    </w:rPr>
  </w:style>
  <w:style w:type="character" w:customStyle="1" w:styleId="Nagwek4Znak">
    <w:name w:val="Nagłówek 4 Znak"/>
    <w:link w:val="Nagwek4"/>
    <w:uiPriority w:val="99"/>
    <w:locked/>
    <w:rsid w:val="00AA27EA"/>
    <w:rPr>
      <w:rFonts w:ascii="Arial Narrow" w:hAnsi="Arial Narrow"/>
      <w:b/>
      <w:sz w:val="20"/>
      <w:lang w:eastAsia="pl-PL"/>
    </w:rPr>
  </w:style>
  <w:style w:type="character" w:customStyle="1" w:styleId="Nagwek6Znak">
    <w:name w:val="Nagłówek 6 Znak"/>
    <w:link w:val="Nagwek6"/>
    <w:uiPriority w:val="99"/>
    <w:locked/>
    <w:rsid w:val="00AA27EA"/>
    <w:rPr>
      <w:rFonts w:ascii="Times New Roman" w:hAnsi="Times New Roman"/>
      <w:b/>
      <w:sz w:val="20"/>
      <w:u w:val="single"/>
      <w:lang w:eastAsia="pl-PL"/>
    </w:rPr>
  </w:style>
  <w:style w:type="character" w:customStyle="1" w:styleId="Nagwek7Znak">
    <w:name w:val="Nagłówek 7 Znak"/>
    <w:link w:val="Nagwek7"/>
    <w:uiPriority w:val="99"/>
    <w:locked/>
    <w:rsid w:val="00AA27EA"/>
    <w:rPr>
      <w:rFonts w:ascii="Times New Roman" w:hAnsi="Times New Roman"/>
      <w:sz w:val="24"/>
      <w:lang w:eastAsia="pl-PL"/>
    </w:rPr>
  </w:style>
  <w:style w:type="character" w:customStyle="1" w:styleId="Nagwek8Znak">
    <w:name w:val="Nagłówek 8 Znak"/>
    <w:link w:val="Nagwek8"/>
    <w:uiPriority w:val="99"/>
    <w:locked/>
    <w:rsid w:val="00AA27EA"/>
    <w:rPr>
      <w:rFonts w:ascii="Arial Narrow" w:hAnsi="Arial Narrow"/>
      <w:b/>
      <w:sz w:val="20"/>
      <w:lang w:eastAsia="pl-PL"/>
    </w:rPr>
  </w:style>
  <w:style w:type="paragraph" w:styleId="Tekstpodstawowy">
    <w:name w:val="Body Text"/>
    <w:basedOn w:val="Normalny"/>
    <w:link w:val="TekstpodstawowyZnak"/>
    <w:uiPriority w:val="99"/>
    <w:rsid w:val="00AA27EA"/>
    <w:pPr>
      <w:tabs>
        <w:tab w:val="left" w:pos="3552"/>
        <w:tab w:val="left" w:pos="5894"/>
        <w:tab w:val="left" w:pos="9033"/>
      </w:tabs>
    </w:pPr>
    <w:rPr>
      <w:rFonts w:ascii="Arial Narrow" w:eastAsia="Calibri" w:hAnsi="Arial Narrow"/>
    </w:rPr>
  </w:style>
  <w:style w:type="character" w:customStyle="1" w:styleId="TekstpodstawowyZnak">
    <w:name w:val="Tekst podstawowy Znak"/>
    <w:link w:val="Tekstpodstawowy"/>
    <w:uiPriority w:val="99"/>
    <w:locked/>
    <w:rsid w:val="00AA27EA"/>
    <w:rPr>
      <w:rFonts w:ascii="Arial Narrow" w:hAnsi="Arial Narrow"/>
      <w:sz w:val="20"/>
      <w:lang w:eastAsia="pl-PL"/>
    </w:rPr>
  </w:style>
  <w:style w:type="paragraph" w:styleId="Tekstpodstawowy2">
    <w:name w:val="Body Text 2"/>
    <w:basedOn w:val="Normalny"/>
    <w:link w:val="Tekstpodstawowy2Znak"/>
    <w:uiPriority w:val="99"/>
    <w:rsid w:val="00AA27EA"/>
    <w:pPr>
      <w:jc w:val="center"/>
    </w:pPr>
    <w:rPr>
      <w:rFonts w:ascii="Arial Narrow" w:eastAsia="Calibri" w:hAnsi="Arial Narrow"/>
    </w:rPr>
  </w:style>
  <w:style w:type="character" w:customStyle="1" w:styleId="Tekstpodstawowy2Znak">
    <w:name w:val="Tekst podstawowy 2 Znak"/>
    <w:link w:val="Tekstpodstawowy2"/>
    <w:uiPriority w:val="99"/>
    <w:locked/>
    <w:rsid w:val="00AA27EA"/>
    <w:rPr>
      <w:rFonts w:ascii="Arial Narrow" w:hAnsi="Arial Narrow"/>
      <w:sz w:val="20"/>
      <w:lang w:eastAsia="pl-PL"/>
    </w:rPr>
  </w:style>
  <w:style w:type="paragraph" w:styleId="Nagwek">
    <w:name w:val="header"/>
    <w:basedOn w:val="Normalny"/>
    <w:link w:val="NagwekZnak"/>
    <w:uiPriority w:val="99"/>
    <w:rsid w:val="00AA27EA"/>
    <w:pPr>
      <w:tabs>
        <w:tab w:val="center" w:pos="4536"/>
        <w:tab w:val="right" w:pos="9072"/>
      </w:tabs>
    </w:pPr>
    <w:rPr>
      <w:rFonts w:eastAsia="Calibri"/>
    </w:rPr>
  </w:style>
  <w:style w:type="character" w:customStyle="1" w:styleId="NagwekZnak">
    <w:name w:val="Nagłówek Znak"/>
    <w:link w:val="Nagwek"/>
    <w:uiPriority w:val="99"/>
    <w:locked/>
    <w:rsid w:val="00AA27EA"/>
    <w:rPr>
      <w:rFonts w:ascii="Times New Roman" w:hAnsi="Times New Roman"/>
      <w:sz w:val="20"/>
      <w:lang w:eastAsia="pl-PL"/>
    </w:rPr>
  </w:style>
  <w:style w:type="paragraph" w:styleId="Stopka">
    <w:name w:val="footer"/>
    <w:basedOn w:val="Normalny"/>
    <w:link w:val="StopkaZnak"/>
    <w:uiPriority w:val="99"/>
    <w:rsid w:val="00AA27EA"/>
    <w:pPr>
      <w:tabs>
        <w:tab w:val="center" w:pos="4536"/>
        <w:tab w:val="right" w:pos="9072"/>
      </w:tabs>
    </w:pPr>
    <w:rPr>
      <w:rFonts w:eastAsia="Calibri"/>
    </w:rPr>
  </w:style>
  <w:style w:type="character" w:customStyle="1" w:styleId="StopkaZnak">
    <w:name w:val="Stopka Znak"/>
    <w:link w:val="Stopka"/>
    <w:uiPriority w:val="99"/>
    <w:locked/>
    <w:rsid w:val="00AA27EA"/>
    <w:rPr>
      <w:rFonts w:ascii="Times New Roman" w:hAnsi="Times New Roman"/>
      <w:sz w:val="20"/>
      <w:lang w:eastAsia="pl-PL"/>
    </w:rPr>
  </w:style>
  <w:style w:type="character" w:styleId="Numerstrony">
    <w:name w:val="page number"/>
    <w:uiPriority w:val="99"/>
    <w:rsid w:val="00AA27EA"/>
    <w:rPr>
      <w:rFonts w:cs="Times New Roman"/>
    </w:rPr>
  </w:style>
  <w:style w:type="paragraph" w:customStyle="1" w:styleId="Nagwek10">
    <w:name w:val="Nag?Ńwek 1"/>
    <w:basedOn w:val="Normalny"/>
    <w:next w:val="Normalny"/>
    <w:uiPriority w:val="99"/>
    <w:rsid w:val="00AA27EA"/>
    <w:pPr>
      <w:keepNext/>
      <w:jc w:val="center"/>
    </w:pPr>
    <w:rPr>
      <w:rFonts w:ascii="Arial" w:hAnsi="Arial" w:cs="Arial"/>
      <w:b/>
      <w:bCs/>
      <w:caps/>
      <w:sz w:val="24"/>
      <w:szCs w:val="24"/>
    </w:rPr>
  </w:style>
  <w:style w:type="paragraph" w:styleId="Tekstpodstawowywcity">
    <w:name w:val="Body Text Indent"/>
    <w:basedOn w:val="Normalny"/>
    <w:link w:val="TekstpodstawowywcityZnak"/>
    <w:uiPriority w:val="99"/>
    <w:rsid w:val="00AA27EA"/>
    <w:pPr>
      <w:tabs>
        <w:tab w:val="right" w:pos="284"/>
      </w:tabs>
      <w:ind w:left="284" w:hanging="284"/>
      <w:jc w:val="both"/>
    </w:pPr>
    <w:rPr>
      <w:rFonts w:ascii="Arial" w:eastAsia="Calibri" w:hAnsi="Arial"/>
    </w:rPr>
  </w:style>
  <w:style w:type="character" w:customStyle="1" w:styleId="TekstpodstawowywcityZnak">
    <w:name w:val="Tekst podstawowy wcięty Znak"/>
    <w:link w:val="Tekstpodstawowywcity"/>
    <w:uiPriority w:val="99"/>
    <w:locked/>
    <w:rsid w:val="00AA27EA"/>
    <w:rPr>
      <w:rFonts w:ascii="Arial" w:hAnsi="Arial"/>
      <w:sz w:val="20"/>
      <w:lang w:eastAsia="pl-PL"/>
    </w:rPr>
  </w:style>
  <w:style w:type="paragraph" w:customStyle="1" w:styleId="ust">
    <w:name w:val="ust"/>
    <w:uiPriority w:val="99"/>
    <w:rsid w:val="00AA27EA"/>
    <w:pPr>
      <w:spacing w:before="60" w:after="60"/>
      <w:ind w:left="426" w:hanging="284"/>
      <w:jc w:val="both"/>
    </w:pPr>
    <w:rPr>
      <w:rFonts w:ascii="Times New Roman" w:eastAsia="Times New Roman" w:hAnsi="Times New Roman"/>
      <w:sz w:val="24"/>
      <w:szCs w:val="24"/>
    </w:rPr>
  </w:style>
  <w:style w:type="paragraph" w:customStyle="1" w:styleId="Normalny11pt">
    <w:name w:val="Normalny + 11 pt"/>
    <w:basedOn w:val="Normalny"/>
    <w:rsid w:val="00AA27EA"/>
    <w:pPr>
      <w:tabs>
        <w:tab w:val="num" w:pos="340"/>
      </w:tabs>
      <w:ind w:left="360" w:hanging="360"/>
    </w:pPr>
    <w:rPr>
      <w:sz w:val="22"/>
      <w:szCs w:val="22"/>
    </w:rPr>
  </w:style>
  <w:style w:type="character" w:customStyle="1" w:styleId="dane1">
    <w:name w:val="dane1"/>
    <w:rsid w:val="00AA27EA"/>
    <w:rPr>
      <w:color w:val="auto"/>
    </w:rPr>
  </w:style>
  <w:style w:type="paragraph" w:customStyle="1" w:styleId="normaltableau">
    <w:name w:val="normal_tableau"/>
    <w:basedOn w:val="Normalny"/>
    <w:uiPriority w:val="99"/>
    <w:rsid w:val="00AA27EA"/>
    <w:pPr>
      <w:spacing w:before="120" w:after="120"/>
      <w:jc w:val="both"/>
    </w:pPr>
    <w:rPr>
      <w:rFonts w:ascii="Optima" w:hAnsi="Optima" w:cs="Optima"/>
      <w:sz w:val="22"/>
      <w:szCs w:val="22"/>
      <w:lang w:val="en-GB"/>
    </w:rPr>
  </w:style>
  <w:style w:type="paragraph" w:customStyle="1" w:styleId="Kolorowalistaakcent11">
    <w:name w:val="Kolorowa lista — akcent 11"/>
    <w:basedOn w:val="Normalny"/>
    <w:uiPriority w:val="34"/>
    <w:qFormat/>
    <w:rsid w:val="00BA2E42"/>
    <w:pPr>
      <w:ind w:left="708"/>
    </w:pPr>
  </w:style>
  <w:style w:type="paragraph" w:customStyle="1" w:styleId="Standard">
    <w:name w:val="Standard"/>
    <w:uiPriority w:val="99"/>
    <w:rsid w:val="009177CD"/>
    <w:pPr>
      <w:widowControl w:val="0"/>
      <w:suppressAutoHyphens/>
      <w:autoSpaceDN w:val="0"/>
      <w:textAlignment w:val="baseline"/>
    </w:pPr>
    <w:rPr>
      <w:rFonts w:ascii="Times New Roman" w:hAnsi="Times New Roman"/>
      <w:kern w:val="3"/>
      <w:sz w:val="24"/>
      <w:szCs w:val="24"/>
    </w:rPr>
  </w:style>
  <w:style w:type="paragraph" w:customStyle="1" w:styleId="Nagwek41">
    <w:name w:val="Nagłówek 41"/>
    <w:basedOn w:val="Standard"/>
    <w:next w:val="Standard"/>
    <w:rsid w:val="009177CD"/>
    <w:pPr>
      <w:keepNext/>
      <w:jc w:val="center"/>
      <w:outlineLvl w:val="3"/>
    </w:pPr>
    <w:rPr>
      <w:rFonts w:ascii="Arial Narrow" w:hAnsi="Arial Narrow" w:cs="Arial Narrow"/>
      <w:b/>
      <w:bCs/>
      <w:sz w:val="22"/>
      <w:szCs w:val="22"/>
    </w:rPr>
  </w:style>
  <w:style w:type="paragraph" w:customStyle="1" w:styleId="Default">
    <w:name w:val="Default"/>
    <w:rsid w:val="00950BBA"/>
    <w:pPr>
      <w:autoSpaceDE w:val="0"/>
      <w:autoSpaceDN w:val="0"/>
      <w:adjustRightInd w:val="0"/>
    </w:pPr>
    <w:rPr>
      <w:rFonts w:ascii="Arial" w:hAnsi="Arial" w:cs="Arial"/>
      <w:color w:val="000000"/>
      <w:sz w:val="24"/>
      <w:szCs w:val="24"/>
    </w:rPr>
  </w:style>
  <w:style w:type="character" w:styleId="Pogrubienie">
    <w:name w:val="Strong"/>
    <w:uiPriority w:val="99"/>
    <w:qFormat/>
    <w:rsid w:val="0004154E"/>
    <w:rPr>
      <w:rFonts w:cs="Times New Roman"/>
      <w:b/>
    </w:rPr>
  </w:style>
  <w:style w:type="paragraph" w:customStyle="1" w:styleId="ZnakZnak1">
    <w:name w:val="Znak Znak1"/>
    <w:basedOn w:val="Normalny"/>
    <w:uiPriority w:val="99"/>
    <w:rsid w:val="009E0DA8"/>
    <w:rPr>
      <w:rFonts w:ascii="Arial" w:hAnsi="Arial" w:cs="Arial"/>
      <w:sz w:val="24"/>
      <w:szCs w:val="24"/>
    </w:rPr>
  </w:style>
  <w:style w:type="paragraph" w:styleId="Tekstpodstawowy3">
    <w:name w:val="Body Text 3"/>
    <w:basedOn w:val="Normalny"/>
    <w:link w:val="Tekstpodstawowy3Znak"/>
    <w:uiPriority w:val="99"/>
    <w:semiHidden/>
    <w:rsid w:val="006F4B46"/>
    <w:pPr>
      <w:spacing w:after="120"/>
    </w:pPr>
    <w:rPr>
      <w:rFonts w:eastAsia="Calibri"/>
      <w:sz w:val="16"/>
    </w:rPr>
  </w:style>
  <w:style w:type="character" w:customStyle="1" w:styleId="Tekstpodstawowy3Znak">
    <w:name w:val="Tekst podstawowy 3 Znak"/>
    <w:link w:val="Tekstpodstawowy3"/>
    <w:uiPriority w:val="99"/>
    <w:semiHidden/>
    <w:locked/>
    <w:rsid w:val="006F4B46"/>
    <w:rPr>
      <w:rFonts w:ascii="Times New Roman" w:hAnsi="Times New Roman"/>
      <w:sz w:val="16"/>
    </w:rPr>
  </w:style>
  <w:style w:type="character" w:styleId="Hipercze">
    <w:name w:val="Hyperlink"/>
    <w:uiPriority w:val="99"/>
    <w:rsid w:val="00904122"/>
    <w:rPr>
      <w:rFonts w:cs="Times New Roman"/>
      <w:color w:val="0000FF"/>
      <w:u w:val="single"/>
    </w:rPr>
  </w:style>
  <w:style w:type="paragraph" w:styleId="Tytu">
    <w:name w:val="Title"/>
    <w:basedOn w:val="Normalny"/>
    <w:next w:val="Podtytu"/>
    <w:link w:val="TytuZnak"/>
    <w:uiPriority w:val="10"/>
    <w:qFormat/>
    <w:rsid w:val="004E4BF6"/>
    <w:pPr>
      <w:widowControl w:val="0"/>
      <w:suppressAutoHyphens/>
      <w:jc w:val="center"/>
    </w:pPr>
    <w:rPr>
      <w:rFonts w:ascii="Arial" w:eastAsia="Calibri" w:hAnsi="Arial"/>
      <w:sz w:val="24"/>
      <w:lang w:eastAsia="ar-SA"/>
    </w:rPr>
  </w:style>
  <w:style w:type="character" w:customStyle="1" w:styleId="TytuZnak">
    <w:name w:val="Tytuł Znak"/>
    <w:link w:val="Tytu"/>
    <w:uiPriority w:val="10"/>
    <w:locked/>
    <w:rsid w:val="004E4BF6"/>
    <w:rPr>
      <w:rFonts w:ascii="Arial" w:hAnsi="Arial"/>
      <w:sz w:val="24"/>
      <w:lang w:eastAsia="ar-SA" w:bidi="ar-SA"/>
    </w:rPr>
  </w:style>
  <w:style w:type="paragraph" w:styleId="Podtytu">
    <w:name w:val="Subtitle"/>
    <w:basedOn w:val="Normalny"/>
    <w:next w:val="Normalny"/>
    <w:link w:val="PodtytuZnak"/>
    <w:uiPriority w:val="99"/>
    <w:qFormat/>
    <w:rsid w:val="004E4BF6"/>
    <w:pPr>
      <w:spacing w:after="60"/>
      <w:jc w:val="center"/>
      <w:outlineLvl w:val="1"/>
    </w:pPr>
    <w:rPr>
      <w:rFonts w:ascii="Cambria" w:eastAsia="Calibri" w:hAnsi="Cambria"/>
      <w:sz w:val="24"/>
    </w:rPr>
  </w:style>
  <w:style w:type="character" w:customStyle="1" w:styleId="PodtytuZnak">
    <w:name w:val="Podtytuł Znak"/>
    <w:link w:val="Podtytu"/>
    <w:uiPriority w:val="99"/>
    <w:locked/>
    <w:rsid w:val="004E4BF6"/>
    <w:rPr>
      <w:rFonts w:ascii="Cambria" w:hAnsi="Cambria"/>
      <w:sz w:val="24"/>
    </w:rPr>
  </w:style>
  <w:style w:type="paragraph" w:styleId="Tekstdymka">
    <w:name w:val="Balloon Text"/>
    <w:basedOn w:val="Normalny"/>
    <w:link w:val="TekstdymkaZnak"/>
    <w:uiPriority w:val="99"/>
    <w:semiHidden/>
    <w:rsid w:val="00762632"/>
    <w:rPr>
      <w:rFonts w:ascii="Tahoma" w:eastAsia="Calibri" w:hAnsi="Tahoma"/>
      <w:sz w:val="16"/>
    </w:rPr>
  </w:style>
  <w:style w:type="character" w:customStyle="1" w:styleId="TekstdymkaZnak">
    <w:name w:val="Tekst dymka Znak"/>
    <w:link w:val="Tekstdymka"/>
    <w:uiPriority w:val="99"/>
    <w:semiHidden/>
    <w:locked/>
    <w:rsid w:val="00762632"/>
    <w:rPr>
      <w:rFonts w:ascii="Tahoma" w:hAnsi="Tahoma"/>
      <w:sz w:val="16"/>
    </w:rPr>
  </w:style>
  <w:style w:type="paragraph" w:customStyle="1" w:styleId="a">
    <w:name w:val="Знак Знак Знак"/>
    <w:basedOn w:val="Normalny"/>
    <w:uiPriority w:val="99"/>
    <w:rsid w:val="0011089E"/>
    <w:rPr>
      <w:rFonts w:ascii="Verdana" w:eastAsia="Calibri" w:hAnsi="Verdana" w:cs="Verdana"/>
      <w:lang w:val="en-US" w:eastAsia="en-US"/>
    </w:rPr>
  </w:style>
  <w:style w:type="character" w:customStyle="1" w:styleId="czeinternetowe">
    <w:name w:val="??cze internetowe"/>
    <w:uiPriority w:val="99"/>
    <w:rsid w:val="0052747F"/>
    <w:rPr>
      <w:color w:val="000080"/>
      <w:u w:val="single"/>
    </w:rPr>
  </w:style>
  <w:style w:type="character" w:styleId="UyteHipercze">
    <w:name w:val="FollowedHyperlink"/>
    <w:uiPriority w:val="99"/>
    <w:semiHidden/>
    <w:locked/>
    <w:rsid w:val="002514E8"/>
    <w:rPr>
      <w:rFonts w:cs="Times New Roman"/>
      <w:color w:val="800080"/>
      <w:u w:val="single"/>
    </w:rPr>
  </w:style>
  <w:style w:type="character" w:customStyle="1" w:styleId="popis">
    <w:name w:val="p_opis"/>
    <w:uiPriority w:val="99"/>
    <w:rsid w:val="00595760"/>
    <w:rPr>
      <w:rFonts w:cs="Times New Roman"/>
    </w:rPr>
  </w:style>
  <w:style w:type="numbering" w:customStyle="1" w:styleId="WW8Num2">
    <w:name w:val="WW8Num2"/>
    <w:rsid w:val="00F91018"/>
    <w:pPr>
      <w:numPr>
        <w:numId w:val="8"/>
      </w:numPr>
    </w:pPr>
  </w:style>
  <w:style w:type="character" w:customStyle="1" w:styleId="Nagwek1Znak">
    <w:name w:val="Nagłówek 1 Znak"/>
    <w:link w:val="Nagwek1"/>
    <w:rsid w:val="002D2CD8"/>
    <w:rPr>
      <w:rFonts w:ascii="Arial" w:eastAsia="Times New Roman" w:hAnsi="Arial" w:cs="Arial"/>
      <w:b/>
      <w:bCs/>
      <w:kern w:val="32"/>
      <w:sz w:val="32"/>
      <w:szCs w:val="32"/>
    </w:rPr>
  </w:style>
  <w:style w:type="table" w:styleId="redniasiatka3akcent4">
    <w:name w:val="Medium Grid 3 Accent 4"/>
    <w:basedOn w:val="Standardowy"/>
    <w:uiPriority w:val="60"/>
    <w:rsid w:val="003E3870"/>
    <w:rPr>
      <w:color w:val="5F497A"/>
      <w:sz w:val="22"/>
      <w:szCs w:val="22"/>
      <w:lang w:eastAsia="en-US"/>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styleId="NormalnyWeb">
    <w:name w:val="Normal (Web)"/>
    <w:basedOn w:val="Normalny"/>
    <w:uiPriority w:val="99"/>
    <w:unhideWhenUsed/>
    <w:locked/>
    <w:rsid w:val="003E3870"/>
    <w:pPr>
      <w:spacing w:before="100" w:beforeAutospacing="1" w:after="100" w:afterAutospacing="1"/>
    </w:pPr>
    <w:rPr>
      <w:sz w:val="24"/>
      <w:szCs w:val="24"/>
    </w:rPr>
  </w:style>
  <w:style w:type="character" w:styleId="Odwoaniedokomentarza">
    <w:name w:val="annotation reference"/>
    <w:uiPriority w:val="99"/>
    <w:semiHidden/>
    <w:unhideWhenUsed/>
    <w:locked/>
    <w:rsid w:val="008F6A5D"/>
    <w:rPr>
      <w:sz w:val="18"/>
      <w:szCs w:val="18"/>
    </w:rPr>
  </w:style>
  <w:style w:type="paragraph" w:styleId="Tekstkomentarza">
    <w:name w:val="annotation text"/>
    <w:basedOn w:val="Normalny"/>
    <w:link w:val="TekstkomentarzaZnak"/>
    <w:uiPriority w:val="99"/>
    <w:unhideWhenUsed/>
    <w:locked/>
    <w:rsid w:val="008F6A5D"/>
    <w:rPr>
      <w:sz w:val="24"/>
      <w:szCs w:val="24"/>
    </w:rPr>
  </w:style>
  <w:style w:type="character" w:customStyle="1" w:styleId="TekstkomentarzaZnak">
    <w:name w:val="Tekst komentarza Znak"/>
    <w:link w:val="Tekstkomentarza"/>
    <w:uiPriority w:val="99"/>
    <w:rsid w:val="008F6A5D"/>
    <w:rPr>
      <w:rFonts w:ascii="Times New Roman" w:eastAsia="Times New Roman" w:hAnsi="Times New Roman"/>
      <w:sz w:val="24"/>
      <w:szCs w:val="24"/>
      <w:lang w:val="pl-PL"/>
    </w:rPr>
  </w:style>
  <w:style w:type="paragraph" w:styleId="Tematkomentarza">
    <w:name w:val="annotation subject"/>
    <w:basedOn w:val="Tekstkomentarza"/>
    <w:next w:val="Tekstkomentarza"/>
    <w:link w:val="TematkomentarzaZnak"/>
    <w:uiPriority w:val="99"/>
    <w:semiHidden/>
    <w:unhideWhenUsed/>
    <w:locked/>
    <w:rsid w:val="008F6A5D"/>
    <w:rPr>
      <w:b/>
      <w:bCs/>
    </w:rPr>
  </w:style>
  <w:style w:type="character" w:customStyle="1" w:styleId="TematkomentarzaZnak">
    <w:name w:val="Temat komentarza Znak"/>
    <w:link w:val="Tematkomentarza"/>
    <w:uiPriority w:val="99"/>
    <w:semiHidden/>
    <w:rsid w:val="008F6A5D"/>
    <w:rPr>
      <w:rFonts w:ascii="Times New Roman" w:eastAsia="Times New Roman" w:hAnsi="Times New Roman"/>
      <w:b/>
      <w:bCs/>
      <w:sz w:val="24"/>
      <w:szCs w:val="24"/>
      <w:lang w:val="pl-PL"/>
    </w:rPr>
  </w:style>
  <w:style w:type="paragraph" w:styleId="Akapitzlist">
    <w:name w:val="List Paragraph"/>
    <w:basedOn w:val="Normalny"/>
    <w:link w:val="AkapitzlistZnak"/>
    <w:uiPriority w:val="34"/>
    <w:qFormat/>
    <w:rsid w:val="005C293E"/>
    <w:pPr>
      <w:ind w:left="708"/>
    </w:pPr>
  </w:style>
  <w:style w:type="paragraph" w:styleId="Zwykytekst">
    <w:name w:val="Plain Text"/>
    <w:basedOn w:val="Normalny"/>
    <w:link w:val="ZwykytekstZnak"/>
    <w:uiPriority w:val="99"/>
    <w:semiHidden/>
    <w:unhideWhenUsed/>
    <w:locked/>
    <w:rsid w:val="0014012B"/>
    <w:rPr>
      <w:rFonts w:ascii="Courier New" w:hAnsi="Courier New"/>
    </w:rPr>
  </w:style>
  <w:style w:type="character" w:customStyle="1" w:styleId="ZwykytekstZnak">
    <w:name w:val="Zwykły tekst Znak"/>
    <w:link w:val="Zwykytekst"/>
    <w:uiPriority w:val="99"/>
    <w:semiHidden/>
    <w:rsid w:val="0014012B"/>
    <w:rPr>
      <w:rFonts w:ascii="Courier New" w:eastAsia="Times New Roman" w:hAnsi="Courier New" w:cs="Courier New"/>
    </w:rPr>
  </w:style>
  <w:style w:type="paragraph" w:customStyle="1" w:styleId="TableContents">
    <w:name w:val="Table Contents"/>
    <w:basedOn w:val="Standard"/>
    <w:uiPriority w:val="99"/>
    <w:rsid w:val="009200D6"/>
    <w:pPr>
      <w:suppressLineNumbers/>
    </w:pPr>
    <w:rPr>
      <w:rFonts w:cs="Tahoma"/>
      <w:lang w:val="de-DE" w:eastAsia="ja-JP" w:bidi="fa-IR"/>
    </w:rPr>
  </w:style>
  <w:style w:type="paragraph" w:customStyle="1" w:styleId="TableHeading">
    <w:name w:val="Table Heading"/>
    <w:basedOn w:val="TableContents"/>
    <w:uiPriority w:val="99"/>
    <w:rsid w:val="009200D6"/>
    <w:pPr>
      <w:jc w:val="center"/>
    </w:pPr>
    <w:rPr>
      <w:b/>
      <w:bCs/>
    </w:rPr>
  </w:style>
  <w:style w:type="paragraph" w:customStyle="1" w:styleId="font5">
    <w:name w:val="font5"/>
    <w:basedOn w:val="Normalny"/>
    <w:rsid w:val="004261CA"/>
    <w:pPr>
      <w:spacing w:before="100" w:beforeAutospacing="1" w:after="100" w:afterAutospacing="1"/>
    </w:pPr>
    <w:rPr>
      <w:rFonts w:ascii="Calibri" w:hAnsi="Calibri" w:cs="Calibri"/>
      <w:sz w:val="18"/>
      <w:szCs w:val="18"/>
    </w:rPr>
  </w:style>
  <w:style w:type="paragraph" w:customStyle="1" w:styleId="font6">
    <w:name w:val="font6"/>
    <w:basedOn w:val="Normalny"/>
    <w:rsid w:val="004261CA"/>
    <w:pPr>
      <w:spacing w:before="100" w:beforeAutospacing="1" w:after="100" w:afterAutospacing="1"/>
    </w:pPr>
    <w:rPr>
      <w:rFonts w:ascii="Calibri" w:hAnsi="Calibri" w:cs="Calibri"/>
      <w:b/>
      <w:bCs/>
      <w:sz w:val="18"/>
      <w:szCs w:val="18"/>
    </w:rPr>
  </w:style>
  <w:style w:type="paragraph" w:customStyle="1" w:styleId="font7">
    <w:name w:val="font7"/>
    <w:basedOn w:val="Normalny"/>
    <w:rsid w:val="004261CA"/>
    <w:pPr>
      <w:spacing w:before="100" w:beforeAutospacing="1" w:after="100" w:afterAutospacing="1"/>
    </w:pPr>
    <w:rPr>
      <w:rFonts w:ascii="Calibri" w:hAnsi="Calibri" w:cs="Calibri"/>
    </w:rPr>
  </w:style>
  <w:style w:type="paragraph" w:customStyle="1" w:styleId="font8">
    <w:name w:val="font8"/>
    <w:basedOn w:val="Normalny"/>
    <w:rsid w:val="004261CA"/>
    <w:pPr>
      <w:spacing w:before="100" w:beforeAutospacing="1" w:after="100" w:afterAutospacing="1"/>
    </w:pPr>
    <w:rPr>
      <w:rFonts w:ascii="Calibri" w:hAnsi="Calibri" w:cs="Calibri"/>
      <w:b/>
      <w:bCs/>
    </w:rPr>
  </w:style>
  <w:style w:type="paragraph" w:customStyle="1" w:styleId="xl65">
    <w:name w:val="xl65"/>
    <w:basedOn w:val="Normalny"/>
    <w:rsid w:val="004261CA"/>
    <w:pPr>
      <w:spacing w:before="100" w:beforeAutospacing="1" w:after="100" w:afterAutospacing="1"/>
      <w:jc w:val="center"/>
      <w:textAlignment w:val="center"/>
    </w:pPr>
  </w:style>
  <w:style w:type="paragraph" w:customStyle="1" w:styleId="xl66">
    <w:name w:val="xl66"/>
    <w:basedOn w:val="Normalny"/>
    <w:rsid w:val="004261CA"/>
    <w:pPr>
      <w:spacing w:before="100" w:beforeAutospacing="1" w:after="100" w:afterAutospacing="1"/>
    </w:pPr>
    <w:rPr>
      <w:sz w:val="24"/>
      <w:szCs w:val="24"/>
    </w:rPr>
  </w:style>
  <w:style w:type="paragraph" w:customStyle="1" w:styleId="xl67">
    <w:name w:val="xl67"/>
    <w:basedOn w:val="Normalny"/>
    <w:rsid w:val="004261CA"/>
    <w:pPr>
      <w:spacing w:before="100" w:beforeAutospacing="1" w:after="100" w:afterAutospacing="1"/>
      <w:jc w:val="center"/>
      <w:textAlignment w:val="center"/>
    </w:pPr>
    <w:rPr>
      <w:sz w:val="24"/>
      <w:szCs w:val="24"/>
    </w:rPr>
  </w:style>
  <w:style w:type="paragraph" w:customStyle="1" w:styleId="xl68">
    <w:name w:val="xl68"/>
    <w:basedOn w:val="Normalny"/>
    <w:rsid w:val="004261CA"/>
    <w:pPr>
      <w:spacing w:before="100" w:beforeAutospacing="1" w:after="100" w:afterAutospacing="1"/>
    </w:pPr>
    <w:rPr>
      <w:sz w:val="24"/>
      <w:szCs w:val="24"/>
    </w:rPr>
  </w:style>
  <w:style w:type="paragraph" w:customStyle="1" w:styleId="xl69">
    <w:name w:val="xl69"/>
    <w:basedOn w:val="Normalny"/>
    <w:rsid w:val="004261CA"/>
    <w:pPr>
      <w:spacing w:before="100" w:beforeAutospacing="1" w:after="100" w:afterAutospacing="1"/>
      <w:jc w:val="right"/>
      <w:textAlignment w:val="center"/>
    </w:pPr>
    <w:rPr>
      <w:sz w:val="24"/>
      <w:szCs w:val="24"/>
    </w:rPr>
  </w:style>
  <w:style w:type="paragraph" w:customStyle="1" w:styleId="xl70">
    <w:name w:val="xl70"/>
    <w:basedOn w:val="Normalny"/>
    <w:rsid w:val="004261CA"/>
    <w:pPr>
      <w:spacing w:before="100" w:beforeAutospacing="1" w:after="100" w:afterAutospacing="1"/>
      <w:jc w:val="center"/>
      <w:textAlignment w:val="center"/>
    </w:pPr>
    <w:rPr>
      <w:sz w:val="24"/>
      <w:szCs w:val="24"/>
    </w:rPr>
  </w:style>
  <w:style w:type="paragraph" w:customStyle="1" w:styleId="xl71">
    <w:name w:val="xl71"/>
    <w:basedOn w:val="Normalny"/>
    <w:rsid w:val="004261CA"/>
    <w:pPr>
      <w:spacing w:before="100" w:beforeAutospacing="1" w:after="100" w:afterAutospacing="1"/>
      <w:jc w:val="right"/>
      <w:textAlignment w:val="center"/>
    </w:pPr>
    <w:rPr>
      <w:sz w:val="24"/>
      <w:szCs w:val="24"/>
    </w:rPr>
  </w:style>
  <w:style w:type="paragraph" w:customStyle="1" w:styleId="xl72">
    <w:name w:val="xl72"/>
    <w:basedOn w:val="Normalny"/>
    <w:rsid w:val="004261CA"/>
    <w:pPr>
      <w:spacing w:before="100" w:beforeAutospacing="1" w:after="100" w:afterAutospacing="1"/>
      <w:textAlignment w:val="center"/>
    </w:pPr>
    <w:rPr>
      <w:rFonts w:ascii="Arial" w:hAnsi="Arial" w:cs="Arial"/>
      <w:b/>
      <w:bCs/>
    </w:rPr>
  </w:style>
  <w:style w:type="paragraph" w:customStyle="1" w:styleId="xl73">
    <w:name w:val="xl73"/>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4">
    <w:name w:val="xl74"/>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75">
    <w:name w:val="xl75"/>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6">
    <w:name w:val="xl76"/>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Normalny"/>
    <w:rsid w:val="004261CA"/>
    <w:pPr>
      <w:spacing w:before="100" w:beforeAutospacing="1" w:after="100" w:afterAutospacing="1"/>
      <w:jc w:val="center"/>
      <w:textAlignment w:val="center"/>
    </w:pPr>
  </w:style>
  <w:style w:type="paragraph" w:customStyle="1" w:styleId="xl78">
    <w:name w:val="xl78"/>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b/>
      <w:bCs/>
      <w:sz w:val="28"/>
      <w:szCs w:val="28"/>
    </w:rPr>
  </w:style>
  <w:style w:type="paragraph" w:customStyle="1" w:styleId="xl79">
    <w:name w:val="xl79"/>
    <w:basedOn w:val="Normalny"/>
    <w:rsid w:val="004261CA"/>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0">
    <w:name w:val="xl80"/>
    <w:basedOn w:val="Normalny"/>
    <w:rsid w:val="004261CA"/>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1">
    <w:name w:val="xl81"/>
    <w:basedOn w:val="Normalny"/>
    <w:rsid w:val="004261CA"/>
    <w:pPr>
      <w:spacing w:before="100" w:beforeAutospacing="1" w:after="100" w:afterAutospacing="1"/>
      <w:jc w:val="right"/>
      <w:textAlignment w:val="center"/>
    </w:pPr>
    <w:rPr>
      <w:rFonts w:ascii="Arial" w:hAnsi="Arial" w:cs="Arial"/>
      <w:i/>
      <w:iCs/>
      <w:sz w:val="16"/>
      <w:szCs w:val="16"/>
    </w:rPr>
  </w:style>
  <w:style w:type="paragraph" w:customStyle="1" w:styleId="xl82">
    <w:name w:val="xl82"/>
    <w:basedOn w:val="Normalny"/>
    <w:rsid w:val="004261CA"/>
    <w:pPr>
      <w:spacing w:before="100" w:beforeAutospacing="1" w:after="100" w:afterAutospacing="1"/>
      <w:jc w:val="both"/>
      <w:textAlignment w:val="center"/>
    </w:pPr>
    <w:rPr>
      <w:rFonts w:ascii="Arial" w:hAnsi="Arial" w:cs="Arial"/>
      <w:b/>
      <w:bCs/>
    </w:rPr>
  </w:style>
  <w:style w:type="paragraph" w:customStyle="1" w:styleId="xl83">
    <w:name w:val="xl83"/>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4">
    <w:name w:val="xl84"/>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85">
    <w:name w:val="xl85"/>
    <w:basedOn w:val="Normalny"/>
    <w:rsid w:val="004261CA"/>
    <w:pPr>
      <w:pBdr>
        <w:top w:val="single" w:sz="4" w:space="0" w:color="auto"/>
        <w:bottom w:val="single" w:sz="4" w:space="0" w:color="auto"/>
      </w:pBdr>
      <w:spacing w:before="100" w:beforeAutospacing="1" w:after="100" w:afterAutospacing="1"/>
      <w:jc w:val="right"/>
      <w:textAlignment w:val="center"/>
    </w:pPr>
    <w:rPr>
      <w:sz w:val="24"/>
      <w:szCs w:val="24"/>
    </w:rPr>
  </w:style>
  <w:style w:type="paragraph" w:customStyle="1" w:styleId="xl86">
    <w:name w:val="xl86"/>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b/>
      <w:bCs/>
      <w:sz w:val="28"/>
      <w:szCs w:val="28"/>
    </w:rPr>
  </w:style>
  <w:style w:type="paragraph" w:customStyle="1" w:styleId="xl87">
    <w:name w:val="xl87"/>
    <w:basedOn w:val="Normalny"/>
    <w:rsid w:val="004261CA"/>
    <w:pPr>
      <w:spacing w:before="100" w:beforeAutospacing="1" w:after="100" w:afterAutospacing="1"/>
      <w:jc w:val="center"/>
      <w:textAlignment w:val="center"/>
    </w:pPr>
    <w:rPr>
      <w:rFonts w:ascii="Arial" w:hAnsi="Arial" w:cs="Arial"/>
    </w:rPr>
  </w:style>
  <w:style w:type="paragraph" w:customStyle="1" w:styleId="xl88">
    <w:name w:val="xl88"/>
    <w:basedOn w:val="Normalny"/>
    <w:rsid w:val="004261CA"/>
    <w:pPr>
      <w:spacing w:before="100" w:beforeAutospacing="1" w:after="100" w:afterAutospacing="1"/>
      <w:jc w:val="center"/>
    </w:pPr>
    <w:rPr>
      <w:sz w:val="24"/>
      <w:szCs w:val="24"/>
    </w:rPr>
  </w:style>
  <w:style w:type="paragraph" w:customStyle="1" w:styleId="xl89">
    <w:name w:val="xl89"/>
    <w:basedOn w:val="Normalny"/>
    <w:rsid w:val="004261CA"/>
    <w:pPr>
      <w:spacing w:before="100" w:beforeAutospacing="1" w:after="100" w:afterAutospacing="1"/>
      <w:jc w:val="right"/>
    </w:pPr>
    <w:rPr>
      <w:rFonts w:ascii="Calibri" w:hAnsi="Calibri" w:cs="Calibri"/>
      <w:b/>
      <w:bCs/>
      <w:i/>
      <w:iCs/>
      <w:sz w:val="24"/>
      <w:szCs w:val="24"/>
    </w:rPr>
  </w:style>
  <w:style w:type="paragraph" w:customStyle="1" w:styleId="xl90">
    <w:name w:val="xl90"/>
    <w:basedOn w:val="Normalny"/>
    <w:rsid w:val="004261CA"/>
    <w:pPr>
      <w:pBdr>
        <w:top w:val="single" w:sz="4" w:space="0" w:color="auto"/>
        <w:left w:val="single" w:sz="4" w:space="0" w:color="auto"/>
        <w:bottom w:val="single" w:sz="4" w:space="0" w:color="auto"/>
      </w:pBdr>
      <w:spacing w:before="100" w:beforeAutospacing="1" w:after="100" w:afterAutospacing="1"/>
      <w:jc w:val="center"/>
    </w:pPr>
    <w:rPr>
      <w:rFonts w:ascii="Czcionka tekstu podstawowego" w:hAnsi="Czcionka tekstu podstawowego"/>
      <w:b/>
      <w:bCs/>
      <w:i/>
      <w:iCs/>
      <w:sz w:val="24"/>
      <w:szCs w:val="24"/>
    </w:rPr>
  </w:style>
  <w:style w:type="paragraph" w:customStyle="1" w:styleId="xl91">
    <w:name w:val="xl91"/>
    <w:basedOn w:val="Normalny"/>
    <w:rsid w:val="004261CA"/>
    <w:pPr>
      <w:pBdr>
        <w:top w:val="single" w:sz="4" w:space="0" w:color="auto"/>
        <w:bottom w:val="single" w:sz="4" w:space="0" w:color="auto"/>
      </w:pBdr>
      <w:spacing w:before="100" w:beforeAutospacing="1" w:after="100" w:afterAutospacing="1"/>
      <w:jc w:val="center"/>
    </w:pPr>
    <w:rPr>
      <w:b/>
      <w:bCs/>
      <w:sz w:val="24"/>
      <w:szCs w:val="24"/>
    </w:rPr>
  </w:style>
  <w:style w:type="paragraph" w:customStyle="1" w:styleId="xl92">
    <w:name w:val="xl92"/>
    <w:basedOn w:val="Normalny"/>
    <w:rsid w:val="004261CA"/>
    <w:pPr>
      <w:pBdr>
        <w:top w:val="single" w:sz="4" w:space="0" w:color="auto"/>
        <w:left w:val="single" w:sz="4" w:space="0" w:color="auto"/>
        <w:bottom w:val="single" w:sz="4" w:space="0" w:color="auto"/>
      </w:pBdr>
      <w:spacing w:before="100" w:beforeAutospacing="1" w:after="100" w:afterAutospacing="1"/>
      <w:jc w:val="center"/>
      <w:textAlignment w:val="center"/>
    </w:pPr>
    <w:rPr>
      <w:rFonts w:ascii="Czcionka tekstu podstawowego" w:hAnsi="Czcionka tekstu podstawowego"/>
      <w:b/>
      <w:bCs/>
      <w:i/>
      <w:iCs/>
      <w:sz w:val="24"/>
      <w:szCs w:val="24"/>
    </w:rPr>
  </w:style>
  <w:style w:type="paragraph" w:customStyle="1" w:styleId="xl93">
    <w:name w:val="xl93"/>
    <w:basedOn w:val="Normalny"/>
    <w:rsid w:val="004261CA"/>
    <w:pPr>
      <w:pBdr>
        <w:top w:val="single" w:sz="4" w:space="0" w:color="auto"/>
        <w:bottom w:val="single" w:sz="4" w:space="0" w:color="auto"/>
      </w:pBdr>
      <w:spacing w:before="100" w:beforeAutospacing="1" w:after="100" w:afterAutospacing="1"/>
      <w:textAlignment w:val="center"/>
    </w:pPr>
    <w:rPr>
      <w:b/>
      <w:bCs/>
      <w:sz w:val="24"/>
      <w:szCs w:val="24"/>
    </w:rPr>
  </w:style>
  <w:style w:type="paragraph" w:customStyle="1" w:styleId="xl94">
    <w:name w:val="xl94"/>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32"/>
      <w:szCs w:val="32"/>
    </w:rPr>
  </w:style>
  <w:style w:type="paragraph" w:customStyle="1" w:styleId="xl95">
    <w:name w:val="xl95"/>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b/>
      <w:bCs/>
      <w:sz w:val="28"/>
      <w:szCs w:val="28"/>
    </w:rPr>
  </w:style>
  <w:style w:type="paragraph" w:customStyle="1" w:styleId="xl96">
    <w:name w:val="xl96"/>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b/>
      <w:bCs/>
      <w:sz w:val="28"/>
      <w:szCs w:val="28"/>
    </w:rPr>
  </w:style>
  <w:style w:type="paragraph" w:customStyle="1" w:styleId="xl97">
    <w:name w:val="xl97"/>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sz w:val="28"/>
      <w:szCs w:val="28"/>
    </w:rPr>
  </w:style>
  <w:style w:type="paragraph" w:customStyle="1" w:styleId="xl98">
    <w:name w:val="xl98"/>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font0">
    <w:name w:val="font0"/>
    <w:basedOn w:val="Normalny"/>
    <w:rsid w:val="005B2C20"/>
    <w:pPr>
      <w:spacing w:before="100" w:beforeAutospacing="1" w:after="100" w:afterAutospacing="1"/>
    </w:pPr>
    <w:rPr>
      <w:rFonts w:ascii="Calibri" w:hAnsi="Calibri" w:cs="Calibri"/>
      <w:color w:val="000000"/>
      <w:sz w:val="22"/>
      <w:szCs w:val="22"/>
    </w:rPr>
  </w:style>
  <w:style w:type="paragraph" w:customStyle="1" w:styleId="xl99">
    <w:name w:val="xl99"/>
    <w:basedOn w:val="Normalny"/>
    <w:rsid w:val="005B2C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32"/>
      <w:szCs w:val="32"/>
    </w:rPr>
  </w:style>
  <w:style w:type="paragraph" w:customStyle="1" w:styleId="xl100">
    <w:name w:val="xl100"/>
    <w:basedOn w:val="Normalny"/>
    <w:rsid w:val="005B2C2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b/>
      <w:bCs/>
      <w:sz w:val="28"/>
      <w:szCs w:val="28"/>
    </w:rPr>
  </w:style>
  <w:style w:type="paragraph" w:customStyle="1" w:styleId="xl101">
    <w:name w:val="xl101"/>
    <w:basedOn w:val="Normalny"/>
    <w:rsid w:val="005B2C2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b/>
      <w:bCs/>
      <w:sz w:val="28"/>
      <w:szCs w:val="28"/>
    </w:rPr>
  </w:style>
  <w:style w:type="paragraph" w:customStyle="1" w:styleId="xl102">
    <w:name w:val="xl102"/>
    <w:basedOn w:val="Normalny"/>
    <w:rsid w:val="005B2C2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sz w:val="28"/>
      <w:szCs w:val="28"/>
    </w:rPr>
  </w:style>
  <w:style w:type="paragraph" w:customStyle="1" w:styleId="Tytu1">
    <w:name w:val="Tytu? 1"/>
    <w:basedOn w:val="Normalny"/>
    <w:next w:val="Normalny"/>
    <w:rsid w:val="0074226C"/>
    <w:pPr>
      <w:keepNext/>
      <w:widowControl w:val="0"/>
      <w:numPr>
        <w:numId w:val="14"/>
      </w:numPr>
      <w:suppressAutoHyphens/>
      <w:jc w:val="center"/>
      <w:outlineLvl w:val="0"/>
    </w:pPr>
    <w:rPr>
      <w:rFonts w:eastAsia="Lucida Sans Unicode"/>
      <w:sz w:val="24"/>
      <w:szCs w:val="24"/>
      <w:lang w:eastAsia="ar-SA"/>
    </w:rPr>
  </w:style>
  <w:style w:type="paragraph" w:customStyle="1" w:styleId="Tytu2">
    <w:name w:val="Tytu? 2"/>
    <w:basedOn w:val="Normalny"/>
    <w:next w:val="Normalny"/>
    <w:rsid w:val="0074226C"/>
    <w:pPr>
      <w:keepNext/>
      <w:widowControl w:val="0"/>
      <w:tabs>
        <w:tab w:val="left" w:pos="7200"/>
      </w:tabs>
      <w:suppressAutoHyphens/>
      <w:jc w:val="center"/>
    </w:pPr>
    <w:rPr>
      <w:rFonts w:ascii="Courier" w:eastAsia="Lucida Sans Unicode" w:hAnsi="Courier"/>
      <w:sz w:val="32"/>
      <w:szCs w:val="24"/>
      <w:lang w:eastAsia="ar-SA"/>
    </w:rPr>
  </w:style>
  <w:style w:type="paragraph" w:styleId="Poprawka">
    <w:name w:val="Revision"/>
    <w:hidden/>
    <w:uiPriority w:val="99"/>
    <w:semiHidden/>
    <w:rsid w:val="002E7569"/>
    <w:rPr>
      <w:rFonts w:ascii="Times New Roman" w:eastAsia="Times New Roman" w:hAnsi="Times New Roman"/>
    </w:rPr>
  </w:style>
  <w:style w:type="character" w:customStyle="1" w:styleId="AkapitzlistZnak">
    <w:name w:val="Akapit z listą Znak"/>
    <w:link w:val="Akapitzlist"/>
    <w:uiPriority w:val="99"/>
    <w:locked/>
    <w:rsid w:val="008F17B0"/>
    <w:rPr>
      <w:rFonts w:ascii="Times New Roman" w:eastAsia="Times New Roman" w:hAnsi="Times New Roman"/>
    </w:rPr>
  </w:style>
  <w:style w:type="table" w:styleId="Tabela-Siatka">
    <w:name w:val="Table Grid"/>
    <w:basedOn w:val="Standardowy"/>
    <w:rsid w:val="007972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44330510">
      <w:bodyDiv w:val="1"/>
      <w:marLeft w:val="0"/>
      <w:marRight w:val="0"/>
      <w:marTop w:val="0"/>
      <w:marBottom w:val="0"/>
      <w:divBdr>
        <w:top w:val="none" w:sz="0" w:space="0" w:color="auto"/>
        <w:left w:val="none" w:sz="0" w:space="0" w:color="auto"/>
        <w:bottom w:val="none" w:sz="0" w:space="0" w:color="auto"/>
        <w:right w:val="none" w:sz="0" w:space="0" w:color="auto"/>
      </w:divBdr>
    </w:div>
    <w:div w:id="145319386">
      <w:bodyDiv w:val="1"/>
      <w:marLeft w:val="0"/>
      <w:marRight w:val="0"/>
      <w:marTop w:val="0"/>
      <w:marBottom w:val="0"/>
      <w:divBdr>
        <w:top w:val="none" w:sz="0" w:space="0" w:color="auto"/>
        <w:left w:val="none" w:sz="0" w:space="0" w:color="auto"/>
        <w:bottom w:val="none" w:sz="0" w:space="0" w:color="auto"/>
        <w:right w:val="none" w:sz="0" w:space="0" w:color="auto"/>
      </w:divBdr>
    </w:div>
    <w:div w:id="290786555">
      <w:bodyDiv w:val="1"/>
      <w:marLeft w:val="0"/>
      <w:marRight w:val="0"/>
      <w:marTop w:val="0"/>
      <w:marBottom w:val="0"/>
      <w:divBdr>
        <w:top w:val="none" w:sz="0" w:space="0" w:color="auto"/>
        <w:left w:val="none" w:sz="0" w:space="0" w:color="auto"/>
        <w:bottom w:val="none" w:sz="0" w:space="0" w:color="auto"/>
        <w:right w:val="none" w:sz="0" w:space="0" w:color="auto"/>
      </w:divBdr>
    </w:div>
    <w:div w:id="375471670">
      <w:bodyDiv w:val="1"/>
      <w:marLeft w:val="0"/>
      <w:marRight w:val="0"/>
      <w:marTop w:val="0"/>
      <w:marBottom w:val="0"/>
      <w:divBdr>
        <w:top w:val="none" w:sz="0" w:space="0" w:color="auto"/>
        <w:left w:val="none" w:sz="0" w:space="0" w:color="auto"/>
        <w:bottom w:val="none" w:sz="0" w:space="0" w:color="auto"/>
        <w:right w:val="none" w:sz="0" w:space="0" w:color="auto"/>
      </w:divBdr>
    </w:div>
    <w:div w:id="423378454">
      <w:marLeft w:val="0"/>
      <w:marRight w:val="0"/>
      <w:marTop w:val="0"/>
      <w:marBottom w:val="0"/>
      <w:divBdr>
        <w:top w:val="none" w:sz="0" w:space="0" w:color="auto"/>
        <w:left w:val="none" w:sz="0" w:space="0" w:color="auto"/>
        <w:bottom w:val="none" w:sz="0" w:space="0" w:color="auto"/>
        <w:right w:val="none" w:sz="0" w:space="0" w:color="auto"/>
      </w:divBdr>
    </w:div>
    <w:div w:id="423378455">
      <w:marLeft w:val="0"/>
      <w:marRight w:val="0"/>
      <w:marTop w:val="0"/>
      <w:marBottom w:val="0"/>
      <w:divBdr>
        <w:top w:val="none" w:sz="0" w:space="0" w:color="auto"/>
        <w:left w:val="none" w:sz="0" w:space="0" w:color="auto"/>
        <w:bottom w:val="none" w:sz="0" w:space="0" w:color="auto"/>
        <w:right w:val="none" w:sz="0" w:space="0" w:color="auto"/>
      </w:divBdr>
    </w:div>
    <w:div w:id="423378456">
      <w:marLeft w:val="0"/>
      <w:marRight w:val="0"/>
      <w:marTop w:val="0"/>
      <w:marBottom w:val="0"/>
      <w:divBdr>
        <w:top w:val="none" w:sz="0" w:space="0" w:color="auto"/>
        <w:left w:val="none" w:sz="0" w:space="0" w:color="auto"/>
        <w:bottom w:val="none" w:sz="0" w:space="0" w:color="auto"/>
        <w:right w:val="none" w:sz="0" w:space="0" w:color="auto"/>
      </w:divBdr>
    </w:div>
    <w:div w:id="423378457">
      <w:marLeft w:val="0"/>
      <w:marRight w:val="0"/>
      <w:marTop w:val="0"/>
      <w:marBottom w:val="0"/>
      <w:divBdr>
        <w:top w:val="none" w:sz="0" w:space="0" w:color="auto"/>
        <w:left w:val="none" w:sz="0" w:space="0" w:color="auto"/>
        <w:bottom w:val="none" w:sz="0" w:space="0" w:color="auto"/>
        <w:right w:val="none" w:sz="0" w:space="0" w:color="auto"/>
      </w:divBdr>
    </w:div>
    <w:div w:id="423378458">
      <w:marLeft w:val="0"/>
      <w:marRight w:val="0"/>
      <w:marTop w:val="0"/>
      <w:marBottom w:val="0"/>
      <w:divBdr>
        <w:top w:val="none" w:sz="0" w:space="0" w:color="auto"/>
        <w:left w:val="none" w:sz="0" w:space="0" w:color="auto"/>
        <w:bottom w:val="none" w:sz="0" w:space="0" w:color="auto"/>
        <w:right w:val="none" w:sz="0" w:space="0" w:color="auto"/>
      </w:divBdr>
    </w:div>
    <w:div w:id="423378459">
      <w:marLeft w:val="0"/>
      <w:marRight w:val="0"/>
      <w:marTop w:val="0"/>
      <w:marBottom w:val="0"/>
      <w:divBdr>
        <w:top w:val="none" w:sz="0" w:space="0" w:color="auto"/>
        <w:left w:val="none" w:sz="0" w:space="0" w:color="auto"/>
        <w:bottom w:val="none" w:sz="0" w:space="0" w:color="auto"/>
        <w:right w:val="none" w:sz="0" w:space="0" w:color="auto"/>
      </w:divBdr>
    </w:div>
    <w:div w:id="700981131">
      <w:bodyDiv w:val="1"/>
      <w:marLeft w:val="0"/>
      <w:marRight w:val="0"/>
      <w:marTop w:val="0"/>
      <w:marBottom w:val="0"/>
      <w:divBdr>
        <w:top w:val="none" w:sz="0" w:space="0" w:color="auto"/>
        <w:left w:val="none" w:sz="0" w:space="0" w:color="auto"/>
        <w:bottom w:val="none" w:sz="0" w:space="0" w:color="auto"/>
        <w:right w:val="none" w:sz="0" w:space="0" w:color="auto"/>
      </w:divBdr>
    </w:div>
    <w:div w:id="869218076">
      <w:bodyDiv w:val="1"/>
      <w:marLeft w:val="0"/>
      <w:marRight w:val="0"/>
      <w:marTop w:val="0"/>
      <w:marBottom w:val="0"/>
      <w:divBdr>
        <w:top w:val="none" w:sz="0" w:space="0" w:color="auto"/>
        <w:left w:val="none" w:sz="0" w:space="0" w:color="auto"/>
        <w:bottom w:val="none" w:sz="0" w:space="0" w:color="auto"/>
        <w:right w:val="none" w:sz="0" w:space="0" w:color="auto"/>
      </w:divBdr>
    </w:div>
    <w:div w:id="889195395">
      <w:bodyDiv w:val="1"/>
      <w:marLeft w:val="0"/>
      <w:marRight w:val="0"/>
      <w:marTop w:val="0"/>
      <w:marBottom w:val="0"/>
      <w:divBdr>
        <w:top w:val="none" w:sz="0" w:space="0" w:color="auto"/>
        <w:left w:val="none" w:sz="0" w:space="0" w:color="auto"/>
        <w:bottom w:val="none" w:sz="0" w:space="0" w:color="auto"/>
        <w:right w:val="none" w:sz="0" w:space="0" w:color="auto"/>
      </w:divBdr>
    </w:div>
    <w:div w:id="966087548">
      <w:bodyDiv w:val="1"/>
      <w:marLeft w:val="0"/>
      <w:marRight w:val="0"/>
      <w:marTop w:val="0"/>
      <w:marBottom w:val="0"/>
      <w:divBdr>
        <w:top w:val="none" w:sz="0" w:space="0" w:color="auto"/>
        <w:left w:val="none" w:sz="0" w:space="0" w:color="auto"/>
        <w:bottom w:val="none" w:sz="0" w:space="0" w:color="auto"/>
        <w:right w:val="none" w:sz="0" w:space="0" w:color="auto"/>
      </w:divBdr>
    </w:div>
    <w:div w:id="1248609529">
      <w:bodyDiv w:val="1"/>
      <w:marLeft w:val="0"/>
      <w:marRight w:val="0"/>
      <w:marTop w:val="0"/>
      <w:marBottom w:val="0"/>
      <w:divBdr>
        <w:top w:val="none" w:sz="0" w:space="0" w:color="auto"/>
        <w:left w:val="none" w:sz="0" w:space="0" w:color="auto"/>
        <w:bottom w:val="none" w:sz="0" w:space="0" w:color="auto"/>
        <w:right w:val="none" w:sz="0" w:space="0" w:color="auto"/>
      </w:divBdr>
    </w:div>
    <w:div w:id="1251431563">
      <w:bodyDiv w:val="1"/>
      <w:marLeft w:val="0"/>
      <w:marRight w:val="0"/>
      <w:marTop w:val="0"/>
      <w:marBottom w:val="0"/>
      <w:divBdr>
        <w:top w:val="none" w:sz="0" w:space="0" w:color="auto"/>
        <w:left w:val="none" w:sz="0" w:space="0" w:color="auto"/>
        <w:bottom w:val="none" w:sz="0" w:space="0" w:color="auto"/>
        <w:right w:val="none" w:sz="0" w:space="0" w:color="auto"/>
      </w:divBdr>
    </w:div>
    <w:div w:id="1411390346">
      <w:bodyDiv w:val="1"/>
      <w:marLeft w:val="0"/>
      <w:marRight w:val="0"/>
      <w:marTop w:val="0"/>
      <w:marBottom w:val="0"/>
      <w:divBdr>
        <w:top w:val="none" w:sz="0" w:space="0" w:color="auto"/>
        <w:left w:val="none" w:sz="0" w:space="0" w:color="auto"/>
        <w:bottom w:val="none" w:sz="0" w:space="0" w:color="auto"/>
        <w:right w:val="none" w:sz="0" w:space="0" w:color="auto"/>
      </w:divBdr>
    </w:div>
    <w:div w:id="1432820490">
      <w:bodyDiv w:val="1"/>
      <w:marLeft w:val="0"/>
      <w:marRight w:val="0"/>
      <w:marTop w:val="0"/>
      <w:marBottom w:val="0"/>
      <w:divBdr>
        <w:top w:val="none" w:sz="0" w:space="0" w:color="auto"/>
        <w:left w:val="none" w:sz="0" w:space="0" w:color="auto"/>
        <w:bottom w:val="none" w:sz="0" w:space="0" w:color="auto"/>
        <w:right w:val="none" w:sz="0" w:space="0" w:color="auto"/>
      </w:divBdr>
    </w:div>
    <w:div w:id="1460689214">
      <w:bodyDiv w:val="1"/>
      <w:marLeft w:val="0"/>
      <w:marRight w:val="0"/>
      <w:marTop w:val="0"/>
      <w:marBottom w:val="0"/>
      <w:divBdr>
        <w:top w:val="none" w:sz="0" w:space="0" w:color="auto"/>
        <w:left w:val="none" w:sz="0" w:space="0" w:color="auto"/>
        <w:bottom w:val="none" w:sz="0" w:space="0" w:color="auto"/>
        <w:right w:val="none" w:sz="0" w:space="0" w:color="auto"/>
      </w:divBdr>
    </w:div>
    <w:div w:id="1476414454">
      <w:bodyDiv w:val="1"/>
      <w:marLeft w:val="0"/>
      <w:marRight w:val="0"/>
      <w:marTop w:val="0"/>
      <w:marBottom w:val="0"/>
      <w:divBdr>
        <w:top w:val="none" w:sz="0" w:space="0" w:color="auto"/>
        <w:left w:val="none" w:sz="0" w:space="0" w:color="auto"/>
        <w:bottom w:val="none" w:sz="0" w:space="0" w:color="auto"/>
        <w:right w:val="none" w:sz="0" w:space="0" w:color="auto"/>
      </w:divBdr>
    </w:div>
    <w:div w:id="1532500214">
      <w:bodyDiv w:val="1"/>
      <w:marLeft w:val="0"/>
      <w:marRight w:val="0"/>
      <w:marTop w:val="0"/>
      <w:marBottom w:val="0"/>
      <w:divBdr>
        <w:top w:val="none" w:sz="0" w:space="0" w:color="auto"/>
        <w:left w:val="none" w:sz="0" w:space="0" w:color="auto"/>
        <w:bottom w:val="none" w:sz="0" w:space="0" w:color="auto"/>
        <w:right w:val="none" w:sz="0" w:space="0" w:color="auto"/>
      </w:divBdr>
    </w:div>
    <w:div w:id="1618835783">
      <w:bodyDiv w:val="1"/>
      <w:marLeft w:val="0"/>
      <w:marRight w:val="0"/>
      <w:marTop w:val="0"/>
      <w:marBottom w:val="0"/>
      <w:divBdr>
        <w:top w:val="none" w:sz="0" w:space="0" w:color="auto"/>
        <w:left w:val="none" w:sz="0" w:space="0" w:color="auto"/>
        <w:bottom w:val="none" w:sz="0" w:space="0" w:color="auto"/>
        <w:right w:val="none" w:sz="0" w:space="0" w:color="auto"/>
      </w:divBdr>
    </w:div>
    <w:div w:id="1700427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423185-CF5E-4D5F-8257-20E00C397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22</Pages>
  <Words>7874</Words>
  <Characters>47249</Characters>
  <Application>Microsoft Office Word</Application>
  <DocSecurity>0</DocSecurity>
  <Lines>393</Lines>
  <Paragraphs>110</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URZĄD MIASTA BIAŁOGARD</Company>
  <LinksUpToDate>false</LinksUpToDate>
  <CharactersWithSpaces>55013</CharactersWithSpaces>
  <SharedDoc>false</SharedDoc>
  <HLinks>
    <vt:vector size="6" baseType="variant">
      <vt:variant>
        <vt:i4>6357022</vt:i4>
      </vt:variant>
      <vt:variant>
        <vt:i4>0</vt:i4>
      </vt:variant>
      <vt:variant>
        <vt:i4>0</vt:i4>
      </vt:variant>
      <vt:variant>
        <vt:i4>5</vt:i4>
      </vt:variant>
      <vt:variant>
        <vt:lpwstr>mailto:zrb@igb-pomerania.pl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Kamil Piecuch</dc:creator>
  <cp:lastModifiedBy>Windows User</cp:lastModifiedBy>
  <cp:revision>3</cp:revision>
  <cp:lastPrinted>2018-07-27T12:27:00Z</cp:lastPrinted>
  <dcterms:created xsi:type="dcterms:W3CDTF">2018-07-27T12:33:00Z</dcterms:created>
  <dcterms:modified xsi:type="dcterms:W3CDTF">2018-07-27T12:40:00Z</dcterms:modified>
</cp:coreProperties>
</file>