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AB" w:rsidRDefault="009C72D7">
      <w:r>
        <w:t>Załącznik nr 5.C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1983"/>
        <w:gridCol w:w="3824"/>
        <w:gridCol w:w="1952"/>
        <w:gridCol w:w="1247"/>
        <w:gridCol w:w="4585"/>
      </w:tblGrid>
      <w:tr w:rsidR="009338AB" w:rsidRPr="00D63B5F" w:rsidTr="00C07C67">
        <w:tc>
          <w:tcPr>
            <w:tcW w:w="640" w:type="dxa"/>
          </w:tcPr>
          <w:p w:rsidR="009338AB" w:rsidRPr="00D63B5F" w:rsidRDefault="009338AB" w:rsidP="00D63B5F">
            <w:pPr>
              <w:spacing w:after="0" w:line="240" w:lineRule="auto"/>
            </w:pPr>
            <w:r w:rsidRPr="00D63B5F">
              <w:t>L.p.</w:t>
            </w:r>
          </w:p>
        </w:tc>
        <w:tc>
          <w:tcPr>
            <w:tcW w:w="1614" w:type="dxa"/>
          </w:tcPr>
          <w:p w:rsidR="009338AB" w:rsidRPr="00D63B5F" w:rsidRDefault="009338AB" w:rsidP="00D63B5F">
            <w:pPr>
              <w:spacing w:after="0" w:line="240" w:lineRule="auto"/>
            </w:pPr>
            <w:r w:rsidRPr="00D63B5F">
              <w:t>Nazwa elementu</w:t>
            </w:r>
          </w:p>
        </w:tc>
        <w:tc>
          <w:tcPr>
            <w:tcW w:w="4041" w:type="dxa"/>
          </w:tcPr>
          <w:p w:rsidR="009338AB" w:rsidRPr="00D63B5F" w:rsidRDefault="009338AB" w:rsidP="00D63B5F">
            <w:pPr>
              <w:spacing w:after="0" w:line="240" w:lineRule="auto"/>
            </w:pPr>
            <w:r w:rsidRPr="00D63B5F">
              <w:t>Opis elementu</w:t>
            </w:r>
          </w:p>
        </w:tc>
        <w:tc>
          <w:tcPr>
            <w:tcW w:w="1995" w:type="dxa"/>
          </w:tcPr>
          <w:p w:rsidR="009338AB" w:rsidRPr="00D63B5F" w:rsidRDefault="009338AB" w:rsidP="00D63B5F">
            <w:pPr>
              <w:spacing w:after="0" w:line="240" w:lineRule="auto"/>
            </w:pPr>
            <w:r w:rsidRPr="00D63B5F">
              <w:t>Wymiar</w:t>
            </w:r>
          </w:p>
        </w:tc>
        <w:tc>
          <w:tcPr>
            <w:tcW w:w="1298" w:type="dxa"/>
          </w:tcPr>
          <w:p w:rsidR="009338AB" w:rsidRPr="00D63B5F" w:rsidRDefault="009338AB" w:rsidP="00D63B5F">
            <w:pPr>
              <w:spacing w:after="0" w:line="240" w:lineRule="auto"/>
            </w:pPr>
            <w:r w:rsidRPr="00D63B5F">
              <w:t>Liczba sztuk</w:t>
            </w:r>
          </w:p>
        </w:tc>
        <w:tc>
          <w:tcPr>
            <w:tcW w:w="4632" w:type="dxa"/>
          </w:tcPr>
          <w:p w:rsidR="009338AB" w:rsidRPr="00D63B5F" w:rsidRDefault="009338AB" w:rsidP="00D63B5F">
            <w:pPr>
              <w:spacing w:after="0" w:line="240" w:lineRule="auto"/>
            </w:pPr>
            <w:r w:rsidRPr="00D63B5F">
              <w:t>Zdjęcie</w:t>
            </w:r>
          </w:p>
        </w:tc>
      </w:tr>
      <w:tr w:rsidR="009338AB" w:rsidRPr="00D63B5F" w:rsidTr="00851BE5">
        <w:tc>
          <w:tcPr>
            <w:tcW w:w="14220" w:type="dxa"/>
            <w:gridSpan w:val="6"/>
          </w:tcPr>
          <w:p w:rsidR="009338AB" w:rsidRPr="00851BE5" w:rsidRDefault="009338AB" w:rsidP="00D63B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1BE5">
              <w:rPr>
                <w:rFonts w:ascii="Tahoma" w:hAnsi="Tahoma" w:cs="Tahoma"/>
                <w:b/>
                <w:sz w:val="24"/>
                <w:szCs w:val="24"/>
              </w:rPr>
              <w:t xml:space="preserve">Wyposażenie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gabinetu lekarskiego</w:t>
            </w:r>
          </w:p>
        </w:tc>
      </w:tr>
      <w:tr w:rsidR="009338AB" w:rsidRPr="00D63B5F" w:rsidTr="00851BE5">
        <w:tc>
          <w:tcPr>
            <w:tcW w:w="14220" w:type="dxa"/>
            <w:gridSpan w:val="6"/>
          </w:tcPr>
          <w:p w:rsidR="009338AB" w:rsidRPr="00D63B5F" w:rsidRDefault="009338AB" w:rsidP="00D63B5F">
            <w:pPr>
              <w:spacing w:after="0" w:line="240" w:lineRule="auto"/>
            </w:pPr>
          </w:p>
        </w:tc>
      </w:tr>
      <w:tr w:rsidR="009338AB" w:rsidRPr="00D63B5F" w:rsidTr="00C07C67">
        <w:trPr>
          <w:trHeight w:val="2072"/>
        </w:trPr>
        <w:tc>
          <w:tcPr>
            <w:tcW w:w="640" w:type="dxa"/>
          </w:tcPr>
          <w:p w:rsidR="009338AB" w:rsidRPr="002D2E8A" w:rsidRDefault="009338AB" w:rsidP="00D63B5F">
            <w:pPr>
              <w:spacing w:after="0" w:line="240" w:lineRule="auto"/>
            </w:pPr>
            <w:r w:rsidRPr="002D2E8A">
              <w:t>1</w:t>
            </w:r>
          </w:p>
        </w:tc>
        <w:tc>
          <w:tcPr>
            <w:tcW w:w="1614" w:type="dxa"/>
          </w:tcPr>
          <w:p w:rsidR="009338AB" w:rsidRPr="002D2E8A" w:rsidRDefault="009338AB" w:rsidP="00D63B5F">
            <w:pPr>
              <w:spacing w:after="0" w:line="240" w:lineRule="auto"/>
            </w:pPr>
            <w:r w:rsidRPr="002D2E8A">
              <w:rPr>
                <w:rFonts w:cs="Tahoma"/>
              </w:rPr>
              <w:t>Parawan medyczny</w:t>
            </w:r>
            <w:r w:rsidRPr="002D2E8A">
              <w:rPr>
                <w:rFonts w:cs="Tahoma"/>
              </w:rPr>
              <w:br/>
            </w:r>
          </w:p>
        </w:tc>
        <w:tc>
          <w:tcPr>
            <w:tcW w:w="4041" w:type="dxa"/>
          </w:tcPr>
          <w:p w:rsidR="009338AB" w:rsidRPr="002D2E8A" w:rsidRDefault="009338AB" w:rsidP="00A71633">
            <w:pPr>
              <w:spacing w:after="0" w:line="240" w:lineRule="auto"/>
              <w:rPr>
                <w:rFonts w:cs="Tahoma"/>
              </w:rPr>
            </w:pPr>
            <w:r w:rsidRPr="002D2E8A">
              <w:rPr>
                <w:rFonts w:cs="Tahoma"/>
              </w:rPr>
              <w:t xml:space="preserve">Przeznaczenie: gabinety lekarskie, gabinety zabiegowe, sale chorych. </w:t>
            </w:r>
          </w:p>
          <w:p w:rsidR="009338AB" w:rsidRPr="002D2E8A" w:rsidRDefault="009338AB" w:rsidP="00A71633">
            <w:pPr>
              <w:spacing w:after="0" w:line="240" w:lineRule="auto"/>
              <w:rPr>
                <w:rFonts w:cs="Tahoma"/>
              </w:rPr>
            </w:pPr>
            <w:r w:rsidRPr="002D2E8A">
              <w:rPr>
                <w:rFonts w:cs="Tahoma"/>
              </w:rPr>
              <w:t xml:space="preserve">Płótno parawanu uszyte z tkaniny MEDICAL (50% bawełna, 50% poliester). </w:t>
            </w:r>
          </w:p>
          <w:p w:rsidR="009338AB" w:rsidRPr="002D2E8A" w:rsidRDefault="009338AB" w:rsidP="00A71633">
            <w:pPr>
              <w:spacing w:after="0" w:line="240" w:lineRule="auto"/>
            </w:pPr>
            <w:r w:rsidRPr="002D2E8A">
              <w:rPr>
                <w:rFonts w:cs="Tahoma"/>
              </w:rPr>
              <w:t>Stelaż malowany PDG-3 (jednoskrzydłowy) – stelaż wykonany z kształtowników stalowych, 2 kółka transportowe</w:t>
            </w:r>
          </w:p>
        </w:tc>
        <w:tc>
          <w:tcPr>
            <w:tcW w:w="1995" w:type="dxa"/>
          </w:tcPr>
          <w:p w:rsidR="009338AB" w:rsidRPr="002D2E8A" w:rsidRDefault="009338AB" w:rsidP="00D63B5F">
            <w:pPr>
              <w:spacing w:after="0" w:line="240" w:lineRule="auto"/>
            </w:pPr>
          </w:p>
        </w:tc>
        <w:tc>
          <w:tcPr>
            <w:tcW w:w="1298" w:type="dxa"/>
          </w:tcPr>
          <w:p w:rsidR="009338AB" w:rsidRPr="002D2E8A" w:rsidRDefault="009338AB" w:rsidP="00D63B5F">
            <w:pPr>
              <w:spacing w:after="0" w:line="240" w:lineRule="auto"/>
            </w:pPr>
            <w:r w:rsidRPr="002D2E8A">
              <w:t>1 sztuka</w:t>
            </w:r>
          </w:p>
        </w:tc>
        <w:tc>
          <w:tcPr>
            <w:tcW w:w="4632" w:type="dxa"/>
          </w:tcPr>
          <w:p w:rsidR="009338AB" w:rsidRPr="00D63B5F" w:rsidRDefault="009C72D7" w:rsidP="00F30388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9" o:spid="_x0000_i1025" type="#_x0000_t75" style="width:197.2pt;height:105.2pt;visibility:visible">
                  <v:imagedata r:id="rId5" o:title=""/>
                </v:shape>
              </w:pict>
            </w:r>
          </w:p>
        </w:tc>
      </w:tr>
      <w:tr w:rsidR="009338AB" w:rsidRPr="00D63B5F" w:rsidTr="00C07C67">
        <w:tc>
          <w:tcPr>
            <w:tcW w:w="640" w:type="dxa"/>
          </w:tcPr>
          <w:p w:rsidR="009338AB" w:rsidRPr="002D2E8A" w:rsidRDefault="009338AB" w:rsidP="00D63B5F">
            <w:pPr>
              <w:spacing w:after="0" w:line="240" w:lineRule="auto"/>
            </w:pPr>
            <w:r w:rsidRPr="002D2E8A">
              <w:t>2</w:t>
            </w:r>
          </w:p>
        </w:tc>
        <w:tc>
          <w:tcPr>
            <w:tcW w:w="1614" w:type="dxa"/>
          </w:tcPr>
          <w:p w:rsidR="009338AB" w:rsidRPr="002D2E8A" w:rsidRDefault="009338AB" w:rsidP="00D63B5F">
            <w:pPr>
              <w:spacing w:after="0" w:line="240" w:lineRule="auto"/>
            </w:pPr>
            <w:r>
              <w:rPr>
                <w:rFonts w:cs="Tahoma"/>
              </w:rPr>
              <w:t>Szafka na leki</w:t>
            </w:r>
            <w:r w:rsidRPr="002D2E8A">
              <w:rPr>
                <w:rFonts w:cs="Tahoma"/>
              </w:rPr>
              <w:br/>
            </w:r>
          </w:p>
        </w:tc>
        <w:tc>
          <w:tcPr>
            <w:tcW w:w="4041" w:type="dxa"/>
          </w:tcPr>
          <w:p w:rsidR="009338AB" w:rsidRPr="002D2E8A" w:rsidRDefault="009338AB" w:rsidP="00D63B5F">
            <w:pPr>
              <w:spacing w:after="0" w:line="240" w:lineRule="auto"/>
              <w:rPr>
                <w:rFonts w:cs="Tahoma"/>
              </w:rPr>
            </w:pPr>
            <w:r w:rsidRPr="002D2E8A">
              <w:rPr>
                <w:rFonts w:cs="Tahoma"/>
              </w:rPr>
              <w:t xml:space="preserve">Drzwi szafy wykonane ze szkła bezpiecznego – hartowanego, szklane półki – przestawne co 25 mm. Uchwyt drzwiowy posiada zamek zabezpieczający, ryglujący drzwi w dwóch punktach. </w:t>
            </w:r>
          </w:p>
          <w:p w:rsidR="009338AB" w:rsidRPr="002D2E8A" w:rsidRDefault="009338AB" w:rsidP="00D63B5F">
            <w:pPr>
              <w:spacing w:after="0" w:line="240" w:lineRule="auto"/>
              <w:rPr>
                <w:rFonts w:cs="Tahoma"/>
              </w:rPr>
            </w:pPr>
            <w:r w:rsidRPr="002D2E8A">
              <w:rPr>
                <w:rFonts w:cs="Tahoma"/>
              </w:rPr>
              <w:t xml:space="preserve">Wersja: jednodrzwiowa. </w:t>
            </w:r>
          </w:p>
          <w:p w:rsidR="009338AB" w:rsidRPr="002D2E8A" w:rsidRDefault="009338AB" w:rsidP="00D63B5F">
            <w:pPr>
              <w:spacing w:after="0" w:line="240" w:lineRule="auto"/>
              <w:rPr>
                <w:rFonts w:cs="Tahoma"/>
              </w:rPr>
            </w:pPr>
            <w:r w:rsidRPr="002D2E8A">
              <w:rPr>
                <w:rFonts w:cs="Tahoma"/>
              </w:rPr>
              <w:t xml:space="preserve">Posiada kółka antystatyczne, skrętne – w tym dwa z hamulcami, nie brudzące posadzki. </w:t>
            </w:r>
          </w:p>
          <w:p w:rsidR="009338AB" w:rsidRPr="002D2E8A" w:rsidRDefault="009338AB" w:rsidP="00D63B5F">
            <w:pPr>
              <w:spacing w:after="0" w:line="240" w:lineRule="auto"/>
            </w:pPr>
            <w:r w:rsidRPr="002D2E8A">
              <w:rPr>
                <w:rFonts w:cs="Tahoma"/>
              </w:rPr>
              <w:t xml:space="preserve">Korpus szafy wykonany z blachy gr. 0,8 mm. </w:t>
            </w:r>
          </w:p>
        </w:tc>
        <w:tc>
          <w:tcPr>
            <w:tcW w:w="1995" w:type="dxa"/>
          </w:tcPr>
          <w:p w:rsidR="009338AB" w:rsidRPr="002D2E8A" w:rsidRDefault="009338AB" w:rsidP="00D63B5F">
            <w:pPr>
              <w:spacing w:after="0" w:line="240" w:lineRule="auto"/>
            </w:pPr>
            <w:r w:rsidRPr="002D2E8A">
              <w:rPr>
                <w:rFonts w:cs="Tahoma"/>
              </w:rPr>
              <w:t>Wymiary: 1800/600/435.</w:t>
            </w:r>
          </w:p>
        </w:tc>
        <w:tc>
          <w:tcPr>
            <w:tcW w:w="1298" w:type="dxa"/>
          </w:tcPr>
          <w:p w:rsidR="009338AB" w:rsidRPr="002D2E8A" w:rsidRDefault="009338AB" w:rsidP="00D63B5F">
            <w:pPr>
              <w:spacing w:after="0" w:line="240" w:lineRule="auto"/>
            </w:pPr>
            <w:r w:rsidRPr="002D2E8A">
              <w:t>1 sztuka</w:t>
            </w:r>
          </w:p>
        </w:tc>
        <w:tc>
          <w:tcPr>
            <w:tcW w:w="4632" w:type="dxa"/>
          </w:tcPr>
          <w:p w:rsidR="009338AB" w:rsidRPr="00D63B5F" w:rsidRDefault="009C72D7" w:rsidP="00F30388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pict>
                <v:shape id="Obraz 28" o:spid="_x0000_i1026" type="#_x0000_t75" style="width:68.25pt;height:149pt;visibility:visible">
                  <v:imagedata r:id="rId6" o:title=""/>
                </v:shape>
              </w:pict>
            </w:r>
          </w:p>
        </w:tc>
      </w:tr>
      <w:tr w:rsidR="009338AB" w:rsidRPr="00D63B5F" w:rsidTr="00C07C67">
        <w:tc>
          <w:tcPr>
            <w:tcW w:w="640" w:type="dxa"/>
          </w:tcPr>
          <w:p w:rsidR="009338AB" w:rsidRPr="002D2E8A" w:rsidRDefault="009338AB" w:rsidP="00D63B5F">
            <w:pPr>
              <w:spacing w:after="0" w:line="240" w:lineRule="auto"/>
            </w:pPr>
            <w:r w:rsidRPr="002D2E8A">
              <w:lastRenderedPageBreak/>
              <w:t>3</w:t>
            </w:r>
          </w:p>
        </w:tc>
        <w:tc>
          <w:tcPr>
            <w:tcW w:w="1614" w:type="dxa"/>
          </w:tcPr>
          <w:p w:rsidR="009338AB" w:rsidRPr="002D2E8A" w:rsidRDefault="009338AB" w:rsidP="00D63B5F">
            <w:pPr>
              <w:spacing w:after="0" w:line="240" w:lineRule="auto"/>
            </w:pPr>
            <w:r>
              <w:rPr>
                <w:rFonts w:cs="Tahoma"/>
              </w:rPr>
              <w:t>Apteczka z wyposażeniem</w:t>
            </w:r>
            <w:r w:rsidRPr="002D2E8A">
              <w:rPr>
                <w:rFonts w:cs="Tahoma"/>
              </w:rPr>
              <w:br/>
            </w:r>
          </w:p>
        </w:tc>
        <w:tc>
          <w:tcPr>
            <w:tcW w:w="4041" w:type="dxa"/>
          </w:tcPr>
          <w:p w:rsidR="009338AB" w:rsidRPr="002D2E8A" w:rsidRDefault="009338AB" w:rsidP="00A71633">
            <w:pPr>
              <w:spacing w:after="0" w:line="240" w:lineRule="auto"/>
            </w:pPr>
            <w:r w:rsidRPr="002D2E8A">
              <w:rPr>
                <w:rFonts w:cs="Tahoma"/>
              </w:rPr>
              <w:t xml:space="preserve">Skład zgodny z normą DIN 13157. Indeks PL 017.. Apteczka zamykana na zamek z kluczykiem. </w:t>
            </w:r>
            <w:r w:rsidRPr="002D2E8A">
              <w:rPr>
                <w:rFonts w:cs="Tahoma"/>
              </w:rPr>
              <w:br/>
              <w:t>W Składzie:</w:t>
            </w:r>
            <w:r w:rsidRPr="002D2E8A">
              <w:rPr>
                <w:rFonts w:cs="Tahoma"/>
              </w:rPr>
              <w:br/>
              <w:t>3 kpl. Kompres 10x10 cm (2 szt.) sterylny</w:t>
            </w:r>
            <w:r w:rsidRPr="002D2E8A">
              <w:rPr>
                <w:rFonts w:cs="Tahoma"/>
              </w:rPr>
              <w:br/>
              <w:t>2 szt. kompres na oko 56x72 mm sterylny</w:t>
            </w:r>
            <w:r w:rsidRPr="002D2E8A">
              <w:rPr>
                <w:rFonts w:cs="Tahoma"/>
              </w:rPr>
              <w:br/>
              <w:t>3 szt. opaska elastyczna 4 m x 6 cm</w:t>
            </w:r>
            <w:r w:rsidRPr="002D2E8A">
              <w:rPr>
                <w:rFonts w:cs="Tahoma"/>
              </w:rPr>
              <w:br/>
              <w:t>3 szt. opaska elastyczna 4 m x 8 cm</w:t>
            </w:r>
            <w:r w:rsidRPr="002D2E8A">
              <w:rPr>
                <w:rFonts w:cs="Tahoma"/>
              </w:rPr>
              <w:br/>
              <w:t>1 kpl. plaster 10x6 cm (8 szt.)</w:t>
            </w:r>
            <w:r w:rsidRPr="002D2E8A">
              <w:rPr>
                <w:rFonts w:cs="Tahoma"/>
              </w:rPr>
              <w:br/>
              <w:t>10 szt. plaster mały 19x72 mm</w:t>
            </w:r>
            <w:r w:rsidRPr="002D2E8A">
              <w:rPr>
                <w:rFonts w:cs="Tahoma"/>
              </w:rPr>
              <w:br/>
              <w:t>1 kpl. plaster (10 szt.)</w:t>
            </w:r>
            <w:r w:rsidRPr="002D2E8A">
              <w:rPr>
                <w:rFonts w:cs="Tahoma"/>
              </w:rPr>
              <w:br/>
              <w:t xml:space="preserve">1 szt. plaster 5 </w:t>
            </w:r>
            <w:r>
              <w:rPr>
                <w:rFonts w:cs="Tahoma"/>
              </w:rPr>
              <w:t>c</w:t>
            </w:r>
            <w:r w:rsidRPr="002D2E8A">
              <w:rPr>
                <w:rFonts w:cs="Tahoma"/>
              </w:rPr>
              <w:t>m x 2,5 cm</w:t>
            </w:r>
            <w:r w:rsidRPr="002D2E8A">
              <w:rPr>
                <w:rFonts w:cs="Tahoma"/>
              </w:rPr>
              <w:br/>
              <w:t>43 szt. opatrunek indywidualny M sterylny</w:t>
            </w:r>
            <w:r w:rsidRPr="002D2E8A">
              <w:rPr>
                <w:rFonts w:cs="Tahoma"/>
              </w:rPr>
              <w:br/>
              <w:t>25 szt. opat</w:t>
            </w:r>
            <w:r>
              <w:rPr>
                <w:rFonts w:cs="Tahoma"/>
              </w:rPr>
              <w:t>runek indywidualny G sterylny</w:t>
            </w:r>
            <w:r>
              <w:rPr>
                <w:rFonts w:cs="Tahoma"/>
              </w:rPr>
              <w:br/>
              <w:t xml:space="preserve">1 </w:t>
            </w:r>
            <w:r w:rsidRPr="002D2E8A">
              <w:rPr>
                <w:rFonts w:cs="Tahoma"/>
              </w:rPr>
              <w:t>szt. chusta opatrunkowa 40x60 sterylna</w:t>
            </w:r>
            <w:r w:rsidRPr="002D2E8A">
              <w:rPr>
                <w:rFonts w:cs="Tahoma"/>
              </w:rPr>
              <w:br/>
              <w:t>1 szt. chusta opatrunkowa 60x80 sterylna</w:t>
            </w:r>
            <w:r w:rsidRPr="002D2E8A">
              <w:rPr>
                <w:rFonts w:cs="Tahoma"/>
              </w:rPr>
              <w:br/>
              <w:t>1 szt. chusta  trójkątna</w:t>
            </w:r>
            <w:r w:rsidRPr="002D2E8A">
              <w:rPr>
                <w:rFonts w:cs="Tahoma"/>
              </w:rPr>
              <w:br/>
              <w:t xml:space="preserve">1 szt. opaska siatkowa 4 m rozm. 2 </w:t>
            </w:r>
            <w:r w:rsidRPr="002D2E8A">
              <w:rPr>
                <w:rFonts w:cs="Tahoma"/>
              </w:rPr>
              <w:br/>
              <w:t>1  kpl. chusta z fiseliny (10 szt.)</w:t>
            </w:r>
            <w:r w:rsidRPr="002D2E8A">
              <w:rPr>
                <w:rFonts w:cs="Tahoma"/>
              </w:rPr>
              <w:br/>
              <w:t>1 szt. koc ratunkowy 160x210 cm</w:t>
            </w:r>
            <w:r w:rsidRPr="002D2E8A">
              <w:rPr>
                <w:rFonts w:cs="Tahoma"/>
              </w:rPr>
              <w:br/>
              <w:t>1 szt. nożyczki 19 cm</w:t>
            </w:r>
            <w:r w:rsidRPr="002D2E8A">
              <w:rPr>
                <w:rFonts w:cs="Tahoma"/>
              </w:rPr>
              <w:br/>
              <w:t>4 szt. rękawiczki winylowe</w:t>
            </w:r>
            <w:r w:rsidRPr="002D2E8A">
              <w:rPr>
                <w:rFonts w:cs="Tahoma"/>
              </w:rPr>
              <w:br/>
              <w:t>2 szt. worek foliowy</w:t>
            </w:r>
            <w:r w:rsidRPr="002D2E8A">
              <w:rPr>
                <w:rFonts w:cs="Tahoma"/>
              </w:rPr>
              <w:br/>
              <w:t>1 szt. instrukcja udzielania pierwszej pomocy</w:t>
            </w:r>
          </w:p>
        </w:tc>
        <w:tc>
          <w:tcPr>
            <w:tcW w:w="1995" w:type="dxa"/>
          </w:tcPr>
          <w:p w:rsidR="009338AB" w:rsidRPr="002D2E8A" w:rsidRDefault="009338AB" w:rsidP="00D63B5F">
            <w:pPr>
              <w:spacing w:after="0" w:line="240" w:lineRule="auto"/>
            </w:pPr>
            <w:r w:rsidRPr="002D2E8A">
              <w:rPr>
                <w:rFonts w:cs="Tahoma"/>
              </w:rPr>
              <w:t>Rozmiar opakowania: 400x250x112 mm</w:t>
            </w:r>
          </w:p>
        </w:tc>
        <w:tc>
          <w:tcPr>
            <w:tcW w:w="1298" w:type="dxa"/>
          </w:tcPr>
          <w:p w:rsidR="009338AB" w:rsidRPr="002D2E8A" w:rsidRDefault="009338AB" w:rsidP="00D63B5F">
            <w:pPr>
              <w:spacing w:after="0" w:line="240" w:lineRule="auto"/>
            </w:pPr>
            <w:r w:rsidRPr="002D2E8A">
              <w:t>1 sztuka</w:t>
            </w:r>
          </w:p>
        </w:tc>
        <w:tc>
          <w:tcPr>
            <w:tcW w:w="4632" w:type="dxa"/>
          </w:tcPr>
          <w:p w:rsidR="009338AB" w:rsidRPr="00D63B5F" w:rsidRDefault="009C72D7" w:rsidP="00C07C67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pict>
                <v:shape id="Obraz 27" o:spid="_x0000_i1027" type="#_x0000_t75" style="width:69.5pt;height:104.55pt;visibility:visible">
                  <v:imagedata r:id="rId7" o:title=""/>
                </v:shape>
              </w:pict>
            </w:r>
          </w:p>
        </w:tc>
      </w:tr>
      <w:tr w:rsidR="009338AB" w:rsidRPr="00D63B5F" w:rsidTr="00C07C67">
        <w:tc>
          <w:tcPr>
            <w:tcW w:w="640" w:type="dxa"/>
          </w:tcPr>
          <w:p w:rsidR="009338AB" w:rsidRPr="002D2E8A" w:rsidRDefault="009338AB" w:rsidP="00D63B5F">
            <w:pPr>
              <w:spacing w:after="0" w:line="240" w:lineRule="auto"/>
            </w:pPr>
            <w:r w:rsidRPr="002D2E8A">
              <w:lastRenderedPageBreak/>
              <w:t>4</w:t>
            </w:r>
          </w:p>
        </w:tc>
        <w:tc>
          <w:tcPr>
            <w:tcW w:w="1614" w:type="dxa"/>
          </w:tcPr>
          <w:p w:rsidR="009338AB" w:rsidRPr="002D2E8A" w:rsidRDefault="009338AB" w:rsidP="00D63B5F">
            <w:pPr>
              <w:spacing w:after="0" w:line="240" w:lineRule="auto"/>
            </w:pPr>
            <w:r w:rsidRPr="002D2E8A">
              <w:t>Biurko</w:t>
            </w:r>
          </w:p>
        </w:tc>
        <w:tc>
          <w:tcPr>
            <w:tcW w:w="4041" w:type="dxa"/>
          </w:tcPr>
          <w:p w:rsidR="009338AB" w:rsidRPr="002D2E8A" w:rsidRDefault="009338AB" w:rsidP="00C07C67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 w:rsidRPr="002D2E8A">
              <w:rPr>
                <w:rFonts w:ascii="Calibri" w:hAnsi="Calibri" w:cs="Tahoma"/>
                <w:sz w:val="22"/>
                <w:szCs w:val="22"/>
              </w:rPr>
              <w:t>Ergonomiczne w połączeniu z mobilnymi kontenerami (opcja) tworzące otwartą powierzchnię do pracy. Tradycyjne i proste. Biurko na podstawie płytowej. Proste i funkcjonalne.</w:t>
            </w:r>
          </w:p>
        </w:tc>
        <w:tc>
          <w:tcPr>
            <w:tcW w:w="1995" w:type="dxa"/>
          </w:tcPr>
          <w:p w:rsidR="009338AB" w:rsidRPr="002D2E8A" w:rsidRDefault="009338AB" w:rsidP="00D63B5F">
            <w:pPr>
              <w:spacing w:after="0" w:line="240" w:lineRule="auto"/>
            </w:pPr>
          </w:p>
        </w:tc>
        <w:tc>
          <w:tcPr>
            <w:tcW w:w="1298" w:type="dxa"/>
          </w:tcPr>
          <w:p w:rsidR="009338AB" w:rsidRPr="002D2E8A" w:rsidRDefault="009338AB" w:rsidP="00D63B5F">
            <w:pPr>
              <w:spacing w:after="0" w:line="240" w:lineRule="auto"/>
            </w:pPr>
            <w:r w:rsidRPr="002D2E8A">
              <w:t>1 sztuka</w:t>
            </w:r>
          </w:p>
        </w:tc>
        <w:tc>
          <w:tcPr>
            <w:tcW w:w="4632" w:type="dxa"/>
          </w:tcPr>
          <w:p w:rsidR="009338AB" w:rsidRPr="00D63B5F" w:rsidRDefault="009C72D7" w:rsidP="00D918FE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pict>
                <v:shape id="Obraz 26" o:spid="_x0000_i1028" type="#_x0000_t75" style="width:150.9pt;height:112.05pt;visibility:visible">
                  <v:imagedata r:id="rId8" o:title=""/>
                </v:shape>
              </w:pict>
            </w:r>
          </w:p>
        </w:tc>
      </w:tr>
      <w:tr w:rsidR="009338AB" w:rsidRPr="00D63B5F" w:rsidTr="00C07C67">
        <w:trPr>
          <w:trHeight w:val="270"/>
        </w:trPr>
        <w:tc>
          <w:tcPr>
            <w:tcW w:w="640" w:type="dxa"/>
          </w:tcPr>
          <w:p w:rsidR="009338AB" w:rsidRPr="002D2E8A" w:rsidRDefault="009338AB" w:rsidP="00D63B5F">
            <w:pPr>
              <w:spacing w:after="0" w:line="240" w:lineRule="auto"/>
            </w:pPr>
            <w:r w:rsidRPr="002D2E8A">
              <w:t>5</w:t>
            </w:r>
          </w:p>
        </w:tc>
        <w:tc>
          <w:tcPr>
            <w:tcW w:w="1614" w:type="dxa"/>
          </w:tcPr>
          <w:p w:rsidR="009338AB" w:rsidRPr="002D2E8A" w:rsidRDefault="009338AB" w:rsidP="00D63B5F">
            <w:pPr>
              <w:spacing w:after="0" w:line="240" w:lineRule="auto"/>
            </w:pPr>
            <w:r w:rsidRPr="002D2E8A">
              <w:rPr>
                <w:rFonts w:cs="Tahoma"/>
              </w:rPr>
              <w:t>Waga z wzostościomierzem</w:t>
            </w:r>
          </w:p>
        </w:tc>
        <w:tc>
          <w:tcPr>
            <w:tcW w:w="4041" w:type="dxa"/>
          </w:tcPr>
          <w:p w:rsidR="009338AB" w:rsidRPr="002D2E8A" w:rsidRDefault="009338AB" w:rsidP="002D2E8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A">
              <w:rPr>
                <w:rFonts w:cs="Arial"/>
              </w:rPr>
              <w:t>Uniwersalna waga, niewymagająca częstej konserwacji i niezależna od miejsca użytkowania, z ekonomicznym zasilaniem bateryjnym. Waga jest idealna do codziennego użytku w szpitalach i gabinetach lekarskich. Dzięki rolkom transportowym waga ta jest mobilna. Wyposażona jest w kilka funkcji inteligentnych. Na przy kład, funkcja BMI pozwala na wiarygodną ocenę stanu odżywienia pacjenta. Wagę wyposażona w wzrostomierz, aby dokonywać jednoczesnego pomiaru wagi i wzrostu, oszczędzając tym samym czas. Nośność 200 kg.</w:t>
            </w:r>
          </w:p>
        </w:tc>
        <w:tc>
          <w:tcPr>
            <w:tcW w:w="1995" w:type="dxa"/>
          </w:tcPr>
          <w:p w:rsidR="009338AB" w:rsidRPr="002D2E8A" w:rsidRDefault="009338AB" w:rsidP="00D63B5F">
            <w:pPr>
              <w:spacing w:after="0" w:line="240" w:lineRule="auto"/>
            </w:pPr>
          </w:p>
        </w:tc>
        <w:tc>
          <w:tcPr>
            <w:tcW w:w="1298" w:type="dxa"/>
          </w:tcPr>
          <w:p w:rsidR="009338AB" w:rsidRPr="002D2E8A" w:rsidRDefault="009338AB" w:rsidP="00D63B5F">
            <w:pPr>
              <w:spacing w:after="0" w:line="240" w:lineRule="auto"/>
            </w:pPr>
            <w:r w:rsidRPr="002D2E8A">
              <w:t>1 sztuka</w:t>
            </w:r>
          </w:p>
        </w:tc>
        <w:tc>
          <w:tcPr>
            <w:tcW w:w="4632" w:type="dxa"/>
          </w:tcPr>
          <w:p w:rsidR="009338AB" w:rsidRPr="00D63B5F" w:rsidRDefault="009C72D7" w:rsidP="005E7F4D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pict>
                <v:shape id="Obraz 24" o:spid="_x0000_i1029" type="#_x0000_t75" style="width:128.95pt;height:122.1pt;visibility:visible">
                  <v:imagedata r:id="rId9" o:title=""/>
                </v:shape>
              </w:pict>
            </w:r>
          </w:p>
        </w:tc>
      </w:tr>
      <w:tr w:rsidR="009338AB" w:rsidRPr="00D63B5F" w:rsidTr="00C07C67">
        <w:trPr>
          <w:trHeight w:val="180"/>
        </w:trPr>
        <w:tc>
          <w:tcPr>
            <w:tcW w:w="640" w:type="dxa"/>
          </w:tcPr>
          <w:p w:rsidR="009338AB" w:rsidRPr="002D2E8A" w:rsidRDefault="009338AB" w:rsidP="00D63B5F">
            <w:pPr>
              <w:spacing w:after="0" w:line="240" w:lineRule="auto"/>
            </w:pPr>
            <w:r w:rsidRPr="002D2E8A">
              <w:lastRenderedPageBreak/>
              <w:t>6</w:t>
            </w:r>
          </w:p>
        </w:tc>
        <w:tc>
          <w:tcPr>
            <w:tcW w:w="1614" w:type="dxa"/>
          </w:tcPr>
          <w:p w:rsidR="009338AB" w:rsidRPr="002D2E8A" w:rsidRDefault="009338AB" w:rsidP="002D2E8A">
            <w:pPr>
              <w:spacing w:after="0" w:line="240" w:lineRule="auto"/>
            </w:pPr>
            <w:r w:rsidRPr="002D2E8A">
              <w:rPr>
                <w:rFonts w:cs="Tahoma"/>
              </w:rPr>
              <w:t>Kozetka</w:t>
            </w:r>
            <w:r w:rsidRPr="002D2E8A">
              <w:rPr>
                <w:rFonts w:cs="Tahoma"/>
              </w:rPr>
              <w:br/>
            </w:r>
          </w:p>
        </w:tc>
        <w:tc>
          <w:tcPr>
            <w:tcW w:w="4041" w:type="dxa"/>
          </w:tcPr>
          <w:p w:rsidR="009338AB" w:rsidRPr="002D2E8A" w:rsidRDefault="009338AB" w:rsidP="002D2E8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A">
              <w:rPr>
                <w:rFonts w:cs="Arial"/>
              </w:rPr>
              <w:t>Szeroki, dwuczęściowy blat pozwala na regulację zagłówka, wyposażonego w otwór na twarz. Metalowy stelaż stołu, wyjątkowo prosty w swojej konstrukcji gwarantuje stabilność. Wykręcana stopka zaś, w jednej z nóg pozwala na poziomowanie stołu na nierównej powierzchni. Blat pokryty jest wysokiej jakości materiałem skóropodobnym. Kolory i faktura tapicerki dostępne są w wersji standardowej.</w:t>
            </w:r>
          </w:p>
        </w:tc>
        <w:tc>
          <w:tcPr>
            <w:tcW w:w="1995" w:type="dxa"/>
          </w:tcPr>
          <w:p w:rsidR="009338AB" w:rsidRPr="002D2E8A" w:rsidRDefault="009338AB" w:rsidP="002D2E8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2E8A">
              <w:rPr>
                <w:rFonts w:cs="Arial"/>
              </w:rPr>
              <w:t>Długość: 180 - 195 cm Szerokość: 70 cm Wysokość: 55 -75 cm</w:t>
            </w:r>
          </w:p>
          <w:p w:rsidR="009338AB" w:rsidRPr="002D2E8A" w:rsidRDefault="009338AB" w:rsidP="00D63B5F">
            <w:pPr>
              <w:spacing w:after="0" w:line="240" w:lineRule="auto"/>
            </w:pPr>
          </w:p>
        </w:tc>
        <w:tc>
          <w:tcPr>
            <w:tcW w:w="1298" w:type="dxa"/>
          </w:tcPr>
          <w:p w:rsidR="009338AB" w:rsidRPr="002D2E8A" w:rsidRDefault="009338AB" w:rsidP="00D63B5F">
            <w:pPr>
              <w:spacing w:after="0" w:line="240" w:lineRule="auto"/>
            </w:pPr>
            <w:r w:rsidRPr="002D2E8A">
              <w:t>1 sztuka</w:t>
            </w:r>
          </w:p>
        </w:tc>
        <w:tc>
          <w:tcPr>
            <w:tcW w:w="4632" w:type="dxa"/>
          </w:tcPr>
          <w:p w:rsidR="009338AB" w:rsidRPr="00D63B5F" w:rsidRDefault="009C72D7" w:rsidP="005E7F4D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pict>
                <v:shape id="Obraz 25" o:spid="_x0000_i1030" type="#_x0000_t75" style="width:170.9pt;height:102.7pt;visibility:visible">
                  <v:imagedata r:id="rId10" o:title=""/>
                </v:shape>
              </w:pict>
            </w:r>
          </w:p>
        </w:tc>
      </w:tr>
      <w:tr w:rsidR="009338AB" w:rsidRPr="00D63B5F" w:rsidTr="00C07C67">
        <w:trPr>
          <w:trHeight w:val="150"/>
        </w:trPr>
        <w:tc>
          <w:tcPr>
            <w:tcW w:w="640" w:type="dxa"/>
          </w:tcPr>
          <w:p w:rsidR="009338AB" w:rsidRPr="002D2E8A" w:rsidRDefault="009338AB" w:rsidP="00D63B5F">
            <w:pPr>
              <w:spacing w:after="0" w:line="240" w:lineRule="auto"/>
            </w:pPr>
            <w:r w:rsidRPr="002D2E8A">
              <w:t>7</w:t>
            </w:r>
          </w:p>
        </w:tc>
        <w:tc>
          <w:tcPr>
            <w:tcW w:w="1614" w:type="dxa"/>
          </w:tcPr>
          <w:p w:rsidR="009338AB" w:rsidRPr="002D2E8A" w:rsidRDefault="009338AB" w:rsidP="005E7F4D">
            <w:pPr>
              <w:spacing w:after="0" w:line="240" w:lineRule="auto"/>
            </w:pPr>
            <w:r w:rsidRPr="002D2E8A">
              <w:rPr>
                <w:rFonts w:cs="ArialMT"/>
              </w:rPr>
              <w:t>Tablica do badań wzroku:</w:t>
            </w:r>
          </w:p>
        </w:tc>
        <w:tc>
          <w:tcPr>
            <w:tcW w:w="4041" w:type="dxa"/>
          </w:tcPr>
          <w:p w:rsidR="009338AB" w:rsidRPr="002D2E8A" w:rsidRDefault="009338AB" w:rsidP="002D2E8A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D2E8A">
              <w:rPr>
                <w:rFonts w:cs="ArialMT"/>
              </w:rPr>
              <w:t>Oko - elektroniczna tablica okulistyczna sterowana bezprzewodowo za pomocą niewielkiego pilota na podczerwień. Służąca do badania ostrości wzroku.</w:t>
            </w:r>
          </w:p>
        </w:tc>
        <w:tc>
          <w:tcPr>
            <w:tcW w:w="1995" w:type="dxa"/>
          </w:tcPr>
          <w:p w:rsidR="009338AB" w:rsidRPr="002D2E8A" w:rsidRDefault="009338AB" w:rsidP="00D63B5F">
            <w:pPr>
              <w:spacing w:after="0" w:line="240" w:lineRule="auto"/>
            </w:pPr>
          </w:p>
        </w:tc>
        <w:tc>
          <w:tcPr>
            <w:tcW w:w="1298" w:type="dxa"/>
          </w:tcPr>
          <w:p w:rsidR="009338AB" w:rsidRPr="002D2E8A" w:rsidRDefault="009338AB" w:rsidP="00D63B5F">
            <w:pPr>
              <w:spacing w:after="0" w:line="240" w:lineRule="auto"/>
            </w:pPr>
            <w:r w:rsidRPr="002D2E8A">
              <w:t>1 sztuka</w:t>
            </w:r>
          </w:p>
        </w:tc>
        <w:tc>
          <w:tcPr>
            <w:tcW w:w="4632" w:type="dxa"/>
          </w:tcPr>
          <w:p w:rsidR="009338AB" w:rsidRPr="00D63B5F" w:rsidRDefault="009C72D7" w:rsidP="005E7F4D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pict>
                <v:shape id="Obraz 23" o:spid="_x0000_i1031" type="#_x0000_t75" alt="podswietlana-tablica-okulistyczna-oko-tp_3212050555317869253b" style="width:98.9pt;height:98.9pt;visibility:visible">
                  <v:imagedata r:id="rId11" o:title=""/>
                </v:shape>
              </w:pict>
            </w:r>
          </w:p>
        </w:tc>
      </w:tr>
      <w:tr w:rsidR="009338AB" w:rsidRPr="00D63B5F" w:rsidTr="00C07C67">
        <w:trPr>
          <w:trHeight w:val="240"/>
        </w:trPr>
        <w:tc>
          <w:tcPr>
            <w:tcW w:w="640" w:type="dxa"/>
          </w:tcPr>
          <w:p w:rsidR="009338AB" w:rsidRPr="00D63B5F" w:rsidRDefault="009338AB" w:rsidP="00D63B5F">
            <w:pPr>
              <w:spacing w:after="0" w:line="240" w:lineRule="auto"/>
            </w:pPr>
          </w:p>
        </w:tc>
        <w:tc>
          <w:tcPr>
            <w:tcW w:w="1614" w:type="dxa"/>
          </w:tcPr>
          <w:p w:rsidR="009338AB" w:rsidRPr="00D63B5F" w:rsidRDefault="009338AB" w:rsidP="00D63B5F">
            <w:pPr>
              <w:spacing w:after="0" w:line="240" w:lineRule="auto"/>
            </w:pPr>
          </w:p>
        </w:tc>
        <w:tc>
          <w:tcPr>
            <w:tcW w:w="4041" w:type="dxa"/>
          </w:tcPr>
          <w:p w:rsidR="009338AB" w:rsidRPr="00D63B5F" w:rsidRDefault="009338AB" w:rsidP="00D63B5F">
            <w:pPr>
              <w:spacing w:after="0" w:line="240" w:lineRule="auto"/>
            </w:pPr>
          </w:p>
        </w:tc>
        <w:tc>
          <w:tcPr>
            <w:tcW w:w="1995" w:type="dxa"/>
          </w:tcPr>
          <w:p w:rsidR="009338AB" w:rsidRPr="00D63B5F" w:rsidRDefault="009338AB" w:rsidP="00D63B5F">
            <w:pPr>
              <w:spacing w:after="0" w:line="240" w:lineRule="auto"/>
            </w:pPr>
          </w:p>
        </w:tc>
        <w:tc>
          <w:tcPr>
            <w:tcW w:w="1298" w:type="dxa"/>
          </w:tcPr>
          <w:p w:rsidR="009338AB" w:rsidRPr="00D63B5F" w:rsidRDefault="009338AB" w:rsidP="00D63B5F">
            <w:pPr>
              <w:spacing w:after="0" w:line="240" w:lineRule="auto"/>
            </w:pPr>
          </w:p>
        </w:tc>
        <w:tc>
          <w:tcPr>
            <w:tcW w:w="4632" w:type="dxa"/>
          </w:tcPr>
          <w:p w:rsidR="009338AB" w:rsidRPr="00D63B5F" w:rsidRDefault="009338AB" w:rsidP="00D63B5F">
            <w:pPr>
              <w:spacing w:after="0" w:line="240" w:lineRule="auto"/>
            </w:pPr>
          </w:p>
        </w:tc>
      </w:tr>
    </w:tbl>
    <w:p w:rsidR="009338AB" w:rsidRDefault="009338AB"/>
    <w:sectPr w:rsidR="009338AB" w:rsidSect="00C82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36A"/>
    <w:rsid w:val="00184CBB"/>
    <w:rsid w:val="00265620"/>
    <w:rsid w:val="002845F5"/>
    <w:rsid w:val="002D2E8A"/>
    <w:rsid w:val="005E7F4D"/>
    <w:rsid w:val="005F4F8F"/>
    <w:rsid w:val="00840D87"/>
    <w:rsid w:val="00851BE5"/>
    <w:rsid w:val="008931C7"/>
    <w:rsid w:val="008C6086"/>
    <w:rsid w:val="008E6CAB"/>
    <w:rsid w:val="009338AB"/>
    <w:rsid w:val="009C72D7"/>
    <w:rsid w:val="00A71633"/>
    <w:rsid w:val="00B76F80"/>
    <w:rsid w:val="00B77CC2"/>
    <w:rsid w:val="00C07C67"/>
    <w:rsid w:val="00C8236A"/>
    <w:rsid w:val="00D63B5F"/>
    <w:rsid w:val="00D918FE"/>
    <w:rsid w:val="00F30388"/>
    <w:rsid w:val="00F53CC6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C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82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locked/>
    <w:rsid w:val="00851BE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A71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72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Lukasz</dc:creator>
  <cp:keywords/>
  <dc:description/>
  <cp:lastModifiedBy>Lukasz</cp:lastModifiedBy>
  <cp:revision>3</cp:revision>
  <cp:lastPrinted>2012-05-17T12:08:00Z</cp:lastPrinted>
  <dcterms:created xsi:type="dcterms:W3CDTF">2012-05-12T17:05:00Z</dcterms:created>
  <dcterms:modified xsi:type="dcterms:W3CDTF">2012-05-17T12:17:00Z</dcterms:modified>
</cp:coreProperties>
</file>