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3A" w:rsidRPr="00C854A2" w:rsidRDefault="0053189F" w:rsidP="0032493F">
      <w:pPr>
        <w:tabs>
          <w:tab w:val="left" w:pos="284"/>
        </w:tabs>
        <w:spacing w:after="0" w:line="240" w:lineRule="auto"/>
        <w:ind w:right="-7"/>
        <w:jc w:val="right"/>
        <w:rPr>
          <w:rFonts w:asciiTheme="majorHAnsi" w:hAnsiTheme="majorHAnsi" w:cstheme="minorHAnsi"/>
          <w:b/>
        </w:rPr>
      </w:pPr>
      <w:r w:rsidRPr="00C854A2">
        <w:rPr>
          <w:rFonts w:asciiTheme="majorHAnsi" w:hAnsiTheme="majorHAnsi" w:cstheme="minorHAnsi"/>
          <w:b/>
        </w:rPr>
        <w:t xml:space="preserve">Załącznik nr 1 </w:t>
      </w:r>
    </w:p>
    <w:p w:rsidR="00427FB2" w:rsidRPr="00C854A2" w:rsidRDefault="0053189F" w:rsidP="0032493F">
      <w:pPr>
        <w:tabs>
          <w:tab w:val="left" w:pos="284"/>
        </w:tabs>
        <w:spacing w:after="0" w:line="240" w:lineRule="auto"/>
        <w:ind w:right="-7"/>
        <w:jc w:val="center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Szczegółowy opis przedmiotu zamówienia</w:t>
      </w:r>
    </w:p>
    <w:p w:rsidR="00427FB2" w:rsidRPr="00C854A2" w:rsidRDefault="0053189F" w:rsidP="001C4A2E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1. Do zadań Wykonawcy w zakresie usług opiekuńczych</w:t>
      </w:r>
      <w:r w:rsidR="000C6C53" w:rsidRPr="00C854A2">
        <w:rPr>
          <w:rFonts w:asciiTheme="majorHAnsi" w:hAnsiTheme="majorHAnsi" w:cstheme="minorHAnsi"/>
        </w:rPr>
        <w:t>,</w:t>
      </w:r>
      <w:r w:rsidRPr="00C854A2">
        <w:rPr>
          <w:rFonts w:asciiTheme="majorHAnsi" w:hAnsiTheme="majorHAnsi" w:cstheme="minorHAnsi"/>
        </w:rPr>
        <w:t xml:space="preserve"> w szczególności</w:t>
      </w:r>
      <w:r w:rsidR="000C6C53" w:rsidRPr="00C854A2">
        <w:rPr>
          <w:rFonts w:asciiTheme="majorHAnsi" w:hAnsiTheme="majorHAnsi" w:cstheme="minorHAnsi"/>
        </w:rPr>
        <w:t>,</w:t>
      </w:r>
      <w:r w:rsidRPr="00C854A2">
        <w:rPr>
          <w:rFonts w:asciiTheme="majorHAnsi" w:hAnsiTheme="majorHAnsi" w:cstheme="minorHAnsi"/>
        </w:rPr>
        <w:t xml:space="preserve"> należy:</w:t>
      </w:r>
    </w:p>
    <w:p w:rsidR="00427FB2" w:rsidRPr="00C854A2" w:rsidRDefault="0053189F" w:rsidP="001C4A2E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 xml:space="preserve">1) </w:t>
      </w:r>
      <w:r w:rsidR="00C03479" w:rsidRPr="00C854A2">
        <w:rPr>
          <w:rFonts w:asciiTheme="majorHAnsi" w:hAnsiTheme="majorHAnsi" w:cstheme="minorHAnsi"/>
        </w:rPr>
        <w:t>ś</w:t>
      </w:r>
      <w:r w:rsidRPr="00C854A2">
        <w:rPr>
          <w:rFonts w:asciiTheme="majorHAnsi" w:hAnsiTheme="majorHAnsi" w:cstheme="minorHAnsi"/>
        </w:rPr>
        <w:t>wiadczenie pomocy w zaspakajaniu codziennych potrzeb życiowych w zakresie usług gospodarczych:</w:t>
      </w:r>
    </w:p>
    <w:p w:rsidR="00427FB2" w:rsidRPr="00C854A2" w:rsidRDefault="005E2D93" w:rsidP="001C4A2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>omoc w zakupie odzieży i obuwia oraz zapewnienie artykułów spożywczych i artykułów przemysłowych niezbędnych do egzystencji klienta,</w:t>
      </w:r>
    </w:p>
    <w:p w:rsidR="00427FB2" w:rsidRPr="00C854A2" w:rsidRDefault="005E2D93" w:rsidP="001C4A2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u</w:t>
      </w:r>
      <w:r w:rsidR="0053189F" w:rsidRPr="00C854A2">
        <w:rPr>
          <w:rFonts w:asciiTheme="majorHAnsi" w:hAnsiTheme="majorHAnsi" w:cstheme="minorHAnsi"/>
        </w:rPr>
        <w:t>trzymanie w czystości otoczenia klienta, w tym dokonywanie bieżących porządków w używanej przez klienta części mieszkania,</w:t>
      </w:r>
    </w:p>
    <w:p w:rsidR="00427FB2" w:rsidRPr="00C854A2" w:rsidRDefault="005E2D93" w:rsidP="001C4A2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>ranie bielizny osobistej oraz lekkiej odzieży klienta, oddawanie pościeli do pralni,</w:t>
      </w:r>
    </w:p>
    <w:p w:rsidR="00427FB2" w:rsidRPr="00C854A2" w:rsidRDefault="005E2D93" w:rsidP="001C4A2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</w:t>
      </w:r>
      <w:r w:rsidR="0053189F" w:rsidRPr="00C854A2">
        <w:rPr>
          <w:rFonts w:asciiTheme="majorHAnsi" w:hAnsiTheme="majorHAnsi" w:cstheme="minorHAnsi"/>
        </w:rPr>
        <w:t>abezpieczenie posiłków, w tym co najmniej raz dziennie posiłku gorącego,</w:t>
      </w:r>
    </w:p>
    <w:p w:rsidR="00427FB2" w:rsidRPr="00C854A2" w:rsidRDefault="005E2D93" w:rsidP="001C4A2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u</w:t>
      </w:r>
      <w:r w:rsidR="0053189F" w:rsidRPr="00C854A2">
        <w:rPr>
          <w:rFonts w:asciiTheme="majorHAnsi" w:hAnsiTheme="majorHAnsi" w:cstheme="minorHAnsi"/>
        </w:rPr>
        <w:t>trzymanie w czystości termosów, naczyń stołowych i kuchennych oraz innego sprzętu gospodarczego służącego klientowi,</w:t>
      </w:r>
    </w:p>
    <w:p w:rsidR="00427FB2" w:rsidRPr="00C854A2" w:rsidRDefault="005E2D93" w:rsidP="001C4A2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>alenie w piecu, przynoszenie węgla, wody,</w:t>
      </w:r>
    </w:p>
    <w:p w:rsidR="005E2D93" w:rsidRPr="00C854A2" w:rsidRDefault="005E2D93" w:rsidP="001C4A2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u</w:t>
      </w:r>
      <w:r w:rsidR="0053189F" w:rsidRPr="00C854A2">
        <w:rPr>
          <w:rFonts w:asciiTheme="majorHAnsi" w:hAnsiTheme="majorHAnsi" w:cstheme="minorHAnsi"/>
        </w:rPr>
        <w:t>trzymanie w czystości sprzętu sanitarnego i urządzeń sanitarnych</w:t>
      </w:r>
      <w:r w:rsidR="00C03479" w:rsidRPr="00C854A2">
        <w:rPr>
          <w:rFonts w:asciiTheme="majorHAnsi" w:hAnsiTheme="majorHAnsi" w:cstheme="minorHAnsi"/>
        </w:rPr>
        <w:t>;</w:t>
      </w:r>
    </w:p>
    <w:p w:rsidR="00427FB2" w:rsidRPr="00C854A2" w:rsidRDefault="0053189F" w:rsidP="005E2D93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 xml:space="preserve">2) </w:t>
      </w:r>
      <w:r w:rsidR="00C03479" w:rsidRPr="00C854A2">
        <w:rPr>
          <w:rFonts w:asciiTheme="majorHAnsi" w:hAnsiTheme="majorHAnsi" w:cstheme="minorHAnsi"/>
        </w:rPr>
        <w:t>o</w:t>
      </w:r>
      <w:r w:rsidRPr="00C854A2">
        <w:rPr>
          <w:rFonts w:asciiTheme="majorHAnsi" w:hAnsiTheme="majorHAnsi" w:cstheme="minorHAnsi"/>
        </w:rPr>
        <w:t>pieka higieniczna:</w:t>
      </w:r>
    </w:p>
    <w:p w:rsidR="00427FB2" w:rsidRPr="00C854A2" w:rsidRDefault="005E2D93" w:rsidP="001C4A2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>omoc w czynnościach życia codziennego, w miarę potrzeby pomoc w ubieraniu, myciu i kąpaniu, jedzeniu (karmienie, o ile stan zdrowia wymaga takiej czynności),</w:t>
      </w:r>
    </w:p>
    <w:p w:rsidR="00427FB2" w:rsidRPr="00C854A2" w:rsidRDefault="005E2D93" w:rsidP="001C4A2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 xml:space="preserve">omoc przy załatwianiu potrzeb fizjologicznych, w tym zmiana pieluch, </w:t>
      </w:r>
      <w:proofErr w:type="spellStart"/>
      <w:r w:rsidR="0053189F" w:rsidRPr="00C854A2">
        <w:rPr>
          <w:rFonts w:asciiTheme="majorHAnsi" w:hAnsiTheme="majorHAnsi" w:cstheme="minorHAnsi"/>
        </w:rPr>
        <w:t>pieluchomajtek</w:t>
      </w:r>
      <w:proofErr w:type="spellEnd"/>
      <w:r w:rsidR="0053189F" w:rsidRPr="00C854A2">
        <w:rPr>
          <w:rFonts w:asciiTheme="majorHAnsi" w:hAnsiTheme="majorHAnsi" w:cstheme="minorHAnsi"/>
        </w:rPr>
        <w:t xml:space="preserve"> i toaleta w łóżku,</w:t>
      </w:r>
    </w:p>
    <w:p w:rsidR="00427FB2" w:rsidRPr="00C854A2" w:rsidRDefault="005E2D93" w:rsidP="001C4A2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</w:t>
      </w:r>
      <w:r w:rsidR="0053189F" w:rsidRPr="00C854A2">
        <w:rPr>
          <w:rFonts w:asciiTheme="majorHAnsi" w:hAnsiTheme="majorHAnsi" w:cstheme="minorHAnsi"/>
        </w:rPr>
        <w:t>miana bielizny osobistej i pościelowej,</w:t>
      </w:r>
    </w:p>
    <w:p w:rsidR="00427FB2" w:rsidRPr="00C854A2" w:rsidRDefault="005E2D93" w:rsidP="001C4A2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>rzesłanie łóżka,</w:t>
      </w:r>
    </w:p>
    <w:p w:rsidR="005E2D93" w:rsidRPr="00C854A2" w:rsidRDefault="005E2D93" w:rsidP="001C4A2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</w:t>
      </w:r>
      <w:r w:rsidR="0053189F" w:rsidRPr="00C854A2">
        <w:rPr>
          <w:rFonts w:asciiTheme="majorHAnsi" w:hAnsiTheme="majorHAnsi" w:cstheme="minorHAnsi"/>
        </w:rPr>
        <w:t>amawianie wizyt lekarskich, w razie konieczności wizyta u lekarza</w:t>
      </w:r>
      <w:r w:rsidR="00C03479" w:rsidRPr="00C854A2">
        <w:rPr>
          <w:rFonts w:asciiTheme="majorHAnsi" w:hAnsiTheme="majorHAnsi" w:cstheme="minorHAnsi"/>
        </w:rPr>
        <w:t>;</w:t>
      </w:r>
    </w:p>
    <w:p w:rsidR="00427FB2" w:rsidRPr="00C854A2" w:rsidRDefault="0053189F" w:rsidP="005E2D93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 xml:space="preserve">3) </w:t>
      </w:r>
      <w:r w:rsidR="00C03479" w:rsidRPr="00C854A2">
        <w:rPr>
          <w:rFonts w:asciiTheme="majorHAnsi" w:hAnsiTheme="majorHAnsi" w:cstheme="minorHAnsi"/>
        </w:rPr>
        <w:t>z</w:t>
      </w:r>
      <w:r w:rsidRPr="00C854A2">
        <w:rPr>
          <w:rFonts w:asciiTheme="majorHAnsi" w:hAnsiTheme="majorHAnsi" w:cstheme="minorHAnsi"/>
        </w:rPr>
        <w:t>alecana przez lekarza pielęgnacja:</w:t>
      </w:r>
    </w:p>
    <w:p w:rsidR="00427FB2" w:rsidRPr="00C854A2" w:rsidRDefault="005E2D93" w:rsidP="001C4A2E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</w:t>
      </w:r>
      <w:r w:rsidR="0053189F" w:rsidRPr="00C854A2">
        <w:rPr>
          <w:rFonts w:asciiTheme="majorHAnsi" w:hAnsiTheme="majorHAnsi" w:cstheme="minorHAnsi"/>
        </w:rPr>
        <w:t>apobieganie powstawania odleżyn i odparzeń,</w:t>
      </w:r>
    </w:p>
    <w:p w:rsidR="005E2D93" w:rsidRPr="00C854A2" w:rsidRDefault="005E2D93" w:rsidP="001C4A2E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>rzygotowywanie leków wg zaleceń lekarskich</w:t>
      </w:r>
      <w:r w:rsidR="00C03479" w:rsidRPr="00C854A2">
        <w:rPr>
          <w:rFonts w:asciiTheme="majorHAnsi" w:hAnsiTheme="majorHAnsi" w:cstheme="minorHAnsi"/>
        </w:rPr>
        <w:t>;</w:t>
      </w:r>
    </w:p>
    <w:p w:rsidR="00427FB2" w:rsidRPr="00C854A2" w:rsidRDefault="0053189F" w:rsidP="005E2D93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 xml:space="preserve">4) </w:t>
      </w:r>
      <w:r w:rsidR="00C03479" w:rsidRPr="00C854A2">
        <w:rPr>
          <w:rFonts w:asciiTheme="majorHAnsi" w:hAnsiTheme="majorHAnsi" w:cstheme="minorHAnsi"/>
        </w:rPr>
        <w:t>z</w:t>
      </w:r>
      <w:r w:rsidRPr="00C854A2">
        <w:rPr>
          <w:rFonts w:asciiTheme="majorHAnsi" w:hAnsiTheme="majorHAnsi" w:cstheme="minorHAnsi"/>
        </w:rPr>
        <w:t>apewnienie kontaktów z otoczeniem:</w:t>
      </w:r>
    </w:p>
    <w:p w:rsidR="00427FB2" w:rsidRPr="00C854A2" w:rsidRDefault="0053189F" w:rsidP="001C4A2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7023065</wp:posOffset>
            </wp:positionH>
            <wp:positionV relativeFrom="page">
              <wp:posOffset>2871489</wp:posOffset>
            </wp:positionV>
            <wp:extent cx="24385" cy="24386"/>
            <wp:effectExtent l="0" t="0" r="0" b="0"/>
            <wp:wrapSquare wrapText="bothSides"/>
            <wp:docPr id="25761" name="Picture 25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1" name="Picture 257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D93" w:rsidRPr="00C854A2">
        <w:rPr>
          <w:rFonts w:asciiTheme="majorHAnsi" w:hAnsiTheme="majorHAnsi" w:cstheme="minorHAnsi"/>
        </w:rPr>
        <w:t>p</w:t>
      </w:r>
      <w:r w:rsidRPr="00C854A2">
        <w:rPr>
          <w:rFonts w:asciiTheme="majorHAnsi" w:hAnsiTheme="majorHAnsi" w:cstheme="minorHAnsi"/>
        </w:rPr>
        <w:t>omoc w podtrzymywaniu kontaktów sąsiedzkich,</w:t>
      </w:r>
    </w:p>
    <w:p w:rsidR="00427FB2" w:rsidRPr="00C854A2" w:rsidRDefault="005E2D93" w:rsidP="001C4A2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u</w:t>
      </w:r>
      <w:r w:rsidR="0053189F" w:rsidRPr="00C854A2">
        <w:rPr>
          <w:rFonts w:asciiTheme="majorHAnsi" w:hAnsiTheme="majorHAnsi" w:cstheme="minorHAnsi"/>
        </w:rPr>
        <w:t>czestnictwo w spacerach na świeżym powietrzu, w tym: pomoc w dotarciu do ośrodka i powrotu do domu, odwiedziny podopiecznego w szpitalu</w:t>
      </w:r>
      <w:r w:rsidRPr="00C854A2">
        <w:rPr>
          <w:rFonts w:asciiTheme="majorHAnsi" w:hAnsiTheme="majorHAnsi" w:cstheme="minorHAnsi"/>
        </w:rPr>
        <w:t>,</w:t>
      </w:r>
    </w:p>
    <w:p w:rsidR="00427FB2" w:rsidRPr="00C854A2" w:rsidRDefault="005E2D93" w:rsidP="001C4A2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t</w:t>
      </w:r>
      <w:r w:rsidR="0053189F" w:rsidRPr="00C854A2">
        <w:rPr>
          <w:rFonts w:asciiTheme="majorHAnsi" w:hAnsiTheme="majorHAnsi" w:cstheme="minorHAnsi"/>
        </w:rPr>
        <w:t>erminowe załatwianie spraw urzędowych,</w:t>
      </w:r>
    </w:p>
    <w:p w:rsidR="00427FB2" w:rsidRPr="00C854A2" w:rsidRDefault="005E2D93" w:rsidP="001C4A2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k</w:t>
      </w:r>
      <w:r w:rsidR="0053189F" w:rsidRPr="00C854A2">
        <w:rPr>
          <w:rFonts w:asciiTheme="majorHAnsi" w:hAnsiTheme="majorHAnsi" w:cstheme="minorHAnsi"/>
        </w:rPr>
        <w:t>orzystanie z usług różnych instytucji</w:t>
      </w:r>
      <w:r w:rsidR="00C03479" w:rsidRPr="00C854A2">
        <w:rPr>
          <w:rFonts w:asciiTheme="majorHAnsi" w:hAnsiTheme="majorHAnsi" w:cstheme="minorHAnsi"/>
        </w:rPr>
        <w:t>;</w:t>
      </w:r>
    </w:p>
    <w:p w:rsidR="00427FB2" w:rsidRPr="00C854A2" w:rsidRDefault="0053189F" w:rsidP="001C4A2E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 xml:space="preserve">5) </w:t>
      </w:r>
      <w:r w:rsidR="00C03479" w:rsidRPr="00C854A2">
        <w:rPr>
          <w:rFonts w:asciiTheme="majorHAnsi" w:hAnsiTheme="majorHAnsi" w:cstheme="minorHAnsi"/>
        </w:rPr>
        <w:t>r</w:t>
      </w:r>
      <w:r w:rsidRPr="00C854A2">
        <w:rPr>
          <w:rFonts w:asciiTheme="majorHAnsi" w:hAnsiTheme="majorHAnsi" w:cstheme="minorHAnsi"/>
        </w:rPr>
        <w:t>ozliczenie środków finansowych klienta pozostających w dyspozycji osoby świadczącej usługi:</w:t>
      </w:r>
    </w:p>
    <w:p w:rsidR="00427FB2" w:rsidRPr="00C854A2" w:rsidRDefault="005E2D93" w:rsidP="001C4A2E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</w:t>
      </w:r>
      <w:r w:rsidR="0053189F" w:rsidRPr="00C854A2">
        <w:rPr>
          <w:rFonts w:asciiTheme="majorHAnsi" w:hAnsiTheme="majorHAnsi" w:cstheme="minorHAnsi"/>
        </w:rPr>
        <w:t>rowadzenie ewidencji wydatków i rozliczenia się z klientami z wydanych pieniędzy,</w:t>
      </w:r>
    </w:p>
    <w:p w:rsidR="00427FB2" w:rsidRPr="00C854A2" w:rsidRDefault="005E2D93" w:rsidP="001C4A2E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</w:t>
      </w:r>
      <w:r w:rsidR="0053189F" w:rsidRPr="00C854A2">
        <w:rPr>
          <w:rFonts w:asciiTheme="majorHAnsi" w:hAnsiTheme="majorHAnsi" w:cstheme="minorHAnsi"/>
        </w:rPr>
        <w:t>noszenie odpłatności (zgodnie z decyzją) od klienta, na rzecz którego świadczone są usługi opiekuńcze na konto bankowe M</w:t>
      </w:r>
      <w:r w:rsidR="0084063A" w:rsidRPr="00C854A2">
        <w:rPr>
          <w:rFonts w:asciiTheme="majorHAnsi" w:hAnsiTheme="majorHAnsi" w:cstheme="minorHAnsi"/>
        </w:rPr>
        <w:t>G</w:t>
      </w:r>
      <w:r w:rsidR="0053189F" w:rsidRPr="00C854A2">
        <w:rPr>
          <w:rFonts w:asciiTheme="majorHAnsi" w:hAnsiTheme="majorHAnsi" w:cstheme="minorHAnsi"/>
        </w:rPr>
        <w:t>OPS do 20- go dnia każdego miesiąca za dany miesiąc świadczenia usługi</w:t>
      </w:r>
      <w:r w:rsidR="00C03479" w:rsidRPr="00C854A2">
        <w:rPr>
          <w:rFonts w:asciiTheme="majorHAnsi" w:hAnsiTheme="majorHAnsi" w:cstheme="minorHAnsi"/>
        </w:rPr>
        <w:t>;</w:t>
      </w:r>
    </w:p>
    <w:p w:rsidR="00427FB2" w:rsidRPr="00C854A2" w:rsidRDefault="0053189F" w:rsidP="001C4A2E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 xml:space="preserve">6) </w:t>
      </w:r>
      <w:r w:rsidR="00C03479" w:rsidRPr="00C854A2">
        <w:rPr>
          <w:rFonts w:asciiTheme="majorHAnsi" w:hAnsiTheme="majorHAnsi" w:cstheme="minorHAnsi"/>
        </w:rPr>
        <w:t>w</w:t>
      </w:r>
      <w:r w:rsidRPr="00C854A2">
        <w:rPr>
          <w:rFonts w:asciiTheme="majorHAnsi" w:hAnsiTheme="majorHAnsi" w:cstheme="minorHAnsi"/>
        </w:rPr>
        <w:t xml:space="preserve">ydatki związane z wypełnieniem zadań zawartych w </w:t>
      </w:r>
      <w:proofErr w:type="spellStart"/>
      <w:r w:rsidRPr="00C854A2">
        <w:rPr>
          <w:rFonts w:asciiTheme="majorHAnsi" w:hAnsiTheme="majorHAnsi" w:cstheme="minorHAnsi"/>
        </w:rPr>
        <w:t>ppkt</w:t>
      </w:r>
      <w:proofErr w:type="spellEnd"/>
      <w:r w:rsidRPr="00C854A2">
        <w:rPr>
          <w:rFonts w:asciiTheme="majorHAnsi" w:hAnsiTheme="majorHAnsi" w:cstheme="minorHAnsi"/>
        </w:rPr>
        <w:t xml:space="preserve"> 1 lit. a-g (np. zakup art. spożywczych, gorącego posiłku, środków czystości, art. higienicznych, zapłata za pralnię) ponoszone są ze środków finansowych klienta.</w:t>
      </w:r>
    </w:p>
    <w:p w:rsidR="00427FB2" w:rsidRPr="00C854A2" w:rsidRDefault="0053189F" w:rsidP="001C4A2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Zamawiający informacyjnie podaje, w celu właściwego oszacowania przez Wykonawcę ceny jednostkowej za 1 godzinę usług opiekuńczych, iż w r</w:t>
      </w:r>
      <w:r w:rsidR="0084063A" w:rsidRPr="00C854A2">
        <w:rPr>
          <w:rFonts w:asciiTheme="majorHAnsi" w:hAnsiTheme="majorHAnsi" w:cstheme="minorHAnsi"/>
        </w:rPr>
        <w:t xml:space="preserve">oku 2018 było realizowane 6600 </w:t>
      </w:r>
      <w:r w:rsidRPr="00C854A2">
        <w:rPr>
          <w:rFonts w:asciiTheme="majorHAnsi" w:hAnsiTheme="majorHAnsi" w:cstheme="minorHAnsi"/>
        </w:rPr>
        <w:t>godzin usług.</w:t>
      </w:r>
    </w:p>
    <w:p w:rsidR="00427FB2" w:rsidRPr="00C854A2" w:rsidRDefault="0053189F" w:rsidP="001C4A2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Faktyczna ilość godzin świadczonych usług w danym miesiącu będzie uzależniona od wysokości posiadanych środków w roku budżetowym, od ofertowej ceny jednostkowej za 1 godz. świadczenia usług oraz od potrzeb wynikających ze zmiennej ilości osób kwalifikujących się do korzystania z usług.</w:t>
      </w:r>
    </w:p>
    <w:p w:rsidR="00427FB2" w:rsidRPr="00C854A2" w:rsidRDefault="0053189F" w:rsidP="001C4A2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Zamówienie będzie realizowane po cenie jednostkowej za 1 godz</w:t>
      </w:r>
      <w:r w:rsidR="00B84881">
        <w:rPr>
          <w:rFonts w:asciiTheme="majorHAnsi" w:hAnsiTheme="majorHAnsi" w:cstheme="minorHAnsi"/>
        </w:rPr>
        <w:t>inę</w:t>
      </w:r>
      <w:r w:rsidRPr="00C854A2">
        <w:rPr>
          <w:rFonts w:asciiTheme="majorHAnsi" w:hAnsiTheme="majorHAnsi" w:cstheme="minorHAnsi"/>
        </w:rPr>
        <w:t xml:space="preserve"> świadczenia usług do wysokości środków finansowych zabezpieczonych na ten cel w budżecie Zamawiającego.</w:t>
      </w:r>
    </w:p>
    <w:p w:rsidR="00427FB2" w:rsidRPr="00C854A2" w:rsidRDefault="0053189F" w:rsidP="001C4A2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Usługi opiekuńcze mogą być świadczone w dni robocze, w dni świąteczne i wolne od pracy w miejscu zamieszkania lub czasowego pobytu osoby, której przyznano pomoc w formie usług opiekuńczych.</w:t>
      </w:r>
    </w:p>
    <w:p w:rsidR="00427FB2" w:rsidRPr="00C854A2" w:rsidRDefault="0053189F" w:rsidP="001C4A2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Zlecenie realizacji usług opiekuńczych na rzecz konkretnej osoby będzie przekazywane Wykonawcy</w:t>
      </w:r>
      <w:r w:rsidR="00C03479" w:rsidRPr="00C854A2">
        <w:rPr>
          <w:rFonts w:asciiTheme="majorHAnsi" w:hAnsiTheme="majorHAnsi" w:cstheme="minorHAnsi"/>
        </w:rPr>
        <w:br/>
      </w:r>
      <w:r w:rsidRPr="00C854A2">
        <w:rPr>
          <w:rFonts w:asciiTheme="majorHAnsi" w:hAnsiTheme="majorHAnsi" w:cstheme="minorHAnsi"/>
        </w:rPr>
        <w:t>w postaci karty pracy opiekuna/</w:t>
      </w:r>
      <w:proofErr w:type="spellStart"/>
      <w:r w:rsidRPr="00C854A2">
        <w:rPr>
          <w:rFonts w:asciiTheme="majorHAnsi" w:hAnsiTheme="majorHAnsi" w:cstheme="minorHAnsi"/>
        </w:rPr>
        <w:t>nki</w:t>
      </w:r>
      <w:proofErr w:type="spellEnd"/>
      <w:r w:rsidRPr="00C854A2">
        <w:rPr>
          <w:rFonts w:asciiTheme="majorHAnsi" w:hAnsiTheme="majorHAnsi" w:cstheme="minorHAnsi"/>
        </w:rPr>
        <w:t xml:space="preserve"> oraz zakresu świadczonej usługi.</w:t>
      </w:r>
    </w:p>
    <w:p w:rsidR="00427FB2" w:rsidRPr="00C854A2" w:rsidRDefault="0053189F" w:rsidP="001C4A2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 przypadku wstrzymania wykonywania usług (np. z powodu pobytu w szpitalu, wyjazdu do rodziny, umieszczenia w zakładzie pielęgnacyjnym, zgonu lub innej przyczyny) Wykonawca usługi jest zobowiązany do niezwłocznego zgłoszenia Zamawiającemu tego faktu, jedn</w:t>
      </w:r>
      <w:r w:rsidR="0084063A" w:rsidRPr="00C854A2">
        <w:rPr>
          <w:rFonts w:asciiTheme="majorHAnsi" w:hAnsiTheme="majorHAnsi" w:cstheme="minorHAnsi"/>
        </w:rPr>
        <w:t>ak nie później niż w ciągu 2</w:t>
      </w:r>
      <w:r w:rsidRPr="00C854A2">
        <w:rPr>
          <w:rFonts w:asciiTheme="majorHAnsi" w:hAnsiTheme="majorHAnsi" w:cstheme="minorHAnsi"/>
        </w:rPr>
        <w:t xml:space="preserve"> dni roboczych od momentu wstrzymania wykonywania usługi. W przypadku konieczności wznowienia usługi Wykonawca usług jest również zobowiązany do niezwłocznego zgłoszenia Zamawiającemu tego faktu, jedn</w:t>
      </w:r>
      <w:r w:rsidR="0084063A" w:rsidRPr="00C854A2">
        <w:rPr>
          <w:rFonts w:asciiTheme="majorHAnsi" w:hAnsiTheme="majorHAnsi" w:cstheme="minorHAnsi"/>
        </w:rPr>
        <w:t>ak nie później niż</w:t>
      </w:r>
      <w:r w:rsidR="00C03479" w:rsidRPr="00C854A2">
        <w:rPr>
          <w:rFonts w:asciiTheme="majorHAnsi" w:hAnsiTheme="majorHAnsi" w:cstheme="minorHAnsi"/>
        </w:rPr>
        <w:br/>
      </w:r>
      <w:r w:rsidR="0084063A" w:rsidRPr="00C854A2">
        <w:rPr>
          <w:rFonts w:asciiTheme="majorHAnsi" w:hAnsiTheme="majorHAnsi" w:cstheme="minorHAnsi"/>
        </w:rPr>
        <w:t xml:space="preserve">w ciągu 2 </w:t>
      </w:r>
      <w:r w:rsidRPr="00C854A2">
        <w:rPr>
          <w:rFonts w:asciiTheme="majorHAnsi" w:hAnsiTheme="majorHAnsi" w:cstheme="minorHAnsi"/>
        </w:rPr>
        <w:t xml:space="preserve"> dni roboczych od momentu wznowienia usługi.</w:t>
      </w:r>
    </w:p>
    <w:p w:rsidR="00427FB2" w:rsidRPr="00C854A2" w:rsidRDefault="0053189F" w:rsidP="001C4A2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Do świadczenia usług opiekuńczych Wykonawca zobowiązany jest zatrudnić osoby sprawne fizycznie</w:t>
      </w:r>
      <w:r w:rsidR="00C03479" w:rsidRPr="00C854A2">
        <w:rPr>
          <w:rFonts w:asciiTheme="majorHAnsi" w:hAnsiTheme="majorHAnsi" w:cstheme="minorHAnsi"/>
        </w:rPr>
        <w:br/>
      </w:r>
      <w:r w:rsidRPr="00C854A2">
        <w:rPr>
          <w:rFonts w:asciiTheme="majorHAnsi" w:hAnsiTheme="majorHAnsi" w:cstheme="minorHAnsi"/>
        </w:rPr>
        <w:t>i intelektualnie, dbające o osobistą czystość i higienę, zdolne do wykonywania prac fizycznych, posiadające umiejętność utrzymywania kontaktów interpersonalnych.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lastRenderedPageBreak/>
        <w:t>Dopuszcza się maksymalnie jedną zmianę osoby świadczącej usługi w okresie obowiązywania decyzji przyznającej świadczenie na rzecz jednego klienta. W sytuacjach szczególnie uzasadnionych sytuacją klienta lub Wykonawcy możliwa jest częstsza zmiana osoby świadczącej usługi po wcześniejszym uzgodnieniu tej okoliczności z Zamawiającym. W przypadku zmiany osoby sprawującej usługi u danego klienta Wykonawca zobowiązany jest poinformować o tym Zamawiającego telefonicznie później niż w dniu powzięcia informacji. Osoba zastępująca musi spełniać wymagania dla osób świadczących usługi określone w ogłoszeniu. Brak niezwłocznej reakcji Zamawiającego co do wskazanej osoby uznaje się za akceptację w tym zakresie.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ponosi odpowiedzialność za staranność w wyborze osób, przy pomocy których będzie świadczył usługi objęte niniejszym zamówieniem oraz prawidłowość wykonywanych przez nie czynności</w:t>
      </w:r>
      <w:r w:rsidR="000D6033" w:rsidRPr="00C854A2">
        <w:rPr>
          <w:rFonts w:asciiTheme="majorHAnsi" w:hAnsiTheme="majorHAnsi" w:cstheme="minorHAnsi"/>
        </w:rPr>
        <w:br/>
      </w:r>
      <w:r w:rsidRPr="00C854A2">
        <w:rPr>
          <w:rFonts w:asciiTheme="majorHAnsi" w:hAnsiTheme="majorHAnsi" w:cstheme="minorHAnsi"/>
        </w:rPr>
        <w:t>i obowiązków w zakresie opisanym w niniejszym załączniku. Wykonawca zapewni świadczenie usług opiekuńczych przez osoby odpowiednio przeszkolone przez Wykonawcę w zakresie wykonywania usług objętych umową.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Personel Wykonawcy zobowiązany jest posiadać dokument tożsamości ze zdjęciem oraz adresem w czasie realizacji usług. Zabrania się personelowi Wykonawcy wprowadzania do mieszkania klienta osób nieupoważnionych, picia alkoholu, palenia tytoniu, używania środków psychoaktywnych.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zobowiązuje się do zachowania rzetelnej jakości świadczonych usług oraz ich terminowości, a także zapewni wyposażenie personelu w odpowiednie ubranie ochronne (np. fartuchy, rękawice gumowe, itp.) dostosowane do zakresu usług.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zobowiązuje się do powiadamiania Zamawiającego o każdej zmianie sytuacji życiowej klienta, a także o pogorszeniu stanu zdrowia mających wpływ na realizację zadań wynikających z umowy.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579159</wp:posOffset>
            </wp:positionH>
            <wp:positionV relativeFrom="page">
              <wp:posOffset>2865392</wp:posOffset>
            </wp:positionV>
            <wp:extent cx="21337" cy="18290"/>
            <wp:effectExtent l="0" t="0" r="0" b="0"/>
            <wp:wrapSquare wrapText="bothSides"/>
            <wp:docPr id="29608" name="Picture 29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08" name="Picture 296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4A2">
        <w:rPr>
          <w:rFonts w:asciiTheme="majorHAnsi" w:hAnsiTheme="majorHAnsi" w:cstheme="minorHAnsi"/>
        </w:rPr>
        <w:t>Wykonawca zobowiązuje się współpracować z pracownikami socjalnymi oraz innymi upoważnionymi pracownikami M</w:t>
      </w:r>
      <w:r w:rsidR="0084063A" w:rsidRPr="00C854A2">
        <w:rPr>
          <w:rFonts w:asciiTheme="majorHAnsi" w:hAnsiTheme="majorHAnsi" w:cstheme="minorHAnsi"/>
        </w:rPr>
        <w:t>G</w:t>
      </w:r>
      <w:r w:rsidRPr="00C854A2">
        <w:rPr>
          <w:rFonts w:asciiTheme="majorHAnsi" w:hAnsiTheme="majorHAnsi" w:cstheme="minorHAnsi"/>
        </w:rPr>
        <w:t>OPS. Przez współpracę rozumie się wymianę informacji dotyczącą osób i rodzin objętych pomocą Ośrodka i korzystających ze wsparcia w formie usług opiekuńczych.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wskaże Zamawiającemu numery telefonów kontaktowych i numer faksu Wykonawcy, inne informacje oraz ustalenia niezbędne dla sprawnego i terminowego wykonania zamówienia.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ponosi odpowiedzialność za wyrządzone szkody, w tym przez osoby, przy pomocy których Wykonawca realizuje zamówienie - osobom korzystającym z usług opiekuńczych. Wykonawca przyjmuje do wiadomości, iż odpowiedzialność ta obejmuje wszelkie wyrządzone szkody zarówno na osobie jak i w mieniu klientów korzystających z usług opiekuńczych.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Zamawiający nie ponosi odpowiedzialności za szkody wyrządzone przez Wykonawcę w trakcie wykonywania zamówienia.</w:t>
      </w:r>
    </w:p>
    <w:p w:rsidR="00C03479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odpowiada za całokształt świadczonych usług oraz za zachowanie zatrudnionego personelu.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podczas świadczenia usług zobowiązuje się stosować wszystkie przepisy BHP i ppoż. obowiązujące przy tego rodzaju czynnościach.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Zamawiający informuje Wykonawcę, iż opłata za usługi opiekuńcze jest wnoszona przez osobę uzyskującą pomoc w formie usługi opiekuńczej lub jej opiekuna, bezpośrednio przelewem na konto bankowe M</w:t>
      </w:r>
      <w:r w:rsidR="0084063A" w:rsidRPr="00C854A2">
        <w:rPr>
          <w:rFonts w:asciiTheme="majorHAnsi" w:hAnsiTheme="majorHAnsi" w:cstheme="minorHAnsi"/>
        </w:rPr>
        <w:t>G</w:t>
      </w:r>
      <w:r w:rsidRPr="00C854A2">
        <w:rPr>
          <w:rFonts w:asciiTheme="majorHAnsi" w:hAnsiTheme="majorHAnsi" w:cstheme="minorHAnsi"/>
        </w:rPr>
        <w:t>OPS,</w:t>
      </w:r>
      <w:r w:rsidR="00233A22">
        <w:rPr>
          <w:rFonts w:asciiTheme="majorHAnsi" w:hAnsiTheme="majorHAnsi" w:cstheme="minorHAnsi"/>
        </w:rPr>
        <w:br/>
      </w:r>
      <w:r w:rsidRPr="00C854A2">
        <w:rPr>
          <w:rFonts w:asciiTheme="majorHAnsi" w:hAnsiTheme="majorHAnsi" w:cstheme="minorHAnsi"/>
        </w:rPr>
        <w:t>w terminie do 20-tego każdego miesiąca za dany miesiąc świadczenia usługi.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zobowiązany jest prowadzić karty pracy dla każdego pracownika (opiekuna/</w:t>
      </w:r>
      <w:proofErr w:type="spellStart"/>
      <w:r w:rsidRPr="00C854A2">
        <w:rPr>
          <w:rFonts w:asciiTheme="majorHAnsi" w:hAnsiTheme="majorHAnsi" w:cstheme="minorHAnsi"/>
        </w:rPr>
        <w:t>nki</w:t>
      </w:r>
      <w:proofErr w:type="spellEnd"/>
      <w:r w:rsidRPr="00C854A2">
        <w:rPr>
          <w:rFonts w:asciiTheme="majorHAnsi" w:hAnsiTheme="majorHAnsi" w:cstheme="minorHAnsi"/>
        </w:rPr>
        <w:t xml:space="preserve">) - wg </w:t>
      </w:r>
      <w:r w:rsidRPr="009F23E6">
        <w:rPr>
          <w:rFonts w:asciiTheme="majorHAnsi" w:hAnsiTheme="majorHAnsi" w:cstheme="minorHAnsi"/>
          <w:color w:val="auto"/>
        </w:rPr>
        <w:t xml:space="preserve">załącznika </w:t>
      </w:r>
      <w:r w:rsidR="00B84881" w:rsidRPr="009F23E6">
        <w:rPr>
          <w:rFonts w:asciiTheme="majorHAnsi" w:hAnsiTheme="majorHAnsi" w:cstheme="minorHAnsi"/>
          <w:color w:val="auto"/>
        </w:rPr>
        <w:t>n</w:t>
      </w:r>
      <w:r w:rsidRPr="009F23E6">
        <w:rPr>
          <w:rFonts w:asciiTheme="majorHAnsi" w:hAnsiTheme="majorHAnsi" w:cstheme="minorHAnsi"/>
          <w:color w:val="auto"/>
        </w:rPr>
        <w:t xml:space="preserve">r 1 do umowy </w:t>
      </w:r>
      <w:r w:rsidRPr="00C854A2">
        <w:rPr>
          <w:rFonts w:asciiTheme="majorHAnsi" w:hAnsiTheme="majorHAnsi" w:cstheme="minorHAnsi"/>
        </w:rPr>
        <w:t>, dokumentujące imię, nazwisko i adres osoby korzystającej z usług, imię i nazwisko opiekuna, czas i termin świadczonych usług z podpisem klienta lub członka rodziny potwierdzającym każdorazowo wykonanie usługi i przekazywać je Zamawiającemu za każdy miesiąc świadczonych usług w pierwszym dniu roboczym następującym po miesiącu, w którym wykonano usługę. Karty pracy w celu zapewnienia bieżącej kontroli przez Zamawiającego, muszą być wypełniane na bieżąco. Po każdej wizycie opiekuna, kartę pracy poświadcza świadczeniobiorca usługi/klient własnoręcznym podpisem lub członek rodziny. Brak danych w karcie pracy lub jej nierzetelne wypisywanie, skutkować może nie wypłaceniem przysługującej należności za usługę.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zobowiązują się do zachowania w bezwzględnej tajemnicy wszelkich informacji i danych, jakie uzyska w trakcie umowy, którą będzi</w:t>
      </w:r>
      <w:bookmarkStart w:id="0" w:name="_GoBack"/>
      <w:bookmarkEnd w:id="0"/>
      <w:r w:rsidRPr="00C854A2">
        <w:rPr>
          <w:rFonts w:asciiTheme="majorHAnsi" w:hAnsiTheme="majorHAnsi" w:cstheme="minorHAnsi"/>
        </w:rPr>
        <w:t>e realizował, a w szczególności takich, które stanowią bądź mogą stanowić tajemnicę służbową Zamawiającego. Wykonawca zobowiązuje się do przestrzegania tajemnicy służbowej, tak jak dla pracownika socjalnego, zgodnie z ustawą z dnia 12 marca 2004</w:t>
      </w:r>
      <w:r w:rsidR="00C03479" w:rsidRPr="00C854A2">
        <w:rPr>
          <w:rFonts w:asciiTheme="majorHAnsi" w:hAnsiTheme="majorHAnsi" w:cstheme="minorHAnsi"/>
        </w:rPr>
        <w:t>r.</w:t>
      </w:r>
      <w:r w:rsidRPr="00C854A2">
        <w:rPr>
          <w:rFonts w:asciiTheme="majorHAnsi" w:hAnsiTheme="majorHAnsi" w:cstheme="minorHAnsi"/>
        </w:rPr>
        <w:t xml:space="preserve"> 0 pomocy społecznej</w:t>
      </w:r>
      <w:r w:rsidR="00B85475">
        <w:rPr>
          <w:rFonts w:asciiTheme="majorHAnsi" w:hAnsiTheme="majorHAnsi" w:cstheme="minorHAnsi"/>
        </w:rPr>
        <w:br/>
      </w:r>
      <w:r w:rsidRPr="00C854A2">
        <w:rPr>
          <w:rFonts w:asciiTheme="majorHAnsi" w:hAnsiTheme="majorHAnsi" w:cstheme="minorHAnsi"/>
        </w:rPr>
        <w:t>(t.j. Dz. U. z 2018r. poz. 1508</w:t>
      </w:r>
      <w:r w:rsidR="00C03479" w:rsidRPr="00C854A2">
        <w:rPr>
          <w:rFonts w:asciiTheme="majorHAnsi" w:hAnsiTheme="majorHAnsi" w:cstheme="minorHAnsi"/>
        </w:rPr>
        <w:t xml:space="preserve"> ze zm</w:t>
      </w:r>
      <w:r w:rsidRPr="00C854A2">
        <w:rPr>
          <w:rFonts w:asciiTheme="majorHAnsi" w:hAnsiTheme="majorHAnsi" w:cstheme="minorHAnsi"/>
        </w:rPr>
        <w:t>.).</w:t>
      </w:r>
    </w:p>
    <w:p w:rsidR="00427FB2" w:rsidRPr="00C854A2" w:rsidRDefault="0053189F" w:rsidP="00C0347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7"/>
        <w:jc w:val="both"/>
        <w:rPr>
          <w:rFonts w:asciiTheme="majorHAnsi" w:hAnsiTheme="majorHAnsi" w:cstheme="minorHAnsi"/>
        </w:rPr>
      </w:pPr>
      <w:r w:rsidRPr="00C854A2">
        <w:rPr>
          <w:rFonts w:asciiTheme="majorHAnsi" w:hAnsiTheme="majorHAnsi" w:cstheme="minorHAnsi"/>
        </w:rPr>
        <w:t>Wykonawca nie moż</w:t>
      </w:r>
      <w:r w:rsidR="0084063A" w:rsidRPr="00C854A2">
        <w:rPr>
          <w:rFonts w:asciiTheme="majorHAnsi" w:hAnsiTheme="majorHAnsi" w:cstheme="minorHAnsi"/>
        </w:rPr>
        <w:t>e powierzyć wykonania zobowiązań</w:t>
      </w:r>
      <w:r w:rsidRPr="00C854A2">
        <w:rPr>
          <w:rFonts w:asciiTheme="majorHAnsi" w:hAnsiTheme="majorHAnsi" w:cstheme="minorHAnsi"/>
        </w:rPr>
        <w:t xml:space="preserve"> wynikających z niniejszej umowy innemu Wykonawcy, nie przewidzianemu w złożonej ofercie, bez pisemnej zgody Zamawiającego.</w:t>
      </w:r>
    </w:p>
    <w:p w:rsidR="00427FB2" w:rsidRPr="00C854A2" w:rsidRDefault="00427FB2" w:rsidP="001C4A2E">
      <w:pPr>
        <w:tabs>
          <w:tab w:val="left" w:pos="284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  <w:sectPr w:rsidR="00427FB2" w:rsidRPr="00C854A2" w:rsidSect="001C4A2E">
          <w:footerReference w:type="default" r:id="rId10"/>
          <w:pgSz w:w="11900" w:h="16840"/>
          <w:pgMar w:top="567" w:right="1134" w:bottom="619" w:left="1134" w:header="709" w:footer="709" w:gutter="0"/>
          <w:cols w:space="708"/>
          <w:titlePg/>
          <w:docGrid w:linePitch="299"/>
        </w:sectPr>
      </w:pPr>
    </w:p>
    <w:p w:rsidR="00427FB2" w:rsidRPr="00C854A2" w:rsidRDefault="00427FB2" w:rsidP="001C4A2E">
      <w:pPr>
        <w:tabs>
          <w:tab w:val="left" w:pos="284"/>
          <w:tab w:val="right" w:pos="2587"/>
        </w:tabs>
        <w:spacing w:after="0" w:line="240" w:lineRule="auto"/>
        <w:ind w:right="-7"/>
        <w:jc w:val="both"/>
        <w:rPr>
          <w:rFonts w:asciiTheme="majorHAnsi" w:hAnsiTheme="majorHAnsi" w:cstheme="minorHAnsi"/>
        </w:rPr>
      </w:pPr>
    </w:p>
    <w:sectPr w:rsidR="00427FB2" w:rsidRPr="00C854A2" w:rsidSect="001C4A2E">
      <w:type w:val="continuous"/>
      <w:pgSz w:w="11900" w:h="16840"/>
      <w:pgMar w:top="1171" w:right="1134" w:bottom="1143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BF" w:rsidRDefault="00E41ABF" w:rsidP="00942790">
      <w:pPr>
        <w:spacing w:after="0" w:line="240" w:lineRule="auto"/>
      </w:pPr>
      <w:r>
        <w:separator/>
      </w:r>
    </w:p>
  </w:endnote>
  <w:endnote w:type="continuationSeparator" w:id="0">
    <w:p w:rsidR="00E41ABF" w:rsidRDefault="00E41ABF" w:rsidP="0094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070121"/>
      <w:docPartObj>
        <w:docPartGallery w:val="Page Numbers (Bottom of Page)"/>
        <w:docPartUnique/>
      </w:docPartObj>
    </w:sdtPr>
    <w:sdtEndPr/>
    <w:sdtContent>
      <w:p w:rsidR="00942790" w:rsidRDefault="00942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E6">
          <w:rPr>
            <w:noProof/>
          </w:rPr>
          <w:t>2</w:t>
        </w:r>
        <w:r>
          <w:fldChar w:fldCharType="end"/>
        </w:r>
      </w:p>
    </w:sdtContent>
  </w:sdt>
  <w:p w:rsidR="00942790" w:rsidRDefault="00942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BF" w:rsidRDefault="00E41ABF" w:rsidP="00942790">
      <w:pPr>
        <w:spacing w:after="0" w:line="240" w:lineRule="auto"/>
      </w:pPr>
      <w:r>
        <w:separator/>
      </w:r>
    </w:p>
  </w:footnote>
  <w:footnote w:type="continuationSeparator" w:id="0">
    <w:p w:rsidR="00E41ABF" w:rsidRDefault="00E41ABF" w:rsidP="0094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>
    <w:nsid w:val="001D7573"/>
    <w:multiLevelType w:val="hybridMultilevel"/>
    <w:tmpl w:val="02304E26"/>
    <w:lvl w:ilvl="0" w:tplc="645CA530">
      <w:start w:val="1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E03F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8B3B0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4959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0A5D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AA7A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660C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8C2E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4196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176E4"/>
    <w:multiLevelType w:val="hybridMultilevel"/>
    <w:tmpl w:val="97C4BA54"/>
    <w:lvl w:ilvl="0" w:tplc="04150019">
      <w:start w:val="1"/>
      <w:numFmt w:val="lowerLetter"/>
      <w:lvlText w:val="%1."/>
      <w:lvlJc w:val="left"/>
      <w:pPr>
        <w:ind w:left="48"/>
      </w:pPr>
      <w:rPr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C21C4EDE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4CE031C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D5E835A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CD08396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70A0F90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96E4E1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FCEB6B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2422A52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F26AC"/>
    <w:multiLevelType w:val="hybridMultilevel"/>
    <w:tmpl w:val="82E2B6F2"/>
    <w:lvl w:ilvl="0" w:tplc="0E7866AE">
      <w:start w:val="2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61A52">
      <w:start w:val="1"/>
      <w:numFmt w:val="bullet"/>
      <w:lvlText w:val="•"/>
      <w:lvlPicBulletId w:val="0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1CFE36">
      <w:start w:val="1"/>
      <w:numFmt w:val="bullet"/>
      <w:lvlText w:val="▪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E455AC">
      <w:start w:val="1"/>
      <w:numFmt w:val="bullet"/>
      <w:lvlText w:val="•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ADC2">
      <w:start w:val="1"/>
      <w:numFmt w:val="bullet"/>
      <w:lvlText w:val="o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CE76B2">
      <w:start w:val="1"/>
      <w:numFmt w:val="bullet"/>
      <w:lvlText w:val="▪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144FC8">
      <w:start w:val="1"/>
      <w:numFmt w:val="bullet"/>
      <w:lvlText w:val="•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5EA6DC">
      <w:start w:val="1"/>
      <w:numFmt w:val="bullet"/>
      <w:lvlText w:val="o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9600B4">
      <w:start w:val="1"/>
      <w:numFmt w:val="bullet"/>
      <w:lvlText w:val="▪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D03B4"/>
    <w:multiLevelType w:val="hybridMultilevel"/>
    <w:tmpl w:val="E7089A16"/>
    <w:lvl w:ilvl="0" w:tplc="A56475FC">
      <w:start w:val="1"/>
      <w:numFmt w:val="lowerLetter"/>
      <w:lvlText w:val="%1)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CB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63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10967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4CC0A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78E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20727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641A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0C22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6E6484"/>
    <w:multiLevelType w:val="hybridMultilevel"/>
    <w:tmpl w:val="D5466A32"/>
    <w:lvl w:ilvl="0" w:tplc="97005600">
      <w:start w:val="1"/>
      <w:numFmt w:val="decimal"/>
      <w:lvlText w:val="%1.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A9C5E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EED04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68DBA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2E262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45E64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E7006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22AB8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A6CF0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F0403"/>
    <w:multiLevelType w:val="hybridMultilevel"/>
    <w:tmpl w:val="D2165290"/>
    <w:lvl w:ilvl="0" w:tplc="ED7439AC">
      <w:start w:val="1"/>
      <w:numFmt w:val="lowerLetter"/>
      <w:lvlText w:val="%1)"/>
      <w:lvlJc w:val="left"/>
      <w:pPr>
        <w:ind w:left="249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8785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65C3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0E79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E09E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801C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E94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6D8B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4487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E55FF2"/>
    <w:multiLevelType w:val="hybridMultilevel"/>
    <w:tmpl w:val="3C3C3A22"/>
    <w:lvl w:ilvl="0" w:tplc="825438FE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7E0C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A68BC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AB1B8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209B2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A8D26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090F0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28692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AC84C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C802EF"/>
    <w:multiLevelType w:val="hybridMultilevel"/>
    <w:tmpl w:val="7B46AB64"/>
    <w:lvl w:ilvl="0" w:tplc="04150011">
      <w:start w:val="1"/>
      <w:numFmt w:val="decimal"/>
      <w:lvlText w:val="%1)"/>
      <w:lvlJc w:val="left"/>
      <w:pPr>
        <w:ind w:left="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12F8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6E6C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C6E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4918E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AA238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FB7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C740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89BB6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985D8D"/>
    <w:multiLevelType w:val="hybridMultilevel"/>
    <w:tmpl w:val="58424C5A"/>
    <w:lvl w:ilvl="0" w:tplc="67D84A64">
      <w:start w:val="19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EEB98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AA83C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84AD0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CB6D8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AF706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26AE0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EB67A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E1E4C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B94E01"/>
    <w:multiLevelType w:val="hybridMultilevel"/>
    <w:tmpl w:val="1B165CEC"/>
    <w:lvl w:ilvl="0" w:tplc="4914F85E">
      <w:start w:val="1"/>
      <w:numFmt w:val="lowerLetter"/>
      <w:lvlText w:val="%1)"/>
      <w:lvlJc w:val="left"/>
      <w:pPr>
        <w:ind w:left="268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0A03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6DCF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CB37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E589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6E9A4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8B1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CBD1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1AD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FA6D2E"/>
    <w:multiLevelType w:val="hybridMultilevel"/>
    <w:tmpl w:val="9D067058"/>
    <w:lvl w:ilvl="0" w:tplc="6ABC4B9A">
      <w:start w:val="1"/>
      <w:numFmt w:val="bullet"/>
      <w:lvlText w:val="-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08D24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6BAC8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86BC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A81BE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C90E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40466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6D0C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A5EE8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0670CE"/>
    <w:multiLevelType w:val="hybridMultilevel"/>
    <w:tmpl w:val="9C2CED48"/>
    <w:lvl w:ilvl="0" w:tplc="71BE0E50">
      <w:start w:val="2"/>
      <w:numFmt w:val="decimal"/>
      <w:lvlText w:val="%1."/>
      <w:lvlJc w:val="left"/>
      <w:pPr>
        <w:ind w:left="33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20614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88FB0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0D33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965B7E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04EC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68712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441B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C73FC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D014E8"/>
    <w:multiLevelType w:val="hybridMultilevel"/>
    <w:tmpl w:val="AC1E9796"/>
    <w:lvl w:ilvl="0" w:tplc="E31C46CE">
      <w:start w:val="1"/>
      <w:numFmt w:val="lowerLetter"/>
      <w:lvlText w:val="%1)"/>
      <w:lvlJc w:val="left"/>
      <w:pPr>
        <w:ind w:left="259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2DDD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0B13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27D5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0B42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2C71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6A41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4850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41B7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0824C1"/>
    <w:multiLevelType w:val="hybridMultilevel"/>
    <w:tmpl w:val="69904F00"/>
    <w:lvl w:ilvl="0" w:tplc="1040BE4C">
      <w:start w:val="1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C42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6D3C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6203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AEE5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E4F9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00EC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809F3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42F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2E7C65"/>
    <w:multiLevelType w:val="hybridMultilevel"/>
    <w:tmpl w:val="FB14EC66"/>
    <w:lvl w:ilvl="0" w:tplc="C9787A4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C89B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8223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8AA84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E7042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CAA82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903A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5E2C7A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24C20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6B476A"/>
    <w:multiLevelType w:val="hybridMultilevel"/>
    <w:tmpl w:val="D528F7FC"/>
    <w:lvl w:ilvl="0" w:tplc="4ACA8814">
      <w:start w:val="1"/>
      <w:numFmt w:val="decimal"/>
      <w:lvlText w:val="%1.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AC34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DC6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C24D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82D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E664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06EA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E204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7E8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846ED5"/>
    <w:multiLevelType w:val="hybridMultilevel"/>
    <w:tmpl w:val="45309758"/>
    <w:lvl w:ilvl="0" w:tplc="A250561A">
      <w:start w:val="1"/>
      <w:numFmt w:val="lowerLetter"/>
      <w:lvlText w:val="%1)"/>
      <w:lvlJc w:val="left"/>
      <w:pPr>
        <w:ind w:left="3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5C5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4D8E0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6460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C094E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E31E0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8ED4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44FCC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A31A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8B5C5A"/>
    <w:multiLevelType w:val="hybridMultilevel"/>
    <w:tmpl w:val="4A54E204"/>
    <w:lvl w:ilvl="0" w:tplc="3C1A1254">
      <w:start w:val="1"/>
      <w:numFmt w:val="lowerLetter"/>
      <w:lvlText w:val="%1)"/>
      <w:lvlJc w:val="left"/>
      <w:pPr>
        <w:ind w:left="273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601EC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46FB1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CD4BA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2355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A251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2F3C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8123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A360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0E7433"/>
    <w:multiLevelType w:val="hybridMultilevel"/>
    <w:tmpl w:val="2A7899DE"/>
    <w:lvl w:ilvl="0" w:tplc="4B545CE4">
      <w:start w:val="1"/>
      <w:numFmt w:val="decimal"/>
      <w:lvlText w:val="%1.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AB450">
      <w:start w:val="1"/>
      <w:numFmt w:val="lowerLetter"/>
      <w:lvlText w:val="%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69526">
      <w:start w:val="1"/>
      <w:numFmt w:val="lowerRoman"/>
      <w:lvlText w:val="%3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A5894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8F8A2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A9D82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6C324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81B9E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180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B74ACE"/>
    <w:multiLevelType w:val="hybridMultilevel"/>
    <w:tmpl w:val="06AE8EC6"/>
    <w:lvl w:ilvl="0" w:tplc="DA662CC0">
      <w:start w:val="1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2C5CA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CE88E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C78F8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ADC36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8C96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C73B0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4DC5E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45608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E83671"/>
    <w:multiLevelType w:val="hybridMultilevel"/>
    <w:tmpl w:val="1D9E819A"/>
    <w:lvl w:ilvl="0" w:tplc="57DE3A48">
      <w:start w:val="1"/>
      <w:numFmt w:val="lowerLetter"/>
      <w:lvlText w:val="%1)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E5CCA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38E81C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C161E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2D238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1E943A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8596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0224B0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C8A3E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883424"/>
    <w:multiLevelType w:val="hybridMultilevel"/>
    <w:tmpl w:val="01A0B840"/>
    <w:lvl w:ilvl="0" w:tplc="AC76CAA4">
      <w:start w:val="1"/>
      <w:numFmt w:val="decimal"/>
      <w:lvlText w:val="%1."/>
      <w:lvlJc w:val="left"/>
      <w:pPr>
        <w:ind w:left="48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C21C4EDE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4CE031C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D5E835A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CD08396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70A0F90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96E4E1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FCEB6B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2422A52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610DAA"/>
    <w:multiLevelType w:val="hybridMultilevel"/>
    <w:tmpl w:val="B5C25BE0"/>
    <w:lvl w:ilvl="0" w:tplc="0CA6BFD8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C55C8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09A12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05536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ED328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28E24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65D32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277F6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27F3E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757932"/>
    <w:multiLevelType w:val="hybridMultilevel"/>
    <w:tmpl w:val="F24250B0"/>
    <w:lvl w:ilvl="0" w:tplc="C5A4BDCC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C00B8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0EB4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AB8B8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605BA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2FF30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81E4E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A5F5E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8C966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E31FDB"/>
    <w:multiLevelType w:val="hybridMultilevel"/>
    <w:tmpl w:val="295C3952"/>
    <w:lvl w:ilvl="0" w:tplc="671C0F1C">
      <w:start w:val="1"/>
      <w:numFmt w:val="lowerLetter"/>
      <w:lvlText w:val="%1)"/>
      <w:lvlJc w:val="left"/>
      <w:pPr>
        <w:ind w:left="16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E0AB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441AD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06EE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5AB34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BC9A5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364D6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488B7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9006C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374370"/>
    <w:multiLevelType w:val="hybridMultilevel"/>
    <w:tmpl w:val="E092CC38"/>
    <w:lvl w:ilvl="0" w:tplc="3D160110">
      <w:start w:val="5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C1596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EE20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6B69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DAC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E4C94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0595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EEDF4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ACE64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F87AFC"/>
    <w:multiLevelType w:val="hybridMultilevel"/>
    <w:tmpl w:val="B6440338"/>
    <w:lvl w:ilvl="0" w:tplc="F6F8420A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C943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2470E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E369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A1DAE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CCE7E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A4564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2E3CE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039B4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12638C"/>
    <w:multiLevelType w:val="hybridMultilevel"/>
    <w:tmpl w:val="B4F24304"/>
    <w:lvl w:ilvl="0" w:tplc="5A18D04A">
      <w:start w:val="1"/>
      <w:numFmt w:val="lowerLetter"/>
      <w:lvlText w:val="%1)"/>
      <w:lvlJc w:val="left"/>
      <w:pPr>
        <w:ind w:left="48"/>
      </w:pPr>
      <w:rPr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C21C4EDE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4CE031C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D5E835A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CD08396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70A0F90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96E4E1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FCEB6B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2422A52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1D225B"/>
    <w:multiLevelType w:val="hybridMultilevel"/>
    <w:tmpl w:val="6C7673BE"/>
    <w:lvl w:ilvl="0" w:tplc="CB0C23D0">
      <w:start w:val="1"/>
      <w:numFmt w:val="decimal"/>
      <w:lvlText w:val="%1."/>
      <w:lvlJc w:val="left"/>
      <w:pPr>
        <w:ind w:left="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C21C4EDE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4CE031C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D5E835A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CD08396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70A0F90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96E4E1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FCEB6B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2422A52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6100F5"/>
    <w:multiLevelType w:val="hybridMultilevel"/>
    <w:tmpl w:val="D240604E"/>
    <w:lvl w:ilvl="0" w:tplc="25D25C32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CBAE2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47CC6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D7CC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A8E18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09AB2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62566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DE0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C213E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E54BAA"/>
    <w:multiLevelType w:val="hybridMultilevel"/>
    <w:tmpl w:val="E6E8F102"/>
    <w:lvl w:ilvl="0" w:tplc="04150017">
      <w:start w:val="1"/>
      <w:numFmt w:val="lowerLetter"/>
      <w:lvlText w:val="%1)"/>
      <w:lvlJc w:val="left"/>
      <w:pPr>
        <w:ind w:left="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12F8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6E6C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C6E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4918E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AA238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FB7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C740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89BB6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72548C"/>
    <w:multiLevelType w:val="hybridMultilevel"/>
    <w:tmpl w:val="91D87EDC"/>
    <w:lvl w:ilvl="0" w:tplc="37922802">
      <w:start w:val="7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ED6D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42B9E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EEC1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41F4A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61A0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60C08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8714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EC7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96463C"/>
    <w:multiLevelType w:val="hybridMultilevel"/>
    <w:tmpl w:val="5310036A"/>
    <w:lvl w:ilvl="0" w:tplc="33686C96">
      <w:start w:val="8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A6B36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E1656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6BD9E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CD92C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8F052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C8A02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8957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473E2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B54701"/>
    <w:multiLevelType w:val="hybridMultilevel"/>
    <w:tmpl w:val="52A29112"/>
    <w:lvl w:ilvl="0" w:tplc="D37CB1BE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DF7C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8CE7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61A30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1C68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6C7A4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A9DF4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61230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ECE44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E16325"/>
    <w:multiLevelType w:val="hybridMultilevel"/>
    <w:tmpl w:val="2CF40732"/>
    <w:lvl w:ilvl="0" w:tplc="8ABE3A24">
      <w:start w:val="1"/>
      <w:numFmt w:val="lowerLetter"/>
      <w:lvlText w:val="%1)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6C2AE">
      <w:start w:val="1"/>
      <w:numFmt w:val="lowerLetter"/>
      <w:lvlText w:val="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0A1C6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02A36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6E156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CD8B8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8F856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AF9F2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A88B9A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7B28F0"/>
    <w:multiLevelType w:val="hybridMultilevel"/>
    <w:tmpl w:val="76A4DF02"/>
    <w:lvl w:ilvl="0" w:tplc="05783214">
      <w:start w:val="1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E4A9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A7A9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43AA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FF6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E029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AA6E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89A6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206A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4473DA"/>
    <w:multiLevelType w:val="hybridMultilevel"/>
    <w:tmpl w:val="8F32193A"/>
    <w:lvl w:ilvl="0" w:tplc="064284DA">
      <w:start w:val="4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2143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BAA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8B996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C0DA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67A7E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0C87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CD8D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E2B3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B81EBE"/>
    <w:multiLevelType w:val="hybridMultilevel"/>
    <w:tmpl w:val="FFCE0910"/>
    <w:lvl w:ilvl="0" w:tplc="0AFCD97A">
      <w:start w:val="8"/>
      <w:numFmt w:val="upperRoman"/>
      <w:lvlText w:val="%1."/>
      <w:lvlJc w:val="left"/>
      <w:pPr>
        <w:ind w:left="37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CECD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63E0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6E9C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CDB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EBBA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E27428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07460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295B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A41CE1"/>
    <w:multiLevelType w:val="hybridMultilevel"/>
    <w:tmpl w:val="5B74F802"/>
    <w:lvl w:ilvl="0" w:tplc="F9A85F88">
      <w:start w:val="1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12F8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6E6C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C6E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4918E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AA238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FB7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C740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89BB6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9"/>
  </w:num>
  <w:num w:numId="3">
    <w:abstractNumId w:val="28"/>
  </w:num>
  <w:num w:numId="4">
    <w:abstractNumId w:val="35"/>
  </w:num>
  <w:num w:numId="5">
    <w:abstractNumId w:val="14"/>
  </w:num>
  <w:num w:numId="6">
    <w:abstractNumId w:val="38"/>
  </w:num>
  <w:num w:numId="7">
    <w:abstractNumId w:val="36"/>
  </w:num>
  <w:num w:numId="8">
    <w:abstractNumId w:val="10"/>
  </w:num>
  <w:num w:numId="9">
    <w:abstractNumId w:val="15"/>
  </w:num>
  <w:num w:numId="10">
    <w:abstractNumId w:val="24"/>
  </w:num>
  <w:num w:numId="11">
    <w:abstractNumId w:val="2"/>
  </w:num>
  <w:num w:numId="12">
    <w:abstractNumId w:val="4"/>
  </w:num>
  <w:num w:numId="13">
    <w:abstractNumId w:val="22"/>
  </w:num>
  <w:num w:numId="14">
    <w:abstractNumId w:val="37"/>
  </w:num>
  <w:num w:numId="15">
    <w:abstractNumId w:val="0"/>
  </w:num>
  <w:num w:numId="16">
    <w:abstractNumId w:val="26"/>
  </w:num>
  <w:num w:numId="17">
    <w:abstractNumId w:val="6"/>
  </w:num>
  <w:num w:numId="18">
    <w:abstractNumId w:val="20"/>
  </w:num>
  <w:num w:numId="19">
    <w:abstractNumId w:val="34"/>
  </w:num>
  <w:num w:numId="20">
    <w:abstractNumId w:val="3"/>
  </w:num>
  <w:num w:numId="21">
    <w:abstractNumId w:val="23"/>
  </w:num>
  <w:num w:numId="22">
    <w:abstractNumId w:val="31"/>
  </w:num>
  <w:num w:numId="23">
    <w:abstractNumId w:val="13"/>
  </w:num>
  <w:num w:numId="24">
    <w:abstractNumId w:val="33"/>
  </w:num>
  <w:num w:numId="25">
    <w:abstractNumId w:val="25"/>
  </w:num>
  <w:num w:numId="26">
    <w:abstractNumId w:val="18"/>
  </w:num>
  <w:num w:numId="27">
    <w:abstractNumId w:val="12"/>
  </w:num>
  <w:num w:numId="28">
    <w:abstractNumId w:val="9"/>
  </w:num>
  <w:num w:numId="29">
    <w:abstractNumId w:val="5"/>
  </w:num>
  <w:num w:numId="30">
    <w:abstractNumId w:val="17"/>
  </w:num>
  <w:num w:numId="31">
    <w:abstractNumId w:val="16"/>
  </w:num>
  <w:num w:numId="32">
    <w:abstractNumId w:val="11"/>
  </w:num>
  <w:num w:numId="33">
    <w:abstractNumId w:val="32"/>
  </w:num>
  <w:num w:numId="34">
    <w:abstractNumId w:val="8"/>
  </w:num>
  <w:num w:numId="35">
    <w:abstractNumId w:val="1"/>
  </w:num>
  <w:num w:numId="36">
    <w:abstractNumId w:val="27"/>
  </w:num>
  <w:num w:numId="37">
    <w:abstractNumId w:val="21"/>
  </w:num>
  <w:num w:numId="38">
    <w:abstractNumId w:val="3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B2"/>
    <w:rsid w:val="00025E05"/>
    <w:rsid w:val="000C6C53"/>
    <w:rsid w:val="000D6033"/>
    <w:rsid w:val="00144AF1"/>
    <w:rsid w:val="001510FE"/>
    <w:rsid w:val="001B2F44"/>
    <w:rsid w:val="001C4A2E"/>
    <w:rsid w:val="00233A22"/>
    <w:rsid w:val="003105ED"/>
    <w:rsid w:val="0032493F"/>
    <w:rsid w:val="00415ACF"/>
    <w:rsid w:val="00427126"/>
    <w:rsid w:val="00427FB2"/>
    <w:rsid w:val="00520996"/>
    <w:rsid w:val="0053189F"/>
    <w:rsid w:val="005742E6"/>
    <w:rsid w:val="005E2D93"/>
    <w:rsid w:val="006A4FF2"/>
    <w:rsid w:val="007A0710"/>
    <w:rsid w:val="00812F5E"/>
    <w:rsid w:val="0083686D"/>
    <w:rsid w:val="0084063A"/>
    <w:rsid w:val="0086582A"/>
    <w:rsid w:val="00885886"/>
    <w:rsid w:val="008D2DB4"/>
    <w:rsid w:val="008D2F13"/>
    <w:rsid w:val="0090048B"/>
    <w:rsid w:val="00936DBC"/>
    <w:rsid w:val="00942790"/>
    <w:rsid w:val="0095320F"/>
    <w:rsid w:val="00966187"/>
    <w:rsid w:val="009A6FB7"/>
    <w:rsid w:val="009F23E6"/>
    <w:rsid w:val="00A61BE4"/>
    <w:rsid w:val="00B80C54"/>
    <w:rsid w:val="00B84881"/>
    <w:rsid w:val="00B85475"/>
    <w:rsid w:val="00BD76FC"/>
    <w:rsid w:val="00C03479"/>
    <w:rsid w:val="00C17632"/>
    <w:rsid w:val="00C854A2"/>
    <w:rsid w:val="00DA46B2"/>
    <w:rsid w:val="00DB1D8E"/>
    <w:rsid w:val="00E21915"/>
    <w:rsid w:val="00E41ABF"/>
    <w:rsid w:val="00EF7180"/>
    <w:rsid w:val="00F0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A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8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6D"/>
    <w:rPr>
      <w:rFonts w:ascii="Tahoma" w:eastAsia="Calibri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B1D8E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hAnsi="Arial Narrow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D8E"/>
    <w:rPr>
      <w:rFonts w:ascii="Arial Narrow" w:eastAsia="Calibri" w:hAnsi="Arial Narro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7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9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8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6D"/>
    <w:rPr>
      <w:rFonts w:ascii="Tahoma" w:eastAsia="Calibri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B1D8E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hAnsi="Arial Narrow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D8E"/>
    <w:rPr>
      <w:rFonts w:ascii="Arial Narrow" w:eastAsia="Calibri" w:hAnsi="Arial Narro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7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ralcewicz</dc:creator>
  <cp:keywords/>
  <cp:lastModifiedBy>MGOPS-S</cp:lastModifiedBy>
  <cp:revision>12</cp:revision>
  <dcterms:created xsi:type="dcterms:W3CDTF">2019-01-02T12:24:00Z</dcterms:created>
  <dcterms:modified xsi:type="dcterms:W3CDTF">2019-01-09T06:34:00Z</dcterms:modified>
</cp:coreProperties>
</file>