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76277B0C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E84957" w:rsidRPr="00E84957">
        <w:rPr>
          <w:rFonts w:ascii="Arial" w:hAnsi="Arial" w:cs="Arial"/>
          <w:sz w:val="20"/>
          <w:szCs w:val="20"/>
        </w:rPr>
        <w:t xml:space="preserve">nr </w:t>
      </w:r>
      <w:r w:rsidR="00E354F9" w:rsidRPr="00E354F9">
        <w:rPr>
          <w:rFonts w:ascii="Arial" w:hAnsi="Arial" w:cs="Arial"/>
          <w:sz w:val="20"/>
          <w:szCs w:val="20"/>
        </w:rPr>
        <w:t>GP.271.15.2023.JD</w:t>
      </w:r>
      <w:r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bookmarkEnd w:id="0"/>
    <w:p w14:paraId="553D4955" w14:textId="05C7BCE6" w:rsidR="00C91724" w:rsidRPr="00C91724" w:rsidRDefault="00E354F9" w:rsidP="001C7452">
      <w:pPr>
        <w:rPr>
          <w:rFonts w:ascii="Arial" w:hAnsi="Arial" w:cs="Arial"/>
          <w:sz w:val="20"/>
          <w:szCs w:val="20"/>
        </w:rPr>
      </w:pPr>
      <w:r w:rsidRPr="00E354F9">
        <w:rPr>
          <w:rFonts w:ascii="Arial" w:eastAsia="Calibri" w:hAnsi="Arial" w:cs="Arial"/>
          <w:b/>
          <w:bCs/>
          <w:sz w:val="20"/>
          <w:szCs w:val="20"/>
        </w:rPr>
        <w:t>Rozbudowa Punktu Selektywnej Zbiórki Odpadów Komunalnych w Karlinie</w:t>
      </w: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4D6D29C" w14:textId="1E35A238" w:rsidR="00C3338B" w:rsidRDefault="00E354F9" w:rsidP="00E354F9">
      <w:pPr>
        <w:pStyle w:val="Akapitzlist"/>
        <w:tabs>
          <w:tab w:val="left" w:pos="284"/>
        </w:tabs>
        <w:ind w:left="0"/>
        <w:jc w:val="both"/>
      </w:pPr>
      <w:hyperlink r:id="rId8" w:history="1">
        <w:r w:rsidRPr="0094191D">
          <w:rPr>
            <w:rStyle w:val="Hipercze"/>
          </w:rPr>
          <w:t>https://ezamowienia.gov.pl/mp-client/tenders/ocds-148610-9e1809e2-14dc-11ee-a60c-9ec5599dddc1</w:t>
        </w:r>
      </w:hyperlink>
    </w:p>
    <w:p w14:paraId="6796E9CF" w14:textId="77777777" w:rsidR="00E354F9" w:rsidRDefault="00E354F9" w:rsidP="00E354F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GoBack"/>
      <w:bookmarkEnd w:id="1"/>
    </w:p>
    <w:sectPr w:rsidR="00E354F9" w:rsidSect="00C91724">
      <w:footerReference w:type="default" r:id="rId9"/>
      <w:footerReference w:type="first" r:id="rId10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E1B6" w14:textId="77777777" w:rsidR="0006594E" w:rsidRDefault="0006594E">
      <w:r>
        <w:separator/>
      </w:r>
    </w:p>
  </w:endnote>
  <w:endnote w:type="continuationSeparator" w:id="0">
    <w:p w14:paraId="51BA318E" w14:textId="77777777" w:rsidR="0006594E" w:rsidRDefault="0006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F9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1871" w14:textId="77777777" w:rsidR="0006594E" w:rsidRDefault="0006594E">
      <w:r>
        <w:separator/>
      </w:r>
    </w:p>
  </w:footnote>
  <w:footnote w:type="continuationSeparator" w:id="0">
    <w:p w14:paraId="0AB2A709" w14:textId="77777777" w:rsidR="0006594E" w:rsidRDefault="0006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6594E"/>
    <w:rsid w:val="00072B9E"/>
    <w:rsid w:val="00083E77"/>
    <w:rsid w:val="000861C4"/>
    <w:rsid w:val="00087631"/>
    <w:rsid w:val="000A5DA6"/>
    <w:rsid w:val="000D20B2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C745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65AF2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A12B4"/>
    <w:rsid w:val="00BB7051"/>
    <w:rsid w:val="00BD52D4"/>
    <w:rsid w:val="00BF1D78"/>
    <w:rsid w:val="00BF7CBC"/>
    <w:rsid w:val="00C14931"/>
    <w:rsid w:val="00C17A7E"/>
    <w:rsid w:val="00C31294"/>
    <w:rsid w:val="00C3338B"/>
    <w:rsid w:val="00C473A9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03B38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354F9"/>
    <w:rsid w:val="00E5100A"/>
    <w:rsid w:val="00E51DB5"/>
    <w:rsid w:val="00E7064D"/>
    <w:rsid w:val="00E80BC2"/>
    <w:rsid w:val="00E84957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9e1809e2-14dc-11ee-a60c-9ec5599dddc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Użytkownik systemu Windows</cp:lastModifiedBy>
  <cp:revision>7</cp:revision>
  <cp:lastPrinted>2018-01-31T13:23:00Z</cp:lastPrinted>
  <dcterms:created xsi:type="dcterms:W3CDTF">2023-04-19T19:56:00Z</dcterms:created>
  <dcterms:modified xsi:type="dcterms:W3CDTF">2023-06-27T12:31:00Z</dcterms:modified>
</cp:coreProperties>
</file>