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422F" w14:textId="20760CDE" w:rsidR="004F4C49" w:rsidRDefault="00022DFC">
      <w:r w:rsidRPr="00022DFC">
        <w:t>Przebudowa drogi gminnej nr 321005Z Karlino-Lubiechowo</w:t>
      </w:r>
    </w:p>
    <w:p w14:paraId="1E911E37" w14:textId="5A4A6B76" w:rsidR="00022DFC" w:rsidRDefault="00022DFC">
      <w:r>
        <w:t>Link do postępowania:</w:t>
      </w:r>
    </w:p>
    <w:p w14:paraId="2BEA0DBE" w14:textId="76977519" w:rsidR="00022DFC" w:rsidRDefault="00022DFC">
      <w:hyperlink r:id="rId4" w:history="1">
        <w:r w:rsidRPr="0010216D">
          <w:rPr>
            <w:rStyle w:val="Hipercze"/>
          </w:rPr>
          <w:t>https://ezamowienia.gov.pl/mp-client/</w:t>
        </w:r>
        <w:r w:rsidRPr="0010216D">
          <w:rPr>
            <w:rStyle w:val="Hipercze"/>
          </w:rPr>
          <w:t>search/list</w:t>
        </w:r>
        <w:r w:rsidRPr="0010216D">
          <w:rPr>
            <w:rStyle w:val="Hipercze"/>
          </w:rPr>
          <w:t>/ocds-148610-7d6f3272-b216-492e-bf94-30c47fb94984</w:t>
        </w:r>
      </w:hyperlink>
    </w:p>
    <w:p w14:paraId="2AF853BD" w14:textId="77777777" w:rsidR="00022DFC" w:rsidRDefault="00022DFC"/>
    <w:sectPr w:rsidR="0002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F8"/>
    <w:rsid w:val="00022DFC"/>
    <w:rsid w:val="00156FF8"/>
    <w:rsid w:val="001E0DAE"/>
    <w:rsid w:val="004F4C49"/>
    <w:rsid w:val="005A5F33"/>
    <w:rsid w:val="009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56D2"/>
  <w15:chartTrackingRefBased/>
  <w15:docId w15:val="{2F66D3CB-A2EA-45ED-83EC-CF11ABDF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6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F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F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F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F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F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F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F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F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F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6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6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6F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6F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6F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F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6FF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22D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7d6f3272-b216-492e-bf94-30c47fb949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Dworak</dc:creator>
  <cp:keywords/>
  <dc:description/>
  <cp:lastModifiedBy>Justyna Dworak</cp:lastModifiedBy>
  <cp:revision>2</cp:revision>
  <dcterms:created xsi:type="dcterms:W3CDTF">2025-08-19T11:07:00Z</dcterms:created>
  <dcterms:modified xsi:type="dcterms:W3CDTF">2025-08-19T11:08:00Z</dcterms:modified>
</cp:coreProperties>
</file>