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723CD9" w:rsidRPr="00A66BD9" w14:paraId="0EB38DFF" w14:textId="77777777" w:rsidTr="00755777">
        <w:trPr>
          <w:trHeight w:val="447"/>
          <w:jc w:val="right"/>
        </w:trPr>
        <w:tc>
          <w:tcPr>
            <w:tcW w:w="1990" w:type="dxa"/>
            <w:vAlign w:val="center"/>
          </w:tcPr>
          <w:p w14:paraId="68F9DFDB" w14:textId="77777777" w:rsidR="00723CD9" w:rsidRPr="00A66BD9" w:rsidRDefault="00723CD9" w:rsidP="007557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66BD9">
              <w:rPr>
                <w:rFonts w:ascii="Times New Roman" w:hAnsi="Times New Roman"/>
              </w:rPr>
              <w:br w:type="page"/>
            </w:r>
            <w:r w:rsidRPr="00A66BD9">
              <w:rPr>
                <w:rFonts w:ascii="Times New Roman" w:hAnsi="Times New Roman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550DD50F" w14:textId="77777777" w:rsidR="00723CD9" w:rsidRPr="00A66BD9" w:rsidRDefault="00723CD9" w:rsidP="007557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A66BD9">
              <w:rPr>
                <w:rFonts w:ascii="Times New Roman" w:hAnsi="Times New Roman"/>
                <w:lang w:eastAsia="ar-SA"/>
              </w:rPr>
              <w:t>Wzór Formularza Oferty</w:t>
            </w:r>
          </w:p>
        </w:tc>
      </w:tr>
    </w:tbl>
    <w:p w14:paraId="195B388B" w14:textId="77777777" w:rsidR="00723CD9" w:rsidRPr="00A66BD9" w:rsidRDefault="00723CD9" w:rsidP="00723CD9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A66BD9">
        <w:rPr>
          <w:rFonts w:ascii="Times New Roman" w:hAnsi="Times New Roman"/>
          <w:b/>
          <w:bCs/>
          <w:smallCaps/>
          <w:spacing w:val="5"/>
          <w:lang w:eastAsia="pl-PL"/>
        </w:rPr>
        <w:t>FORMULARZ OFERTY</w:t>
      </w:r>
      <w:r w:rsidRPr="00A66BD9">
        <w:rPr>
          <w:rFonts w:ascii="Times New Roman" w:hAnsi="Times New Roman"/>
          <w:b/>
          <w:bCs/>
          <w:lang w:eastAsia="ar-SA"/>
        </w:rPr>
        <w:t xml:space="preserve"> </w:t>
      </w:r>
    </w:p>
    <w:p w14:paraId="5B94FC38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A66BD9">
        <w:rPr>
          <w:rFonts w:ascii="Times New Roman" w:hAnsi="Times New Roman"/>
          <w:b/>
          <w:lang w:eastAsia="pl-PL"/>
        </w:rPr>
        <w:t>Zamawiający</w:t>
      </w:r>
      <w:bookmarkStart w:id="0" w:name="_Toc476228462"/>
      <w:bookmarkStart w:id="1" w:name="_Toc476228945"/>
      <w:bookmarkStart w:id="2" w:name="_Toc480790122"/>
      <w:r w:rsidRPr="00A66BD9">
        <w:rPr>
          <w:rFonts w:ascii="Times New Roman" w:hAnsi="Times New Roman"/>
          <w:b/>
        </w:rPr>
        <w:t>:</w:t>
      </w:r>
    </w:p>
    <w:p w14:paraId="7D9CD45F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Style w:val="LPzwykly"/>
          <w:rFonts w:ascii="Times New Roman" w:hAnsi="Times New Roman"/>
          <w:b/>
        </w:rPr>
      </w:pPr>
      <w:r w:rsidRPr="00A66BD9">
        <w:rPr>
          <w:rStyle w:val="LPzwykly"/>
          <w:rFonts w:ascii="Times New Roman" w:hAnsi="Times New Roman"/>
        </w:rPr>
        <w:t>Gmina Karlino</w:t>
      </w:r>
      <w:bookmarkEnd w:id="0"/>
      <w:bookmarkEnd w:id="1"/>
      <w:bookmarkEnd w:id="2"/>
      <w:r w:rsidRPr="00A66BD9">
        <w:rPr>
          <w:rStyle w:val="LPzwykly"/>
          <w:rFonts w:ascii="Times New Roman" w:hAnsi="Times New Roman"/>
        </w:rPr>
        <w:t xml:space="preserve">, </w:t>
      </w:r>
      <w:r w:rsidRPr="00A66BD9">
        <w:rPr>
          <w:rFonts w:ascii="Times New Roman" w:hAnsi="Times New Roman"/>
          <w:bCs/>
        </w:rPr>
        <w:t>Plac Jana Pawła II 6, 78-230 Karlino</w:t>
      </w:r>
      <w:r w:rsidRPr="00A66BD9">
        <w:rPr>
          <w:rStyle w:val="LPzwykly"/>
          <w:rFonts w:ascii="Times New Roman" w:hAnsi="Times New Roman"/>
        </w:rPr>
        <w:t xml:space="preserve"> </w:t>
      </w:r>
    </w:p>
    <w:p w14:paraId="048C2D29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66BD9">
        <w:rPr>
          <w:rFonts w:ascii="Times New Roman" w:hAnsi="Times New Roman"/>
          <w:b/>
          <w:lang w:eastAsia="pl-PL"/>
        </w:rPr>
        <w:t>Nazwa zamówienia: „Kompleksowa dostawa energii elektrycznej w 2019 r. obejmująca sprzedaż energii elektrycznej i świadczenie usług dystrybucji energii elektrycznej dla Gminy Karlino oraz jednostek organizacyjnych Gminy Karlino, samorządowego zakładu budżetowego, spółek prawa handlowego</w:t>
      </w:r>
      <w:r>
        <w:rPr>
          <w:rFonts w:ascii="Times New Roman" w:hAnsi="Times New Roman"/>
          <w:b/>
          <w:lang w:eastAsia="pl-PL"/>
        </w:rPr>
        <w:t>,</w:t>
      </w:r>
      <w:r w:rsidRPr="00A66BD9">
        <w:rPr>
          <w:rFonts w:ascii="Times New Roman" w:hAnsi="Times New Roman"/>
          <w:b/>
          <w:lang w:eastAsia="pl-PL"/>
        </w:rPr>
        <w:t xml:space="preserve"> w których Gmina Karlino jest udziałowcem oraz instytucji kultury”.</w:t>
      </w:r>
    </w:p>
    <w:p w14:paraId="10AD400F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617F41D5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66BD9">
        <w:rPr>
          <w:rFonts w:ascii="Times New Roman" w:hAnsi="Times New Roman"/>
          <w:b/>
          <w:lang w:eastAsia="pl-PL"/>
        </w:rPr>
        <w:t>Wykonawca:</w:t>
      </w:r>
    </w:p>
    <w:p w14:paraId="6A0D8608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A66BD9">
        <w:rPr>
          <w:rFonts w:ascii="Times New Roman" w:hAnsi="Times New Roman"/>
          <w:lang w:eastAsia="pl-PL"/>
        </w:rPr>
        <w:t>Niniejsza oferta zostaje złożona przez</w:t>
      </w:r>
      <w:r w:rsidRPr="00A66BD9">
        <w:rPr>
          <w:rFonts w:ascii="Times New Roman" w:hAnsi="Times New Roman"/>
          <w:vertAlign w:val="superscript"/>
          <w:lang w:eastAsia="pl-PL"/>
        </w:rPr>
        <w:footnoteReference w:id="1"/>
      </w:r>
      <w:r w:rsidRPr="00A66BD9">
        <w:rPr>
          <w:rFonts w:ascii="Times New Roman" w:hAnsi="Times New Roman"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3"/>
        <w:gridCol w:w="4229"/>
        <w:gridCol w:w="4040"/>
      </w:tblGrid>
      <w:tr w:rsidR="00723CD9" w:rsidRPr="00A66BD9" w14:paraId="1B1828CD" w14:textId="77777777" w:rsidTr="00755777">
        <w:tc>
          <w:tcPr>
            <w:tcW w:w="79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23DBD233" w14:textId="77777777" w:rsidR="00723CD9" w:rsidRPr="00A66BD9" w:rsidRDefault="00723CD9" w:rsidP="007557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" w:name="_Toc464386506"/>
            <w:bookmarkStart w:id="4" w:name="_Toc464388373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3"/>
            <w:bookmarkEnd w:id="4"/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431BBA94" w14:textId="77777777" w:rsidR="00723CD9" w:rsidRPr="00A66BD9" w:rsidRDefault="00723CD9" w:rsidP="007557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5" w:name="_Toc464386507"/>
            <w:bookmarkStart w:id="6" w:name="_Toc464388374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5"/>
            <w:bookmarkEnd w:id="6"/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19D1A79E" w14:textId="77777777" w:rsidR="00723CD9" w:rsidRPr="00A66BD9" w:rsidRDefault="00723CD9" w:rsidP="007557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7" w:name="_Toc464386508"/>
            <w:bookmarkStart w:id="8" w:name="_Toc464388375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Adres(y) pocztowy Wykonawcy(ów)</w:t>
            </w:r>
            <w:bookmarkEnd w:id="7"/>
            <w:bookmarkEnd w:id="8"/>
          </w:p>
        </w:tc>
      </w:tr>
      <w:tr w:rsidR="00723CD9" w:rsidRPr="00A66BD9" w14:paraId="5641DD01" w14:textId="77777777" w:rsidTr="00755777"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8E1F021" w14:textId="77777777" w:rsidR="00723CD9" w:rsidRPr="00A66BD9" w:rsidRDefault="00723CD9" w:rsidP="00723CD9">
            <w:pPr>
              <w:pStyle w:val="Akapitzlist"/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C5E98B" w14:textId="77777777" w:rsidR="00723CD9" w:rsidRPr="00A66BD9" w:rsidRDefault="00723CD9" w:rsidP="007557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99D653E" w14:textId="77777777" w:rsidR="00723CD9" w:rsidRPr="00A66BD9" w:rsidRDefault="00723CD9" w:rsidP="007557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723CD9" w:rsidRPr="00A66BD9" w14:paraId="3F21BA43" w14:textId="77777777" w:rsidTr="00755777">
        <w:tc>
          <w:tcPr>
            <w:tcW w:w="792" w:type="dxa"/>
            <w:tcBorders>
              <w:top w:val="nil"/>
              <w:bottom w:val="single" w:sz="8" w:space="0" w:color="000000"/>
              <w:right w:val="nil"/>
            </w:tcBorders>
          </w:tcPr>
          <w:p w14:paraId="37C85544" w14:textId="77777777" w:rsidR="00723CD9" w:rsidRPr="00A66BD9" w:rsidRDefault="00723CD9" w:rsidP="00723CD9">
            <w:pPr>
              <w:pStyle w:val="Akapitzlist"/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7BECBE" w14:textId="77777777" w:rsidR="00723CD9" w:rsidRPr="00A66BD9" w:rsidRDefault="00723CD9" w:rsidP="007557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</w:tcBorders>
          </w:tcPr>
          <w:p w14:paraId="7C360318" w14:textId="77777777" w:rsidR="00723CD9" w:rsidRPr="00A66BD9" w:rsidRDefault="00723CD9" w:rsidP="007557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0BF370A3" w14:textId="77777777" w:rsidR="00723CD9" w:rsidRPr="00A66BD9" w:rsidRDefault="00723CD9" w:rsidP="00723CD9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1534DDF5" w14:textId="77777777" w:rsidR="00723CD9" w:rsidRPr="00A66BD9" w:rsidRDefault="00723CD9" w:rsidP="00723CD9">
      <w:pPr>
        <w:spacing w:after="120"/>
        <w:jc w:val="both"/>
        <w:rPr>
          <w:rFonts w:ascii="Times New Roman" w:hAnsi="Times New Roman"/>
          <w:b/>
        </w:rPr>
      </w:pPr>
      <w:r w:rsidRPr="00A66BD9">
        <w:rPr>
          <w:rFonts w:ascii="Times New Roman" w:hAnsi="Times New Roman"/>
          <w:lang w:eastAsia="pl-PL"/>
        </w:rPr>
        <w:t xml:space="preserve">W odpowiedzi na </w:t>
      </w:r>
      <w:r w:rsidRPr="00A66BD9">
        <w:rPr>
          <w:rFonts w:ascii="Times New Roman" w:hAnsi="Times New Roman"/>
          <w:bCs/>
          <w:lang w:eastAsia="pl-PL"/>
        </w:rPr>
        <w:t>Ogłoszenie o przetargu nieograniczonym na „Kompleksową dostawę energii elektrycznej w 2019 r.  obejmującą sprzedaż energii elektrycznej i świadczenie usług dystrybucji energii elektrycznej dla Gminy Karlino oraz jednostek organizacyjnych Gminy Karlino, samorządowego zakładu budżetowego, spółek prawa handlowego</w:t>
      </w:r>
      <w:r>
        <w:rPr>
          <w:rFonts w:ascii="Times New Roman" w:hAnsi="Times New Roman"/>
          <w:bCs/>
          <w:lang w:eastAsia="pl-PL"/>
        </w:rPr>
        <w:t>,</w:t>
      </w:r>
      <w:r w:rsidRPr="00A66BD9">
        <w:rPr>
          <w:rFonts w:ascii="Times New Roman" w:hAnsi="Times New Roman"/>
          <w:bCs/>
          <w:lang w:eastAsia="pl-PL"/>
        </w:rPr>
        <w:t xml:space="preserve"> w których Gmina Karlino jest udziałowcem oraz instytucji kultury” </w:t>
      </w:r>
      <w:r w:rsidRPr="00A66BD9">
        <w:rPr>
          <w:rFonts w:ascii="Times New Roman" w:hAnsi="Times New Roman"/>
          <w:lang w:eastAsia="pl-PL"/>
        </w:rPr>
        <w:t>ja/my niżej podpisany/podpisani ________________________ działając w imieniu Wykonawcy jw. składam/y niniejszą ofertę:</w:t>
      </w:r>
    </w:p>
    <w:p w14:paraId="2833B115" w14:textId="77777777" w:rsidR="00723CD9" w:rsidRPr="00A66BD9" w:rsidRDefault="00723CD9" w:rsidP="00723CD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6"/>
        <w:jc w:val="both"/>
        <w:rPr>
          <w:rFonts w:ascii="Times New Roman" w:hAnsi="Times New Roman"/>
          <w:bCs/>
          <w:iCs/>
          <w:lang w:eastAsia="pl-PL"/>
        </w:rPr>
      </w:pPr>
      <w:r w:rsidRPr="00A66BD9">
        <w:rPr>
          <w:rFonts w:ascii="Times New Roman" w:hAnsi="Times New Roman"/>
          <w:bCs/>
          <w:lang w:eastAsia="ar-SA"/>
        </w:rPr>
        <w:t>Oferuję/</w:t>
      </w:r>
      <w:proofErr w:type="spellStart"/>
      <w:r w:rsidRPr="00A66BD9">
        <w:rPr>
          <w:rFonts w:ascii="Times New Roman" w:hAnsi="Times New Roman"/>
          <w:bCs/>
          <w:lang w:eastAsia="ar-SA"/>
        </w:rPr>
        <w:t>emy</w:t>
      </w:r>
      <w:proofErr w:type="spellEnd"/>
      <w:r w:rsidRPr="00A66BD9">
        <w:rPr>
          <w:rFonts w:ascii="Times New Roman" w:hAnsi="Times New Roman"/>
          <w:bCs/>
          <w:lang w:eastAsia="ar-SA"/>
        </w:rPr>
        <w:t xml:space="preserve"> </w:t>
      </w:r>
      <w:r w:rsidRPr="00A66BD9">
        <w:rPr>
          <w:rFonts w:ascii="Times New Roman" w:hAnsi="Times New Roman"/>
          <w:bCs/>
          <w:iCs/>
          <w:lang w:eastAsia="pl-PL"/>
        </w:rPr>
        <w:t>wykonanie kompletnego przedmiotu zamówienia w oparciu o ceny jednostkowe określone w Tabeli cenowej :</w:t>
      </w:r>
    </w:p>
    <w:p w14:paraId="621D4B7E" w14:textId="77777777" w:rsidR="00723CD9" w:rsidRPr="00A66B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A66BD9">
        <w:rPr>
          <w:rFonts w:ascii="Times New Roman" w:hAnsi="Times New Roman"/>
          <w:bCs/>
          <w:iCs/>
          <w:lang w:eastAsia="pl-PL"/>
        </w:rPr>
        <w:t xml:space="preserve">-  </w:t>
      </w:r>
      <w:r w:rsidRPr="00A66BD9">
        <w:rPr>
          <w:rFonts w:ascii="Times New Roman" w:hAnsi="Times New Roman"/>
          <w:b/>
          <w:bCs/>
          <w:iCs/>
          <w:lang w:eastAsia="pl-PL"/>
        </w:rPr>
        <w:t>za cenę w wysokości ____________________________ zł brutto</w:t>
      </w:r>
    </w:p>
    <w:p w14:paraId="18E60AF3" w14:textId="77777777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A66BD9">
        <w:rPr>
          <w:rFonts w:ascii="Times New Roman" w:hAnsi="Times New Roman"/>
          <w:b/>
          <w:bCs/>
          <w:iCs/>
          <w:lang w:eastAsia="pl-PL"/>
        </w:rPr>
        <w:t>(słownie: ____________________________________________________________________)</w:t>
      </w:r>
      <w:r w:rsidRPr="00A66BD9">
        <w:rPr>
          <w:rFonts w:ascii="Times New Roman" w:hAnsi="Times New Roman"/>
          <w:bCs/>
          <w:iCs/>
          <w:lang w:eastAsia="pl-PL"/>
        </w:rPr>
        <w:t>.</w:t>
      </w:r>
    </w:p>
    <w:p w14:paraId="4C3ECE83" w14:textId="192B522E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2DFC5C7E" w14:textId="457526F0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3A63A4DF" w14:textId="1BB8D721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1D21D7D8" w14:textId="36623E8E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72069331" w14:textId="0149B531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03B8CBFB" w14:textId="637611FB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bookmarkStart w:id="9" w:name="_GoBack"/>
      <w:bookmarkEnd w:id="9"/>
    </w:p>
    <w:p w14:paraId="439CBF8E" w14:textId="6F6D7E5A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569545BE" w14:textId="37A17E63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497A792D" w14:textId="7A878BAF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3D06BEB2" w14:textId="46CE91E6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7DBFF938" w14:textId="48C8E349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5DC450CB" w14:textId="4F5C5D74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2579FF96" w14:textId="544EEC2A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1896CA0D" w14:textId="77777777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p w14:paraId="2085674F" w14:textId="77777777" w:rsidR="00723CD9" w:rsidRDefault="00723CD9" w:rsidP="00723CD9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</w:p>
    <w:tbl>
      <w:tblPr>
        <w:tblW w:w="9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72"/>
        <w:gridCol w:w="992"/>
        <w:gridCol w:w="754"/>
        <w:gridCol w:w="425"/>
        <w:gridCol w:w="1231"/>
        <w:gridCol w:w="1097"/>
      </w:tblGrid>
      <w:tr w:rsidR="00723CD9" w:rsidRPr="004C09AF" w14:paraId="49CBE792" w14:textId="77777777" w:rsidTr="00755777">
        <w:trPr>
          <w:trHeight w:val="1005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914DF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Miejsce poboru energii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7A50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3DF5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Opis - składniki opłat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B341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Strefy doby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D7086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Ilość za 12 miesięcy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8918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 xml:space="preserve">Cena jednostkowa netto </w:t>
            </w: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0AFA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</w:pP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t>Wartość netto</w:t>
            </w:r>
            <w:r w:rsidRPr="00223B11">
              <w:rPr>
                <w:rFonts w:ascii="Arial CE" w:hAnsi="Arial CE" w:cs="Arial CE"/>
                <w:b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723CD9" w:rsidRPr="004C09AF" w14:paraId="2A1BFE81" w14:textId="77777777" w:rsidTr="00755777">
        <w:trPr>
          <w:trHeight w:val="24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FA235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A0BF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A2E5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AE710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F094E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F3E4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43B9" w14:textId="77777777" w:rsidR="00723CD9" w:rsidRPr="00223B11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  <w:r w:rsidRPr="00223B11">
              <w:rPr>
                <w:rFonts w:ascii="Arial CE" w:hAnsi="Arial CE" w:cs="Arial CE"/>
                <w:b/>
                <w:i/>
                <w:iCs/>
                <w:sz w:val="16"/>
                <w:szCs w:val="16"/>
                <w:lang w:eastAsia="pl-PL"/>
              </w:rPr>
              <w:t>7</w:t>
            </w:r>
          </w:p>
        </w:tc>
      </w:tr>
      <w:tr w:rsidR="00723CD9" w:rsidRPr="004C09AF" w14:paraId="75951872" w14:textId="77777777" w:rsidTr="00755777">
        <w:trPr>
          <w:trHeight w:val="390"/>
        </w:trPr>
        <w:tc>
          <w:tcPr>
            <w:tcW w:w="9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0EFF5CBB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Grupa Taryfowa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np.: C11 (jednostrefowy)</w:t>
            </w:r>
          </w:p>
        </w:tc>
      </w:tr>
      <w:tr w:rsidR="00723CD9" w:rsidRPr="004C09AF" w14:paraId="5463BA8F" w14:textId="77777777" w:rsidTr="00755777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7B530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E24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CAB85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D758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BE367D" w14:textId="19F4ED08" w:rsidR="00723CD9" w:rsidRPr="000804DC" w:rsidRDefault="006228B3" w:rsidP="00755777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598 899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3D4C5A" w14:textId="77777777" w:rsidR="00723CD9" w:rsidRPr="000804DC" w:rsidRDefault="00723CD9" w:rsidP="00755777">
            <w:pPr>
              <w:spacing w:line="240" w:lineRule="auto"/>
              <w:ind w:hanging="51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E49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C9B7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2FC7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1AEDC07C" w14:textId="77777777" w:rsidTr="00755777">
        <w:trPr>
          <w:trHeight w:val="797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8F4EA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7D3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96AE5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B5F3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całodobowy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CEEE31" w14:textId="7AE023C7" w:rsidR="00723CD9" w:rsidRPr="000804DC" w:rsidRDefault="006228B3" w:rsidP="00755777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598 899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948926" w14:textId="77777777" w:rsidR="00723CD9" w:rsidRPr="000804DC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24E3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9E723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51F47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E30A42D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E18C9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9924B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EE5B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1238" w14:textId="4B06E124" w:rsidR="00723CD9" w:rsidRPr="004C09AF" w:rsidRDefault="004D0ECB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="00723CD9"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3DBD3E" w14:textId="77777777" w:rsidR="00723CD9" w:rsidRPr="000804DC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745,5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91D7A1" w14:textId="77777777" w:rsidR="00723CD9" w:rsidRPr="000804DC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A08B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E1EE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4D233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A602255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72E48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77B7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43A5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51E09" w14:textId="61F80C40" w:rsidR="00723CD9" w:rsidRPr="004C09AF" w:rsidRDefault="004D0ECB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="00723CD9"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2DF3F2" w14:textId="77777777" w:rsidR="00723CD9" w:rsidRPr="000804DC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bCs/>
                <w:iCs/>
                <w:color w:val="000000" w:themeColor="text1"/>
                <w:sz w:val="16"/>
                <w:szCs w:val="16"/>
                <w:lang w:eastAsia="pl-PL"/>
              </w:rPr>
              <w:t>745,5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F458FE" w14:textId="77777777" w:rsidR="00723CD9" w:rsidRPr="000804DC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C61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A3493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FCB88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E7459F8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1EF86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E9695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C717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AC07" w14:textId="03FADBDB" w:rsidR="00723CD9" w:rsidRPr="004C09AF" w:rsidRDefault="004D0ECB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="00723CD9"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C946F5" w14:textId="77777777" w:rsidR="00723CD9" w:rsidRPr="000804DC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B40A9B" w14:textId="77777777" w:rsidR="00723CD9" w:rsidRPr="000804DC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0804DC">
              <w:rPr>
                <w:rFonts w:ascii="Arial CE" w:hAnsi="Arial CE" w:cs="Arial CE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7C1D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A40D4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F25A8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68F8A9EC" w14:textId="77777777" w:rsidTr="00755777">
        <w:trPr>
          <w:trHeight w:val="390"/>
        </w:trPr>
        <w:tc>
          <w:tcPr>
            <w:tcW w:w="9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066843AB" w14:textId="77777777" w:rsidR="00723CD9" w:rsidRPr="004C09AF" w:rsidRDefault="00723CD9" w:rsidP="00223B11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bookmarkStart w:id="10" w:name="_Hlk530732348"/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C12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 (dwustrefowy)</w:t>
            </w:r>
          </w:p>
        </w:tc>
      </w:tr>
      <w:tr w:rsidR="00723CD9" w:rsidRPr="004C09AF" w14:paraId="3D9A5D89" w14:textId="77777777" w:rsidTr="00755777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A26B" w14:textId="6D067154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Oświetlenie uliczne</w:t>
            </w:r>
            <w:r w:rsidR="00223B11">
              <w:rPr>
                <w:rFonts w:ascii="Arial CE" w:hAnsi="Arial CE" w:cs="Arial CE"/>
                <w:sz w:val="16"/>
                <w:szCs w:val="16"/>
                <w:lang w:eastAsia="pl-PL"/>
              </w:rPr>
              <w:t>, klatki schodowe, węzeł cieplny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BAF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C46C3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924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Dzień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3FE67D" w14:textId="7A34DE0A" w:rsidR="00723CD9" w:rsidRPr="004C09AF" w:rsidRDefault="0089177E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71036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7A3FC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4EA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4C1278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D491B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6B436353" w14:textId="77777777" w:rsidTr="00755777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32A9B" w14:textId="77777777" w:rsidR="00723CD9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86745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A2D5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AF0A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8EDC0E" w14:textId="4C63D4A6" w:rsidR="00723CD9" w:rsidRPr="004C09AF" w:rsidRDefault="0089177E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80106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9CF76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F1A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E8FF1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50450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40E48075" w14:textId="77777777" w:rsidTr="00755777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6676F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BF9B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54C37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A89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E5245C" w14:textId="7B5A3530" w:rsidR="00723CD9" w:rsidRPr="004C09AF" w:rsidRDefault="0089177E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71036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B0BB2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D04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B69CB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67288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9B77FBB" w14:textId="77777777" w:rsidTr="00755777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20D310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4DC17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4A67D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C47A66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C47A66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C739" w14:textId="77777777" w:rsidR="00723CD9" w:rsidRPr="00F33496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AED04A" w14:textId="0F5DB3BE" w:rsidR="00723CD9" w:rsidRPr="004C09AF" w:rsidRDefault="0089177E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9177E">
              <w:rPr>
                <w:rFonts w:ascii="Arial CE" w:hAnsi="Arial CE" w:cs="Arial CE"/>
                <w:sz w:val="16"/>
                <w:szCs w:val="16"/>
                <w:lang w:eastAsia="pl-PL"/>
              </w:rPr>
              <w:t>80106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79870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D800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4F1F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2983F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BAA3D9F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BF06A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2F749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911F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37C9" w14:textId="49D1038D" w:rsidR="00723CD9" w:rsidRPr="004C09AF" w:rsidRDefault="004D0ECB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B21EF1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59E66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077B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3D74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646E2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C36CBD4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AB75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F98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4162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180F" w14:textId="72820B64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C6A78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16BD9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1CF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780F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BC379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F50E64D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659CF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03336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96BB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3DED" w14:textId="01FBED00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6C9D91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E58FE1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7A2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D4656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36A46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bookmarkEnd w:id="10"/>
      <w:tr w:rsidR="00723CD9" w:rsidRPr="004C09AF" w14:paraId="5D32D53C" w14:textId="77777777" w:rsidTr="00755777">
        <w:trPr>
          <w:trHeight w:val="390"/>
        </w:trPr>
        <w:tc>
          <w:tcPr>
            <w:tcW w:w="9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640E0E06" w14:textId="77777777" w:rsidR="00723CD9" w:rsidRDefault="00723CD9" w:rsidP="00223B11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  <w:p w14:paraId="0A3CE53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21 (jednostrefowy)</w:t>
            </w:r>
          </w:p>
        </w:tc>
      </w:tr>
      <w:tr w:rsidR="00723CD9" w:rsidRPr="004C09AF" w14:paraId="3BD67BE6" w14:textId="77777777" w:rsidTr="00755777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3F9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 </w:t>
            </w: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EAD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5D3AF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E8A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33496">
              <w:rPr>
                <w:rFonts w:ascii="Arial CE" w:hAnsi="Arial CE" w:cs="Arial CE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27D662" w14:textId="147D58A2" w:rsidR="00723CD9" w:rsidRPr="004C09AF" w:rsidRDefault="0089177E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149956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5862A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CFCC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0A37E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FA269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FC2915B" w14:textId="77777777" w:rsidTr="00755777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C0AA9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C2A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51831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115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33496">
              <w:rPr>
                <w:rFonts w:ascii="Arial CE" w:hAnsi="Arial CE" w:cs="Arial CE"/>
                <w:sz w:val="16"/>
                <w:szCs w:val="16"/>
                <w:lang w:eastAsia="pl-PL"/>
              </w:rPr>
              <w:t>całodobow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CC85C8" w14:textId="49195864" w:rsidR="00723CD9" w:rsidRPr="004C09AF" w:rsidRDefault="0089177E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149956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352CA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410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1A541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D696F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2A0FE6C5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F1538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DD1E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16A3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04521" w14:textId="38BFBB3E" w:rsidR="00723CD9" w:rsidRPr="004C09AF" w:rsidRDefault="004D0ECB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="00723CD9"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28DBA1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7E84C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7D51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6287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C6DDE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2B0799D3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4D6A1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AA7C5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FCC6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E0FE" w14:textId="2E7F13BE" w:rsidR="00723CD9" w:rsidRPr="004C09AF" w:rsidRDefault="004D0ECB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="00723CD9"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EF386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54AAB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887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D666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DD029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392367C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500E7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0822D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AD2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64CFE" w14:textId="5C251ED0" w:rsidR="00723CD9" w:rsidRPr="004C09AF" w:rsidRDefault="004D0ECB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  <w:r w:rsidR="00723CD9"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B4AE9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9A127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27F7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A119B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3D294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</w:tbl>
    <w:p w14:paraId="690BF2E6" w14:textId="77777777" w:rsidR="00723CD9" w:rsidRPr="00723CD9" w:rsidRDefault="00723CD9" w:rsidP="00723CD9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iCs/>
          <w:lang w:eastAsia="pl-PL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50"/>
        <w:gridCol w:w="901"/>
        <w:gridCol w:w="822"/>
        <w:gridCol w:w="425"/>
        <w:gridCol w:w="1200"/>
        <w:gridCol w:w="926"/>
      </w:tblGrid>
      <w:tr w:rsidR="00723CD9" w:rsidRPr="004C09AF" w14:paraId="453347D1" w14:textId="77777777" w:rsidTr="00723CD9">
        <w:trPr>
          <w:trHeight w:val="390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007FE2FA" w14:textId="77777777" w:rsidR="00723CD9" w:rsidRPr="004C09AF" w:rsidRDefault="00723CD9" w:rsidP="00223B11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bookmarkStart w:id="11" w:name="_Hlk530738106"/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C12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a (dwustrefowy)</w:t>
            </w:r>
          </w:p>
        </w:tc>
      </w:tr>
      <w:tr w:rsidR="00723CD9" w:rsidRPr="004C09AF" w14:paraId="0B91205E" w14:textId="77777777" w:rsidTr="00723CD9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7033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C4D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776D4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6785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0436F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BE726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F7B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C9E05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B15D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52F4941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3790F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981629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6D0FA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D57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9A385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7014E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D89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83C79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C6C9A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D0F399A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A1F5F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7AC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CA9C2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81B8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624EA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6F47B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E70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117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245DF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DDF9836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1AEA0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4F643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81C6B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F19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pozaszczytowy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2E171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39089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D2B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F76F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4D72C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606DE0D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F38AA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DC4E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8728B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F0C0B" w14:textId="171BF3A5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DE022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04507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43C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4A22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685F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2F7EA1E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174E2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DEBF9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A28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AEB2" w14:textId="265ED1DE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94DAB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96DE9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3CD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BC7C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B84F2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E52EF91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D6634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6A28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9D8A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9851" w14:textId="1EA5EBB8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CE257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7FBEA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4C5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F74B2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AA46F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bookmarkEnd w:id="11"/>
      <w:tr w:rsidR="00723CD9" w:rsidRPr="004C09AF" w14:paraId="54977179" w14:textId="77777777" w:rsidTr="00723CD9">
        <w:trPr>
          <w:trHeight w:val="390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37AB516A" w14:textId="77777777" w:rsidR="00723CD9" w:rsidRDefault="00723CD9" w:rsidP="00223B11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  <w:p w14:paraId="425F1438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23 (trójstrefowy)</w:t>
            </w:r>
          </w:p>
        </w:tc>
      </w:tr>
      <w:tr w:rsidR="00723CD9" w:rsidRPr="004C09AF" w14:paraId="1E87C4BF" w14:textId="77777777" w:rsidTr="00723CD9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9139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392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AA14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AE4C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Szczytowa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przedpołudniowa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17B661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44933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BC8C6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BA6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961F11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2AF9B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2656A62A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39B64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BD3A86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AEF70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05D79" w14:textId="77777777" w:rsidR="00723CD9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S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zczytowa</w:t>
            </w:r>
          </w:p>
          <w:p w14:paraId="374ED73B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Popołudniowa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A3B7F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60793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D56E2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857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E0020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A40DA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48F947DE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317139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D17AFD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8093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33496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F33496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</w:r>
            <w:r w:rsidRPr="00F33496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 xml:space="preserve"> (z opłatami handlowymi) [zł/kWh]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72E0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Pozostałe godziny doby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ED4CE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158588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AB567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1D1D3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7B726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FCE46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17EFFC1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6F3FB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9FF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811B5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4F6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Szczytowa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przedpołudniowa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40006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44933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5C80B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5AF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7E2C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41E65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03DB442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65AB7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302E3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28139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61D8" w14:textId="77777777" w:rsidR="00723CD9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S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zczytowa</w:t>
            </w:r>
          </w:p>
          <w:p w14:paraId="310A51F1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Popołudniowa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F6666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60793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C3BE8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5E83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6A6E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DA132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1C21FF9" w14:textId="77777777" w:rsidTr="00723CD9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39318E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F2EC583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C23E1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612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70FD0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158588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A7795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8B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CE05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72FD0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6B9F8F18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14C08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E87B4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8E918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1C5B" w14:textId="5E50C2EA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3925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D2182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5765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AEB1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88267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98B95C0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17837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DB06B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5DBED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2F1E1" w14:textId="5B527960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663C53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25121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409AB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3D4F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ECF17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4481A1E" w14:textId="77777777" w:rsidTr="00723CD9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CABE9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BD63A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149D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7E96" w14:textId="06074713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22192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2B110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8438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838F0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2B21F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</w:tbl>
    <w:p w14:paraId="3C20D4CA" w14:textId="77777777" w:rsidR="00723CD9" w:rsidRDefault="00723CD9" w:rsidP="00723CD9">
      <w:pPr>
        <w:suppressAutoHyphens/>
        <w:spacing w:before="120" w:after="0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tbl>
      <w:tblPr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341"/>
        <w:gridCol w:w="1794"/>
        <w:gridCol w:w="1225"/>
        <w:gridCol w:w="901"/>
        <w:gridCol w:w="992"/>
        <w:gridCol w:w="425"/>
        <w:gridCol w:w="1030"/>
        <w:gridCol w:w="1097"/>
      </w:tblGrid>
      <w:tr w:rsidR="00723CD9" w:rsidRPr="004C09AF" w14:paraId="6BA8175D" w14:textId="77777777" w:rsidTr="00755777">
        <w:trPr>
          <w:trHeight w:val="390"/>
        </w:trPr>
        <w:tc>
          <w:tcPr>
            <w:tcW w:w="9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7B4B79EA" w14:textId="77777777" w:rsidR="00723CD9" w:rsidRDefault="00723CD9" w:rsidP="00223B11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  <w:p w14:paraId="1991063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np.: G11 (jednostrefowy)</w:t>
            </w:r>
          </w:p>
        </w:tc>
      </w:tr>
      <w:tr w:rsidR="00723CD9" w:rsidRPr="004C09AF" w14:paraId="6E8C3368" w14:textId="77777777" w:rsidTr="00755777">
        <w:trPr>
          <w:trHeight w:val="540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2B25" w14:textId="238DA9C4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  <w:r w:rsidR="00690DF9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(klatki schodowe)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F4B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C2ABA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082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1566D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2938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16C8B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6F1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F6D34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4FF20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12DFDA75" w14:textId="77777777" w:rsidTr="00755777">
        <w:trPr>
          <w:trHeight w:val="54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D133F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121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B74D1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5C0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całodobowy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614EAB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2938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13B7FB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0B6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1160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63A85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3152144" w14:textId="77777777" w:rsidTr="00755777">
        <w:trPr>
          <w:trHeight w:val="30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C81B0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805D8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FF31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DED4" w14:textId="603E464B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757A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AD6C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1E6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04EC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ACC1C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6834CA0" w14:textId="77777777" w:rsidTr="00755777">
        <w:trPr>
          <w:trHeight w:val="30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A1866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6F412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297B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56CE" w14:textId="501B9365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B1183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FBE2A8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2298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2F9B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28273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FEBB152" w14:textId="77777777" w:rsidTr="00755777">
        <w:trPr>
          <w:trHeight w:val="300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F373E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72A4E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B1A7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19CD" w14:textId="4CF275F6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14A7E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7A78B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549D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9D81C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8D1F7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</w:tbl>
    <w:p w14:paraId="5FFE604B" w14:textId="77777777" w:rsidR="00723C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341"/>
        <w:gridCol w:w="1794"/>
        <w:gridCol w:w="1350"/>
        <w:gridCol w:w="901"/>
        <w:gridCol w:w="992"/>
        <w:gridCol w:w="425"/>
        <w:gridCol w:w="1030"/>
        <w:gridCol w:w="1097"/>
      </w:tblGrid>
      <w:tr w:rsidR="00723CD9" w:rsidRPr="004C09AF" w14:paraId="3607A2B3" w14:textId="77777777" w:rsidTr="00755777">
        <w:trPr>
          <w:trHeight w:val="390"/>
        </w:trPr>
        <w:tc>
          <w:tcPr>
            <w:tcW w:w="99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52EAAC1E" w14:textId="77777777" w:rsidR="00723CD9" w:rsidRDefault="00723CD9" w:rsidP="00223B11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  <w:p w14:paraId="0FD9EA8B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np.: </w:t>
            </w: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C12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b (dwustrefowy)</w:t>
            </w:r>
          </w:p>
        </w:tc>
      </w:tr>
      <w:tr w:rsidR="00723CD9" w:rsidRPr="004C09AF" w14:paraId="69213BE5" w14:textId="77777777" w:rsidTr="00755777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97C73" w14:textId="4BF63F98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>Oświetlenie obiektów i budynków</w:t>
            </w:r>
            <w:r w:rsidR="00DD25DD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          (świetlice wiejskie)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364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7D860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C1C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B9CBBA" w14:textId="2F9C8DF8" w:rsidR="00723CD9" w:rsidRPr="004C09AF" w:rsidRDefault="00223B11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62086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C9646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A85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D02B8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1F784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112AB32B" w14:textId="77777777" w:rsidTr="00755777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3C231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3DB143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61A8D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56A71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013503" w14:textId="30B364A2" w:rsidR="00723CD9" w:rsidRPr="004C09AF" w:rsidRDefault="00223B11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67260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5B8443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E5D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9656E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1670A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BB3994C" w14:textId="77777777" w:rsidTr="00755777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82581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982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03B20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0E4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3455A4" w14:textId="5CD511B4" w:rsidR="00723CD9" w:rsidRPr="004C09AF" w:rsidRDefault="00223B11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62086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C62463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B01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6898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69660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277A089A" w14:textId="77777777" w:rsidTr="00755777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CC9D4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7C653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01ED1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086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5E0E0A" w14:textId="16323FCF" w:rsidR="00723CD9" w:rsidRPr="004C09AF" w:rsidRDefault="00223B11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67260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4D7F81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6AF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0EC7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CFC5B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368FCF2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8B1BF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7AFE5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3D749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BEFE" w14:textId="0CA44A44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9A0E4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23DD2B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86B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63C3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08989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668314F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CC840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B0E4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06BA7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AAD3" w14:textId="15C1DBC3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9C5398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3FBA1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112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3C3F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2962E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257FD0C0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8924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124F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493F1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C4776" w14:textId="49187F23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3E5B9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4BEAD9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558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462B6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CE36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</w:tbl>
    <w:p w14:paraId="432FF0B8" w14:textId="77777777" w:rsidR="00723CD9" w:rsidRDefault="00723CD9" w:rsidP="00723CD9">
      <w:pPr>
        <w:suppressAutoHyphens/>
        <w:spacing w:before="120" w:after="0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341"/>
        <w:gridCol w:w="1794"/>
        <w:gridCol w:w="1350"/>
        <w:gridCol w:w="901"/>
        <w:gridCol w:w="992"/>
        <w:gridCol w:w="425"/>
        <w:gridCol w:w="1030"/>
        <w:gridCol w:w="1097"/>
      </w:tblGrid>
      <w:tr w:rsidR="00723CD9" w:rsidRPr="004C09AF" w14:paraId="77C6DC28" w14:textId="77777777" w:rsidTr="00755777">
        <w:trPr>
          <w:trHeight w:val="390"/>
        </w:trPr>
        <w:tc>
          <w:tcPr>
            <w:tcW w:w="99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4EC"/>
            <w:noWrap/>
            <w:vAlign w:val="center"/>
            <w:hideMark/>
          </w:tcPr>
          <w:p w14:paraId="2F162736" w14:textId="77777777" w:rsidR="00723CD9" w:rsidRDefault="00723CD9" w:rsidP="00223B11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  <w:p w14:paraId="7FEB0FB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77DC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Grupa Taryfowa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np.: G12W (dwustrefowy)</w:t>
            </w:r>
          </w:p>
        </w:tc>
      </w:tr>
      <w:tr w:rsidR="00723CD9" w:rsidRPr="004C09AF" w14:paraId="0BE05B8E" w14:textId="77777777" w:rsidTr="00755777">
        <w:trPr>
          <w:trHeight w:val="540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8F45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Pr="00882451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Oświetlenie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klatek schodowych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EF7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Sprzedaż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D785D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351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35959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3615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B9B774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83B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2D655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499E3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76E068E1" w14:textId="77777777" w:rsidTr="00755777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51201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308BC6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F1BDA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cena energii elektrycznej</w:t>
            </w: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br/>
              <w:t xml:space="preserve"> (z opłatami handlowymi)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2368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3722E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3336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41B9E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942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928A9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ABF0F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560A5C65" w14:textId="77777777" w:rsidTr="00755777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4760D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A35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DYSTRYBUCJA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53467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126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97FCF2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3615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CFBAD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854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9A17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C29B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0F46CE59" w14:textId="77777777" w:rsidTr="00755777">
        <w:trPr>
          <w:trHeight w:val="54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76F59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78F4E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1ABB5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zmienny stawki sieciowej                                                  + stawka jakościowa [zł/kWh]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508B5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pozaszczytowy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BEC4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3336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45636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0B9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0309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3F18F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6F5F4907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6E62E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92EE1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421C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składnik stały stawki sieciowej [zł/kW/m-c]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F3E1" w14:textId="4BD23D80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24D21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43,1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9B62B0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E096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5D4D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37A7F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1B2F82E7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18B27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42984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7856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przejściowa [zł/kW/m-c]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2460" w14:textId="5B8E44E5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226C5D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43,1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A3FE6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kW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A937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C61FE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84443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23CD9" w:rsidRPr="004C09AF" w14:paraId="395BE4DE" w14:textId="77777777" w:rsidTr="00755777">
        <w:trPr>
          <w:trHeight w:val="300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D931D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1860A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2AE9" w14:textId="77777777" w:rsidR="00723CD9" w:rsidRPr="004C09AF" w:rsidRDefault="00723CD9" w:rsidP="00755777">
            <w:pPr>
              <w:spacing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opłata abonamentowa [zł/m-c]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B2176" w14:textId="7BF5E685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  <w:r w:rsidR="004D0ECB">
              <w:rPr>
                <w:rFonts w:ascii="Arial CE" w:hAnsi="Arial CE" w:cs="Arial CE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FF663C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01F8BF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4C09AF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06EE8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9BAAFA" w14:textId="77777777" w:rsidR="00723CD9" w:rsidRPr="004C09AF" w:rsidRDefault="00723CD9" w:rsidP="00755777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AF37D" w14:textId="77777777" w:rsidR="00723CD9" w:rsidRPr="004C09AF" w:rsidRDefault="00723CD9" w:rsidP="00755777">
            <w:pPr>
              <w:spacing w:line="240" w:lineRule="auto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</w:tbl>
    <w:p w14:paraId="1567E60D" w14:textId="77777777" w:rsidR="00723C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p w14:paraId="4DF14C8D" w14:textId="20109CBF" w:rsidR="00723C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p w14:paraId="385A02FC" w14:textId="70314ED7" w:rsidR="00723C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p w14:paraId="2EAA9162" w14:textId="60981911" w:rsidR="00723C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p w14:paraId="4606916B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</w:p>
    <w:p w14:paraId="3D12902B" w14:textId="77777777" w:rsidR="00723CD9" w:rsidRPr="00A66BD9" w:rsidRDefault="00723CD9" w:rsidP="00723CD9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iCs/>
          <w:lang w:eastAsia="pl-PL"/>
        </w:rPr>
        <w:t>3.</w:t>
      </w:r>
      <w:r w:rsidRPr="00A66BD9">
        <w:rPr>
          <w:rFonts w:ascii="Times New Roman" w:hAnsi="Times New Roman"/>
          <w:bCs/>
          <w:iCs/>
          <w:lang w:eastAsia="pl-PL"/>
        </w:rPr>
        <w:tab/>
      </w:r>
      <w:r w:rsidRPr="00A66BD9">
        <w:rPr>
          <w:rFonts w:ascii="Times New Roman" w:hAnsi="Times New Roman"/>
          <w:bCs/>
          <w:lang w:eastAsia="ar-SA"/>
        </w:rPr>
        <w:t xml:space="preserve">Oświadczam/y, </w:t>
      </w:r>
      <w:r w:rsidRPr="00A66BD9">
        <w:rPr>
          <w:rFonts w:ascii="Times New Roman" w:hAnsi="Times New Roman"/>
          <w:bCs/>
          <w:iCs/>
          <w:lang w:eastAsia="pl-PL"/>
        </w:rPr>
        <w:t>że</w:t>
      </w:r>
      <w:r w:rsidRPr="00A66BD9">
        <w:rPr>
          <w:rFonts w:ascii="Times New Roman" w:hAnsi="Times New Roman"/>
          <w:bCs/>
          <w:lang w:eastAsia="ar-SA"/>
        </w:rPr>
        <w:t xml:space="preserve"> zapoznałem/liśmy się ze Specyfikacją Istotnych Warunków Zamówienia i uzyskaliśmy wszelkie informacje niezbędne do przygotowania niniejszej oferty. W przypadku wyboru naszej oferty zobowiązuję/</w:t>
      </w:r>
      <w:proofErr w:type="spellStart"/>
      <w:r w:rsidRPr="00A66BD9">
        <w:rPr>
          <w:rFonts w:ascii="Times New Roman" w:hAnsi="Times New Roman"/>
          <w:bCs/>
          <w:lang w:eastAsia="ar-SA"/>
        </w:rPr>
        <w:t>emy</w:t>
      </w:r>
      <w:proofErr w:type="spellEnd"/>
      <w:r w:rsidRPr="00A66BD9">
        <w:rPr>
          <w:rFonts w:ascii="Times New Roman" w:hAnsi="Times New Roman"/>
          <w:bCs/>
          <w:lang w:eastAsia="ar-SA"/>
        </w:rPr>
        <w:t xml:space="preserve"> się do zawarcia umowy zgodnej z niniejszą ofertą, na </w:t>
      </w:r>
      <w:r w:rsidRPr="00A66BD9">
        <w:rPr>
          <w:rFonts w:ascii="Times New Roman" w:hAnsi="Times New Roman"/>
          <w:bCs/>
          <w:lang w:eastAsia="ar-SA"/>
        </w:rPr>
        <w:lastRenderedPageBreak/>
        <w:t>warunkach określonych w Specyfikacji Istotnych Warunków Zamówienia (dalej jako „SIWZ”) oraz w miejscu i terminie wyznaczonym przez Zamawiającego.</w:t>
      </w:r>
      <w:r w:rsidRPr="00A66BD9">
        <w:rPr>
          <w:rFonts w:ascii="Times New Roman" w:hAnsi="Times New Roman"/>
        </w:rPr>
        <w:t xml:space="preserve"> </w:t>
      </w:r>
      <w:r w:rsidRPr="00A66BD9">
        <w:rPr>
          <w:rFonts w:ascii="Times New Roman" w:hAnsi="Times New Roman"/>
          <w:bCs/>
          <w:lang w:eastAsia="ar-SA"/>
        </w:rPr>
        <w:t>Zobowiązujemy się również do wykonania całości przedmiotu zamówienia w okresie wskazanym w SIWZ oraz akceptujemy wskazany w SIWZ termin płatności.</w:t>
      </w:r>
    </w:p>
    <w:p w14:paraId="0C319E63" w14:textId="77777777" w:rsidR="00723CD9" w:rsidRPr="00A66BD9" w:rsidRDefault="00723CD9" w:rsidP="00723CD9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 xml:space="preserve">4. </w:t>
      </w:r>
      <w:r w:rsidRPr="00A66BD9">
        <w:rPr>
          <w:rFonts w:ascii="Times New Roman" w:hAnsi="Times New Roman"/>
          <w:bCs/>
          <w:lang w:eastAsia="ar-SA"/>
        </w:rPr>
        <w:tab/>
        <w:t>Oświadczam/y, że uważam/y się za związanego/</w:t>
      </w:r>
      <w:proofErr w:type="spellStart"/>
      <w:r w:rsidRPr="00A66BD9">
        <w:rPr>
          <w:rFonts w:ascii="Times New Roman" w:hAnsi="Times New Roman"/>
          <w:bCs/>
          <w:lang w:eastAsia="ar-SA"/>
        </w:rPr>
        <w:t>ych</w:t>
      </w:r>
      <w:proofErr w:type="spellEnd"/>
      <w:r w:rsidRPr="00A66BD9">
        <w:rPr>
          <w:rFonts w:ascii="Times New Roman" w:hAnsi="Times New Roman"/>
          <w:bCs/>
          <w:lang w:eastAsia="ar-SA"/>
        </w:rPr>
        <w:t xml:space="preserve"> niniejszą ofertą przez czas wskazany</w:t>
      </w:r>
      <w:r w:rsidRPr="00A66BD9">
        <w:rPr>
          <w:rFonts w:ascii="Times New Roman" w:hAnsi="Times New Roman"/>
          <w:bCs/>
          <w:lang w:eastAsia="ar-SA"/>
        </w:rPr>
        <w:br/>
        <w:t>w Specyfikacji Istotnych Warunków Zamówienia.</w:t>
      </w:r>
    </w:p>
    <w:p w14:paraId="6695EA7E" w14:textId="77777777" w:rsidR="00723CD9" w:rsidRPr="00A66BD9" w:rsidRDefault="00723CD9" w:rsidP="00723CD9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 xml:space="preserve">5. </w:t>
      </w:r>
      <w:r w:rsidRPr="00A66BD9">
        <w:rPr>
          <w:rFonts w:ascii="Times New Roman" w:hAnsi="Times New Roman"/>
          <w:bCs/>
          <w:lang w:eastAsia="ar-SA"/>
        </w:rPr>
        <w:tab/>
        <w:t xml:space="preserve"> 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94"/>
        <w:gridCol w:w="3685"/>
      </w:tblGrid>
      <w:tr w:rsidR="00723CD9" w:rsidRPr="00A66BD9" w14:paraId="3D3BBAC0" w14:textId="77777777" w:rsidTr="0075577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2051DC43" w14:textId="77777777" w:rsidR="00723CD9" w:rsidRPr="00A66BD9" w:rsidRDefault="00723CD9" w:rsidP="0075577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7F7BACCF" w14:textId="77777777" w:rsidR="00723CD9" w:rsidRPr="00A66BD9" w:rsidRDefault="00723CD9" w:rsidP="0075577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46A1836D" w14:textId="77777777" w:rsidR="00723CD9" w:rsidRPr="00A66BD9" w:rsidRDefault="00723CD9" w:rsidP="0075577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Zakres rzeczowy</w:t>
            </w:r>
          </w:p>
        </w:tc>
      </w:tr>
      <w:tr w:rsidR="00723CD9" w:rsidRPr="00A66BD9" w14:paraId="26F52293" w14:textId="77777777" w:rsidTr="0075577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81C89" w14:textId="77777777" w:rsidR="00723CD9" w:rsidRPr="00A66BD9" w:rsidRDefault="00723CD9" w:rsidP="00723CD9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15EB83DF" w14:textId="77777777" w:rsidR="00723CD9" w:rsidRPr="00A66BD9" w:rsidRDefault="00723CD9" w:rsidP="0075577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072EBC29" w14:textId="77777777" w:rsidR="00723CD9" w:rsidRPr="00A66BD9" w:rsidRDefault="00723CD9" w:rsidP="0075577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723CD9" w:rsidRPr="00A66BD9" w14:paraId="14650867" w14:textId="77777777" w:rsidTr="0075577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253C254A" w14:textId="77777777" w:rsidR="00723CD9" w:rsidRPr="00A66BD9" w:rsidRDefault="00723CD9" w:rsidP="00723CD9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0F6F5117" w14:textId="77777777" w:rsidR="00723CD9" w:rsidRPr="00A66BD9" w:rsidRDefault="00723CD9" w:rsidP="0075577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3C86A497" w14:textId="77777777" w:rsidR="00723CD9" w:rsidRPr="00A66BD9" w:rsidRDefault="00723CD9" w:rsidP="0075577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03001F34" w14:textId="77777777" w:rsidR="00723CD9" w:rsidRPr="00A66BD9" w:rsidDel="002002F1" w:rsidRDefault="00723CD9" w:rsidP="00723CD9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723CD9" w:rsidRPr="00A66BD9" w14:paraId="6695CBF3" w14:textId="77777777" w:rsidTr="0075577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36B9C1D1" w14:textId="77777777" w:rsidR="00723CD9" w:rsidRPr="00A66BD9" w:rsidRDefault="00723CD9" w:rsidP="007557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2" w:name="_Toc464386509"/>
            <w:bookmarkStart w:id="13" w:name="_Toc464388376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  <w:bookmarkEnd w:id="12"/>
            <w:bookmarkEnd w:id="13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0F4D440D" w14:textId="77777777" w:rsidR="00723CD9" w:rsidRPr="00A66BD9" w:rsidRDefault="00723CD9" w:rsidP="007557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4" w:name="_Toc464386510"/>
            <w:bookmarkStart w:id="15" w:name="_Toc464388377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14"/>
            <w:bookmarkEnd w:id="15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22385807" w14:textId="77777777" w:rsidR="00723CD9" w:rsidRPr="00A66BD9" w:rsidRDefault="00723CD9" w:rsidP="007557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6" w:name="_Toc464386511"/>
            <w:bookmarkStart w:id="17" w:name="_Toc464388378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16"/>
            <w:bookmarkEnd w:id="17"/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723CD9" w:rsidRPr="00A66BD9" w14:paraId="7BD955EE" w14:textId="77777777" w:rsidTr="0075577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1BBE0717" w14:textId="77777777" w:rsidR="00723CD9" w:rsidRPr="00A66BD9" w:rsidRDefault="00723CD9" w:rsidP="00723CD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6422C0B7" w14:textId="77777777" w:rsidR="00723CD9" w:rsidRPr="00A66BD9" w:rsidRDefault="00723CD9" w:rsidP="007557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244811A3" w14:textId="77777777" w:rsidR="00723CD9" w:rsidRPr="00A66BD9" w:rsidRDefault="00723CD9" w:rsidP="007557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723CD9" w:rsidRPr="00A66BD9" w14:paraId="2ABB7DCB" w14:textId="77777777" w:rsidTr="00755777">
        <w:tc>
          <w:tcPr>
            <w:tcW w:w="708" w:type="dxa"/>
            <w:tcBorders>
              <w:bottom w:val="single" w:sz="8" w:space="0" w:color="000000"/>
            </w:tcBorders>
          </w:tcPr>
          <w:p w14:paraId="5BC282BF" w14:textId="77777777" w:rsidR="00723CD9" w:rsidRPr="00A66BD9" w:rsidRDefault="00723CD9" w:rsidP="00723CD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501EB9D2" w14:textId="77777777" w:rsidR="00723CD9" w:rsidRPr="00A66BD9" w:rsidRDefault="00723CD9" w:rsidP="007557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45CB7E5D" w14:textId="77777777" w:rsidR="00723CD9" w:rsidRPr="00A66BD9" w:rsidRDefault="00723CD9" w:rsidP="0075577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75D59D93" w14:textId="77777777" w:rsidR="00723CD9" w:rsidRPr="00A66BD9" w:rsidRDefault="00723CD9" w:rsidP="00723CD9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14:paraId="1F0AFF86" w14:textId="77777777" w:rsidR="00723CD9" w:rsidRPr="00A66BD9" w:rsidRDefault="00723CD9" w:rsidP="00723CD9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7.</w:t>
      </w:r>
      <w:r w:rsidRPr="00A66BD9">
        <w:rPr>
          <w:rFonts w:ascii="Times New Roman" w:hAnsi="Times New Roman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723CD9" w:rsidRPr="00A66BD9" w14:paraId="70F7BA4F" w14:textId="77777777" w:rsidTr="0075577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03F9798C" w14:textId="77777777" w:rsidR="00723CD9" w:rsidRPr="00A66BD9" w:rsidRDefault="00723CD9" w:rsidP="007557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14B89660" w14:textId="77777777" w:rsidR="00723CD9" w:rsidRPr="00A66BD9" w:rsidRDefault="00723CD9" w:rsidP="007557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N</w:t>
            </w:r>
            <w:r w:rsidRPr="00A66BD9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azw</w:t>
            </w: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a</w:t>
            </w:r>
            <w:r w:rsidRPr="00A66BD9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 xml:space="preserve"> (rod</w:t>
            </w: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086DA24B" w14:textId="77777777" w:rsidR="00723CD9" w:rsidRPr="00A66BD9" w:rsidRDefault="00723CD9" w:rsidP="007557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66BD9">
              <w:rPr>
                <w:rFonts w:ascii="Times New Roman" w:hAnsi="Times New Roman"/>
                <w:b/>
                <w:color w:val="FFFFFF"/>
                <w:lang w:eastAsia="ar-SA"/>
              </w:rPr>
              <w:t>W</w:t>
            </w:r>
            <w:r w:rsidRPr="00A66BD9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723CD9" w:rsidRPr="00A66BD9" w14:paraId="5B7F6AF6" w14:textId="77777777" w:rsidTr="0075577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36933" w14:textId="77777777" w:rsidR="00723CD9" w:rsidRPr="00A66BD9" w:rsidRDefault="00723CD9" w:rsidP="00723CD9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7FD7B725" w14:textId="77777777" w:rsidR="00723CD9" w:rsidRPr="00A66BD9" w:rsidRDefault="00723CD9" w:rsidP="007557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1199FCAE" w14:textId="77777777" w:rsidR="00723CD9" w:rsidRPr="00A66BD9" w:rsidRDefault="00723CD9" w:rsidP="007557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723CD9" w:rsidRPr="00A66BD9" w14:paraId="1F1C33F1" w14:textId="77777777" w:rsidTr="0075577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23751B5" w14:textId="77777777" w:rsidR="00723CD9" w:rsidRPr="00A66BD9" w:rsidRDefault="00723CD9" w:rsidP="00723CD9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5F466DA2" w14:textId="77777777" w:rsidR="00723CD9" w:rsidRPr="00A66BD9" w:rsidRDefault="00723CD9" w:rsidP="007557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2BE8DABC" w14:textId="77777777" w:rsidR="00723CD9" w:rsidRPr="00A66BD9" w:rsidRDefault="00723CD9" w:rsidP="007557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18016FA2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8.</w:t>
      </w:r>
      <w:r w:rsidRPr="00A66BD9">
        <w:rPr>
          <w:rFonts w:ascii="Times New Roman" w:hAnsi="Times New Roman"/>
          <w:bCs/>
          <w:lang w:eastAsia="ar-SA"/>
        </w:rPr>
        <w:tab/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0A244D7B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9.   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2DBD20EE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11. 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4BA51B9C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</w:rPr>
      </w:pPr>
      <w:r w:rsidRPr="00A66BD9">
        <w:rPr>
          <w:rFonts w:ascii="Times New Roman" w:hAnsi="Times New Roman"/>
          <w:bCs/>
          <w:lang w:eastAsia="ar-SA"/>
        </w:rPr>
        <w:t>12.</w:t>
      </w:r>
      <w:r w:rsidRPr="00A66BD9">
        <w:rPr>
          <w:rFonts w:ascii="Times New Roman" w:hAnsi="Times New Roman"/>
          <w:bCs/>
          <w:lang w:eastAsia="ar-SA"/>
        </w:rPr>
        <w:tab/>
      </w:r>
      <w:r w:rsidRPr="00A66BD9">
        <w:rPr>
          <w:rFonts w:ascii="Times New Roman" w:hAnsi="Times New Roman"/>
        </w:rPr>
        <w:t xml:space="preserve">Osoba </w:t>
      </w:r>
      <w:r w:rsidRPr="00A66BD9">
        <w:rPr>
          <w:rFonts w:ascii="Times New Roman" w:hAnsi="Times New Roman"/>
          <w:bCs/>
          <w:lang w:eastAsia="ar-SA"/>
        </w:rPr>
        <w:t>uprawniona</w:t>
      </w:r>
      <w:r w:rsidRPr="00A66BD9">
        <w:rPr>
          <w:rFonts w:ascii="Times New Roman" w:hAnsi="Times New Roman"/>
        </w:rPr>
        <w:t xml:space="preserve"> do kontaktów ze strony Wykonawcy: _________________________</w:t>
      </w:r>
      <w:r w:rsidRPr="00A66BD9">
        <w:rPr>
          <w:rFonts w:ascii="Times New Roman" w:hAnsi="Times New Roman"/>
          <w:bCs/>
          <w:lang w:eastAsia="ar-SA"/>
        </w:rPr>
        <w:t xml:space="preserve"> </w:t>
      </w:r>
      <w:r w:rsidRPr="00A66BD9">
        <w:rPr>
          <w:rFonts w:ascii="Times New Roman" w:hAnsi="Times New Roman"/>
          <w:bCs/>
        </w:rPr>
        <w:t>nr faksu _______________ nr telefonu _______________ e-mail _______________</w:t>
      </w:r>
      <w:r w:rsidRPr="00A66BD9">
        <w:rPr>
          <w:rFonts w:ascii="Times New Roman" w:hAnsi="Times New Roman"/>
        </w:rPr>
        <w:t>.</w:t>
      </w:r>
    </w:p>
    <w:p w14:paraId="1820FEA6" w14:textId="77777777" w:rsidR="00723CD9" w:rsidRPr="00A66BD9" w:rsidRDefault="00723CD9" w:rsidP="00723CD9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66BD9">
        <w:rPr>
          <w:rFonts w:ascii="Times New Roman" w:hAnsi="Times New Roman"/>
          <w:bCs/>
          <w:lang w:eastAsia="ar-SA"/>
        </w:rPr>
        <w:t>13.</w:t>
      </w:r>
      <w:r w:rsidRPr="00A66BD9">
        <w:rPr>
          <w:rFonts w:ascii="Times New Roman" w:hAnsi="Times New Roman"/>
          <w:bCs/>
          <w:lang w:eastAsia="ar-SA"/>
        </w:rPr>
        <w:tab/>
        <w:t xml:space="preserve">Załącznikami do </w:t>
      </w:r>
      <w:r w:rsidRPr="00A66BD9">
        <w:rPr>
          <w:rFonts w:ascii="Times New Roman" w:hAnsi="Times New Roman"/>
        </w:rPr>
        <w:t>niniejszej</w:t>
      </w:r>
      <w:r w:rsidRPr="00A66BD9">
        <w:rPr>
          <w:rFonts w:ascii="Times New Roman" w:hAnsi="Times New Roman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723CD9" w:rsidRPr="00A66BD9" w14:paraId="3B0055C2" w14:textId="77777777" w:rsidTr="0075577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44D5EB04" w14:textId="77777777" w:rsidR="00723CD9" w:rsidRPr="00A66BD9" w:rsidRDefault="00723CD9" w:rsidP="0075577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5DA5C195" w14:textId="77777777" w:rsidR="00723CD9" w:rsidRPr="00A66BD9" w:rsidRDefault="00723CD9" w:rsidP="0075577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A66BD9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723CD9" w:rsidRPr="00A66BD9" w14:paraId="7D158FA4" w14:textId="77777777" w:rsidTr="0075577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16E6CB25" w14:textId="77777777" w:rsidR="00723CD9" w:rsidRPr="00A66BD9" w:rsidRDefault="00723CD9" w:rsidP="00723CD9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2F0C11D9" w14:textId="77777777" w:rsidR="00723CD9" w:rsidRPr="00A66BD9" w:rsidRDefault="00723CD9" w:rsidP="0075577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723CD9" w:rsidRPr="00A66BD9" w14:paraId="7A4AD093" w14:textId="77777777" w:rsidTr="00755777">
        <w:tc>
          <w:tcPr>
            <w:tcW w:w="567" w:type="dxa"/>
          </w:tcPr>
          <w:p w14:paraId="3F34704D" w14:textId="77777777" w:rsidR="00723CD9" w:rsidRPr="00A66BD9" w:rsidRDefault="00723CD9" w:rsidP="00723CD9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9C51F33" w14:textId="77777777" w:rsidR="00723CD9" w:rsidRPr="00A66BD9" w:rsidRDefault="00723CD9" w:rsidP="0075577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723CD9" w:rsidRPr="00A66BD9" w14:paraId="06B4EB79" w14:textId="77777777" w:rsidTr="0075577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23308A92" w14:textId="77777777" w:rsidR="00723CD9" w:rsidRPr="00A66BD9" w:rsidRDefault="00723CD9" w:rsidP="00723CD9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1840BD90" w14:textId="77777777" w:rsidR="00723CD9" w:rsidRPr="00A66BD9" w:rsidRDefault="00723CD9" w:rsidP="0075577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65BA303C" w14:textId="77777777" w:rsidR="00723CD9" w:rsidRPr="00A66BD9" w:rsidRDefault="00723CD9" w:rsidP="00723CD9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2D95F3D" w14:textId="77777777" w:rsidR="00723CD9" w:rsidRPr="00A66BD9" w:rsidRDefault="00723CD9" w:rsidP="00723CD9">
      <w:pPr>
        <w:spacing w:before="120" w:after="120" w:line="240" w:lineRule="auto"/>
        <w:ind w:left="3828"/>
        <w:jc w:val="both"/>
        <w:rPr>
          <w:rFonts w:ascii="Times New Roman" w:hAnsi="Times New Roman"/>
          <w:b/>
          <w:bCs/>
        </w:rPr>
      </w:pPr>
      <w:r w:rsidRPr="00A66BD9">
        <w:rPr>
          <w:rFonts w:ascii="Times New Roman" w:hAnsi="Times New Roman"/>
          <w:b/>
          <w:lang w:eastAsia="pl-PL"/>
        </w:rPr>
        <w:t>________________________dnia ____________2018 r.</w:t>
      </w:r>
    </w:p>
    <w:p w14:paraId="58278126" w14:textId="77777777" w:rsidR="00723CD9" w:rsidRDefault="00723CD9" w:rsidP="00723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7E926E69" w14:textId="77777777" w:rsidR="00723CD9" w:rsidRDefault="00723CD9" w:rsidP="00723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52A2A9A8" w14:textId="77777777" w:rsidR="00723CD9" w:rsidRPr="00A66BD9" w:rsidRDefault="00723CD9" w:rsidP="00723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45536115" w14:textId="77777777" w:rsidR="00723CD9" w:rsidRPr="00A66BD9" w:rsidRDefault="00723CD9" w:rsidP="00723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2AC02E4F" w14:textId="77777777" w:rsidR="00723CD9" w:rsidRPr="00A66BD9" w:rsidRDefault="00723CD9" w:rsidP="00723CD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A66BD9">
        <w:rPr>
          <w:rFonts w:ascii="Times New Roman" w:hAnsi="Times New Roman"/>
          <w:lang w:eastAsia="pl-PL"/>
        </w:rPr>
        <w:t>_________________________________</w:t>
      </w:r>
      <w:r w:rsidRPr="00A66BD9">
        <w:rPr>
          <w:rFonts w:ascii="Times New Roman" w:hAnsi="Times New Roman"/>
          <w:lang w:eastAsia="pl-PL"/>
        </w:rPr>
        <w:br/>
      </w:r>
      <w:r w:rsidRPr="00A66BD9">
        <w:rPr>
          <w:rFonts w:ascii="Times New Roman" w:hAnsi="Times New Roman"/>
          <w:b/>
          <w:lang w:eastAsia="pl-PL"/>
        </w:rPr>
        <w:t>podpis/y osoby/osób uprawnionej/</w:t>
      </w:r>
      <w:proofErr w:type="spellStart"/>
      <w:r w:rsidRPr="00A66BD9">
        <w:rPr>
          <w:rFonts w:ascii="Times New Roman" w:hAnsi="Times New Roman"/>
          <w:b/>
          <w:lang w:eastAsia="pl-PL"/>
        </w:rPr>
        <w:t>ych</w:t>
      </w:r>
      <w:proofErr w:type="spellEnd"/>
      <w:r w:rsidRPr="00A66BD9">
        <w:rPr>
          <w:rFonts w:ascii="Times New Roman" w:hAnsi="Times New Roman"/>
          <w:b/>
          <w:lang w:eastAsia="pl-PL"/>
        </w:rPr>
        <w:t xml:space="preserve"> do reprezentowania Wykonawcy/ów</w:t>
      </w:r>
    </w:p>
    <w:p w14:paraId="5CED76AD" w14:textId="29BD51B6" w:rsidR="00F37345" w:rsidRDefault="00723CD9" w:rsidP="00723CD9">
      <w:r w:rsidRPr="00A66BD9">
        <w:rPr>
          <w:rFonts w:ascii="Times New Roman" w:hAnsi="Times New Roman"/>
          <w:bCs/>
          <w:lang w:eastAsia="ar-SA"/>
        </w:rPr>
        <w:t>* - niepotrzebne skreślić</w:t>
      </w:r>
    </w:p>
    <w:sectPr w:rsidR="00F373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96EB" w14:textId="77777777" w:rsidR="001F376C" w:rsidRDefault="001F376C" w:rsidP="00723CD9">
      <w:pPr>
        <w:spacing w:after="0" w:line="240" w:lineRule="auto"/>
      </w:pPr>
      <w:r>
        <w:separator/>
      </w:r>
    </w:p>
  </w:endnote>
  <w:endnote w:type="continuationSeparator" w:id="0">
    <w:p w14:paraId="67830E1E" w14:textId="77777777" w:rsidR="001F376C" w:rsidRDefault="001F376C" w:rsidP="0072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976A" w14:textId="5C101054" w:rsidR="00CA4646" w:rsidRDefault="00CA4646">
    <w:pPr>
      <w:pStyle w:val="Stopka"/>
    </w:pPr>
    <w:r w:rsidRPr="00CA4646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CA4646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CA4646">
      <w:t xml:space="preserve"> GP 271.47.2018.AM</w:t>
    </w:r>
    <w:r w:rsidRPr="00CA4646">
      <w:rPr>
        <w:rFonts w:ascii="Times New Roman" w:hAnsi="Times New Roman"/>
        <w:sz w:val="20"/>
        <w:szCs w:val="20"/>
      </w:rPr>
      <w:tab/>
    </w:r>
    <w:r w:rsidRPr="00CA4646">
      <w:rPr>
        <w:rFonts w:ascii="Times New Roman" w:hAnsi="Times New Roman"/>
        <w:sz w:val="20"/>
        <w:szCs w:val="20"/>
      </w:rPr>
      <w:tab/>
    </w:r>
    <w:r w:rsidRPr="00CA4646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Strona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7 z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2BCC" w14:textId="77777777" w:rsidR="001F376C" w:rsidRDefault="001F376C" w:rsidP="00723CD9">
      <w:pPr>
        <w:spacing w:after="0" w:line="240" w:lineRule="auto"/>
      </w:pPr>
      <w:r>
        <w:separator/>
      </w:r>
    </w:p>
  </w:footnote>
  <w:footnote w:type="continuationSeparator" w:id="0">
    <w:p w14:paraId="14C7CFAD" w14:textId="77777777" w:rsidR="001F376C" w:rsidRDefault="001F376C" w:rsidP="00723CD9">
      <w:pPr>
        <w:spacing w:after="0" w:line="240" w:lineRule="auto"/>
      </w:pPr>
      <w:r>
        <w:continuationSeparator/>
      </w:r>
    </w:p>
  </w:footnote>
  <w:footnote w:id="1">
    <w:p w14:paraId="5EF471C1" w14:textId="77777777" w:rsidR="00723CD9" w:rsidRPr="001B7580" w:rsidRDefault="00723CD9" w:rsidP="00723CD9">
      <w:pPr>
        <w:pStyle w:val="Tekstprzypisudolnego"/>
        <w:ind w:left="0" w:firstLine="0"/>
        <w:rPr>
          <w:rFonts w:ascii="Arial" w:hAnsi="Arial" w:cs="Arial"/>
          <w:sz w:val="18"/>
          <w:szCs w:val="16"/>
        </w:rPr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</w:t>
      </w:r>
      <w:r>
        <w:rPr>
          <w:rFonts w:ascii="Arial" w:hAnsi="Arial" w:cs="Arial"/>
          <w:sz w:val="18"/>
          <w:szCs w:val="16"/>
        </w:rPr>
        <w:t>resy wszystkich tych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E7AB" w14:textId="77777777" w:rsidR="00CA4646" w:rsidRPr="00CE53F7" w:rsidRDefault="00CA4646" w:rsidP="00CA4646">
    <w:pPr>
      <w:tabs>
        <w:tab w:val="left" w:pos="567"/>
      </w:tabs>
      <w:jc w:val="center"/>
      <w:rPr>
        <w:rFonts w:ascii="Times New Roman" w:hAnsi="Times New Roman"/>
        <w:sz w:val="16"/>
        <w:szCs w:val="16"/>
      </w:rPr>
    </w:pPr>
    <w:r w:rsidRPr="00CE53F7">
      <w:rPr>
        <w:rFonts w:ascii="Times New Roman" w:hAnsi="Times New Roman"/>
        <w:sz w:val="16"/>
        <w:szCs w:val="16"/>
      </w:rPr>
      <w:t>Przetarg nieograniczony na „Kompleksową dostawę energii elektrycznej w 2019 r.  obejmującą sprzedaż energii elektrycznej i świadczenie usług dystrybucji energii elektrycznej dla Gminy Karlino oraz jednostek organizacyjnych Gminy Karlino, samorządowego zakładu budżetowego, spółek prawa handlowego</w:t>
    </w:r>
    <w:r>
      <w:rPr>
        <w:rFonts w:ascii="Times New Roman" w:hAnsi="Times New Roman"/>
        <w:sz w:val="16"/>
        <w:szCs w:val="16"/>
      </w:rPr>
      <w:t>,</w:t>
    </w:r>
    <w:r w:rsidRPr="00CE53F7">
      <w:rPr>
        <w:rFonts w:ascii="Times New Roman" w:hAnsi="Times New Roman"/>
        <w:sz w:val="16"/>
        <w:szCs w:val="16"/>
      </w:rPr>
      <w:t xml:space="preserve"> w których Gmina Karlino jest udziałowcem oraz instytucji kultury”.</w:t>
    </w:r>
  </w:p>
  <w:p w14:paraId="305493F1" w14:textId="77777777" w:rsidR="00CA4646" w:rsidRDefault="00CA4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F5C"/>
    <w:multiLevelType w:val="hybridMultilevel"/>
    <w:tmpl w:val="3CDE9B10"/>
    <w:lvl w:ilvl="0" w:tplc="1FB83A12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EA08E1"/>
    <w:multiLevelType w:val="hybridMultilevel"/>
    <w:tmpl w:val="08B8D312"/>
    <w:lvl w:ilvl="0" w:tplc="133E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AC"/>
    <w:rsid w:val="001F376C"/>
    <w:rsid w:val="00223B11"/>
    <w:rsid w:val="004D0ECB"/>
    <w:rsid w:val="0052574F"/>
    <w:rsid w:val="006228B3"/>
    <w:rsid w:val="00690DF9"/>
    <w:rsid w:val="00723CD9"/>
    <w:rsid w:val="0089177E"/>
    <w:rsid w:val="00CA4646"/>
    <w:rsid w:val="00DD25DD"/>
    <w:rsid w:val="00EE09AC"/>
    <w:rsid w:val="00F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771D"/>
  <w15:chartTrackingRefBased/>
  <w15:docId w15:val="{B45E080B-8EE0-481A-92AA-156E12D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3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23CD9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3CD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723CD9"/>
    <w:rPr>
      <w:rFonts w:cs="Times New Roman"/>
      <w:shd w:val="clear" w:color="auto" w:fill="auto"/>
      <w:vertAlign w:val="superscript"/>
    </w:rPr>
  </w:style>
  <w:style w:type="character" w:customStyle="1" w:styleId="LPzwykly">
    <w:name w:val="LP_zwykly"/>
    <w:basedOn w:val="Domylnaczcionkaakapitu"/>
    <w:qFormat/>
    <w:rsid w:val="00723CD9"/>
  </w:style>
  <w:style w:type="paragraph" w:styleId="Nagwek">
    <w:name w:val="header"/>
    <w:basedOn w:val="Normalny"/>
    <w:link w:val="NagwekZnak"/>
    <w:uiPriority w:val="99"/>
    <w:unhideWhenUsed/>
    <w:rsid w:val="00CA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6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6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Mikołajczak</dc:creator>
  <cp:keywords/>
  <dc:description/>
  <cp:lastModifiedBy>Anna Mikołajczak</cp:lastModifiedBy>
  <cp:revision>3</cp:revision>
  <dcterms:created xsi:type="dcterms:W3CDTF">2018-11-26T06:43:00Z</dcterms:created>
  <dcterms:modified xsi:type="dcterms:W3CDTF">2018-11-26T09:15:00Z</dcterms:modified>
</cp:coreProperties>
</file>