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6E622" w14:textId="76C68D3F" w:rsidR="007279C1" w:rsidRPr="007279C1" w:rsidRDefault="007279C1" w:rsidP="007279C1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279C1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Gmina Karlino </w:t>
      </w:r>
      <w:r w:rsidRPr="007279C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 xml:space="preserve">        Karlino, dnia 12</w:t>
      </w:r>
      <w:r w:rsidRPr="007279C1">
        <w:rPr>
          <w:rFonts w:ascii="Arial" w:eastAsia="Arial Unicode MS" w:hAnsi="Arial" w:cs="Arial"/>
          <w:kern w:val="3"/>
          <w:sz w:val="20"/>
          <w:szCs w:val="20"/>
          <w:lang w:eastAsia="pl-PL"/>
        </w:rPr>
        <w:t>.01.2021 r.</w:t>
      </w:r>
    </w:p>
    <w:p w14:paraId="70677CAB" w14:textId="77777777" w:rsidR="007279C1" w:rsidRPr="007279C1" w:rsidRDefault="007279C1" w:rsidP="007279C1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279C1">
        <w:rPr>
          <w:rFonts w:ascii="Arial" w:eastAsia="Arial Unicode MS" w:hAnsi="Arial" w:cs="Arial"/>
          <w:kern w:val="3"/>
          <w:sz w:val="20"/>
          <w:szCs w:val="20"/>
          <w:lang w:eastAsia="pl-PL"/>
        </w:rPr>
        <w:t>Plac Jana Pawła II 6</w:t>
      </w:r>
    </w:p>
    <w:p w14:paraId="42B093CA" w14:textId="3A25A5F8" w:rsidR="00172CC2" w:rsidRPr="004664C4" w:rsidRDefault="007279C1" w:rsidP="007279C1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279C1">
        <w:rPr>
          <w:rFonts w:ascii="Arial" w:eastAsia="Arial Unicode MS" w:hAnsi="Arial" w:cs="Arial"/>
          <w:kern w:val="3"/>
          <w:sz w:val="20"/>
          <w:szCs w:val="20"/>
          <w:lang w:eastAsia="pl-PL"/>
        </w:rPr>
        <w:t>78-230 Karlino</w:t>
      </w:r>
      <w:r w:rsidRPr="007279C1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</w:t>
      </w:r>
    </w:p>
    <w:p w14:paraId="0B228B78" w14:textId="77777777" w:rsidR="002F57A8" w:rsidRPr="004664C4" w:rsidRDefault="002F57A8" w:rsidP="002F57A8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474D4153" w14:textId="77777777" w:rsidR="00FB3647" w:rsidRPr="004664C4" w:rsidRDefault="00FB3647" w:rsidP="00FB3647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4664C4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9CFF8F9" w14:textId="77777777" w:rsidR="00FB3647" w:rsidRPr="004664C4" w:rsidRDefault="00FB3647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664C4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42D96FB7" w14:textId="77777777" w:rsidR="00E15E75" w:rsidRPr="004664C4" w:rsidRDefault="00E15E75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44490F" w14:textId="665CF4A1" w:rsidR="004D7E58" w:rsidRPr="0036617E" w:rsidRDefault="004D7E58" w:rsidP="004D7E58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36617E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0" w:name="OLE_LINK3"/>
      <w:bookmarkStart w:id="1" w:name="_Hlk55681032"/>
      <w:r w:rsidRPr="0036617E">
        <w:rPr>
          <w:rFonts w:ascii="Arial" w:hAnsi="Arial" w:cs="Arial"/>
          <w:sz w:val="20"/>
          <w:szCs w:val="20"/>
        </w:rPr>
        <w:t xml:space="preserve">GP.271.27.2020.JC </w:t>
      </w:r>
      <w:bookmarkEnd w:id="0"/>
      <w:r w:rsidRPr="0036617E">
        <w:rPr>
          <w:rFonts w:ascii="Arial" w:hAnsi="Arial" w:cs="Arial"/>
          <w:sz w:val="20"/>
          <w:szCs w:val="20"/>
        </w:rPr>
        <w:t>- „Przygotowanie dokumentacji technicznej dotyczącej zaprojektowania sieci elektroenergetycznej na podstawie warunków przyłączenia do sieci elektroenergetycznej nr P/20/077663 z dnia 17.12.2020 r. oraz warunków przyłączenia do sieci elektroenergetycznej nr P/</w:t>
      </w:r>
      <w:r w:rsidR="007279C1">
        <w:rPr>
          <w:rFonts w:ascii="Arial" w:hAnsi="Arial" w:cs="Arial"/>
          <w:sz w:val="20"/>
          <w:szCs w:val="20"/>
        </w:rPr>
        <w:t>20/077669 z dnia 17.12.2020 r.”</w:t>
      </w:r>
      <w:bookmarkStart w:id="2" w:name="_GoBack"/>
      <w:bookmarkEnd w:id="2"/>
    </w:p>
    <w:bookmarkEnd w:id="1"/>
    <w:p w14:paraId="3FD590D8" w14:textId="7F228B14" w:rsidR="00EE3C26" w:rsidRPr="0036617E" w:rsidRDefault="00EE3C26" w:rsidP="00EE3C26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09CD2" w14:textId="77777777" w:rsidR="0036617E" w:rsidRPr="00E22F9C" w:rsidRDefault="0036617E" w:rsidP="0036617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22F9C">
        <w:rPr>
          <w:rFonts w:ascii="Arial" w:hAnsi="Arial" w:cs="Arial"/>
          <w:sz w:val="20"/>
          <w:szCs w:val="20"/>
        </w:rPr>
        <w:t>Gmina Karlino jako zamawiający, działając zgodnie z art. 92 ust. 1 ustawy z dnia 29 stycznia 2004r. Prawo zamówień publicznych (t.j. Dz. U. z 2019r. poz. 1843 ze zm.) zwanej dalej „ustawą”, zawiadamia, że</w:t>
      </w:r>
      <w:r w:rsidRPr="00E22F9C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1EACECE6" w14:textId="77777777" w:rsidR="0036617E" w:rsidRPr="00E22F9C" w:rsidRDefault="0036617E" w:rsidP="0036617E">
      <w:pPr>
        <w:jc w:val="both"/>
        <w:rPr>
          <w:rFonts w:ascii="Arial" w:hAnsi="Arial" w:cs="Arial"/>
          <w:sz w:val="20"/>
          <w:szCs w:val="20"/>
        </w:rPr>
      </w:pPr>
    </w:p>
    <w:p w14:paraId="6B08E767" w14:textId="041583BA" w:rsidR="0036617E" w:rsidRPr="00F61084" w:rsidRDefault="0036617E" w:rsidP="0036617E">
      <w:pPr>
        <w:jc w:val="both"/>
        <w:rPr>
          <w:rFonts w:ascii="Arial" w:hAnsi="Arial" w:cs="Arial"/>
          <w:sz w:val="20"/>
          <w:szCs w:val="20"/>
        </w:rPr>
      </w:pPr>
      <w:r w:rsidRPr="00F61084">
        <w:rPr>
          <w:rFonts w:ascii="Arial" w:hAnsi="Arial" w:cs="Arial"/>
          <w:sz w:val="20"/>
          <w:szCs w:val="20"/>
        </w:rPr>
        <w:t>- MIKRA-ELEKTRIC S.C. ul. Królowej Jadwigi 9D, 78-200 Białogard,</w:t>
      </w:r>
    </w:p>
    <w:p w14:paraId="4FA24EEE" w14:textId="3D50130B" w:rsidR="0036617E" w:rsidRPr="00F61084" w:rsidRDefault="0036617E" w:rsidP="0036617E">
      <w:pPr>
        <w:contextualSpacing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F61084">
        <w:rPr>
          <w:rFonts w:ascii="Arial" w:eastAsia="Arial Unicode MS" w:hAnsi="Arial" w:cs="Arial"/>
          <w:kern w:val="3"/>
          <w:sz w:val="20"/>
          <w:szCs w:val="20"/>
        </w:rPr>
        <w:t xml:space="preserve">- za cenę </w:t>
      </w:r>
      <w:r w:rsidRPr="00F61084">
        <w:rPr>
          <w:rFonts w:ascii="Arial" w:eastAsia="Times New Roman" w:hAnsi="Arial" w:cs="Arial"/>
          <w:sz w:val="20"/>
          <w:szCs w:val="20"/>
          <w:lang w:eastAsia="pl-PL"/>
        </w:rPr>
        <w:t xml:space="preserve">221400,00 </w:t>
      </w:r>
      <w:r w:rsidRPr="00F61084">
        <w:rPr>
          <w:rFonts w:ascii="Arial" w:eastAsia="Arial Unicode MS" w:hAnsi="Arial" w:cs="Arial"/>
          <w:kern w:val="3"/>
          <w:sz w:val="20"/>
          <w:szCs w:val="20"/>
        </w:rPr>
        <w:t>zł</w:t>
      </w:r>
      <w:r w:rsidR="00F61084" w:rsidRPr="00F61084">
        <w:rPr>
          <w:rFonts w:ascii="Arial" w:eastAsia="Arial Unicode MS" w:hAnsi="Arial" w:cs="Arial"/>
          <w:kern w:val="3"/>
          <w:sz w:val="20"/>
          <w:szCs w:val="20"/>
        </w:rPr>
        <w:t xml:space="preserve"> (60pkt)</w:t>
      </w:r>
      <w:r w:rsidRPr="00F61084">
        <w:rPr>
          <w:rFonts w:ascii="Arial" w:eastAsia="Arial Unicode MS" w:hAnsi="Arial" w:cs="Arial"/>
          <w:kern w:val="3"/>
          <w:sz w:val="20"/>
          <w:szCs w:val="20"/>
        </w:rPr>
        <w:t>,</w:t>
      </w:r>
    </w:p>
    <w:p w14:paraId="20BAEBB0" w14:textId="645207CA" w:rsidR="0036617E" w:rsidRPr="00F61084" w:rsidRDefault="0036617E" w:rsidP="0036617E">
      <w:pPr>
        <w:jc w:val="both"/>
        <w:rPr>
          <w:rFonts w:ascii="Arial" w:hAnsi="Arial" w:cs="Arial"/>
          <w:sz w:val="20"/>
          <w:szCs w:val="20"/>
        </w:rPr>
      </w:pPr>
      <w:r w:rsidRPr="00F61084">
        <w:rPr>
          <w:rFonts w:ascii="Arial" w:hAnsi="Arial" w:cs="Arial"/>
          <w:sz w:val="20"/>
          <w:szCs w:val="20"/>
        </w:rPr>
        <w:t>- z terminem wykonania zamówienia wynoszącym 210 dni (</w:t>
      </w:r>
      <w:r w:rsidR="00F61084" w:rsidRPr="00F61084">
        <w:rPr>
          <w:rFonts w:ascii="Arial" w:hAnsi="Arial" w:cs="Arial"/>
          <w:sz w:val="20"/>
          <w:szCs w:val="20"/>
        </w:rPr>
        <w:t>30</w:t>
      </w:r>
      <w:r w:rsidRPr="00F61084">
        <w:rPr>
          <w:rFonts w:ascii="Arial" w:hAnsi="Arial" w:cs="Arial"/>
          <w:sz w:val="20"/>
          <w:szCs w:val="20"/>
        </w:rPr>
        <w:t xml:space="preserve"> pkt),</w:t>
      </w:r>
    </w:p>
    <w:p w14:paraId="5E8466B9" w14:textId="1BD86387" w:rsidR="0036617E" w:rsidRPr="00F61084" w:rsidRDefault="00F61084" w:rsidP="0036617E">
      <w:pPr>
        <w:jc w:val="both"/>
        <w:rPr>
          <w:rFonts w:ascii="Arial" w:hAnsi="Arial" w:cs="Arial"/>
          <w:bCs/>
          <w:sz w:val="20"/>
          <w:szCs w:val="20"/>
        </w:rPr>
      </w:pPr>
      <w:r w:rsidRPr="00F61084">
        <w:rPr>
          <w:rFonts w:ascii="Arial" w:hAnsi="Arial" w:cs="Arial"/>
          <w:bCs/>
          <w:sz w:val="20"/>
          <w:szCs w:val="20"/>
        </w:rPr>
        <w:t>- z doświadczeniem osoby wyznaczonej do realizacji zamówienia, odpowiedzialnej za wykonanie prac projektowych, w wykonywaniu projektów w ilości 2 sztuk (10 pkt), łącznie 100pkt.</w:t>
      </w:r>
    </w:p>
    <w:p w14:paraId="24061F56" w14:textId="77777777" w:rsidR="00F61084" w:rsidRPr="0052303D" w:rsidRDefault="00F61084" w:rsidP="0036617E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3DF06FA4" w14:textId="77777777" w:rsidR="0036617E" w:rsidRPr="00E22F9C" w:rsidRDefault="0036617E" w:rsidP="0036617E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22F9C">
        <w:rPr>
          <w:rFonts w:ascii="Arial" w:hAnsi="Arial" w:cs="Arial"/>
          <w:sz w:val="20"/>
          <w:szCs w:val="20"/>
        </w:rPr>
        <w:t>Oferta spełnia wszystkie wymogi określone przepisami ustawy i jej treść odpowiada treści specyfikacji istotnych warunków zamówienia (art. 82 ust. 3 ustawy) i jest jedyną złożoną ofertą.</w:t>
      </w:r>
    </w:p>
    <w:p w14:paraId="4BF7C2F7" w14:textId="77777777" w:rsidR="0036617E" w:rsidRPr="0052303D" w:rsidRDefault="0036617E" w:rsidP="0036617E">
      <w:pPr>
        <w:pStyle w:val="Zwykytekst"/>
        <w:jc w:val="both"/>
        <w:rPr>
          <w:rFonts w:ascii="Arial" w:hAnsi="Arial" w:cs="Arial"/>
          <w:color w:val="00B050"/>
          <w:sz w:val="20"/>
          <w:szCs w:val="20"/>
        </w:rPr>
      </w:pPr>
    </w:p>
    <w:p w14:paraId="6E206843" w14:textId="77777777" w:rsidR="007279C1" w:rsidRDefault="007279C1" w:rsidP="007279C1">
      <w:pPr>
        <w:tabs>
          <w:tab w:val="left" w:pos="284"/>
        </w:tabs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6C4CD22A" w14:textId="77777777" w:rsidR="007279C1" w:rsidRDefault="007279C1" w:rsidP="007279C1">
      <w:pPr>
        <w:tabs>
          <w:tab w:val="left" w:pos="284"/>
        </w:tabs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F89530D" w14:textId="77777777" w:rsidR="007279C1" w:rsidRPr="007279C1" w:rsidRDefault="007279C1" w:rsidP="007279C1">
      <w:pPr>
        <w:tabs>
          <w:tab w:val="left" w:pos="284"/>
        </w:tabs>
        <w:ind w:left="6940" w:firstLine="284"/>
        <w:jc w:val="both"/>
        <w:rPr>
          <w:rFonts w:ascii="Arial" w:hAnsi="Arial" w:cs="Arial"/>
          <w:sz w:val="20"/>
          <w:szCs w:val="20"/>
        </w:rPr>
      </w:pPr>
      <w:r w:rsidRPr="007279C1">
        <w:rPr>
          <w:rFonts w:ascii="Arial" w:hAnsi="Arial" w:cs="Arial"/>
          <w:sz w:val="20"/>
          <w:szCs w:val="20"/>
        </w:rPr>
        <w:t>Burmistrz Karlina</w:t>
      </w:r>
    </w:p>
    <w:p w14:paraId="7243E3AD" w14:textId="77777777" w:rsidR="007279C1" w:rsidRPr="007279C1" w:rsidRDefault="007279C1" w:rsidP="007279C1">
      <w:pPr>
        <w:tabs>
          <w:tab w:val="left" w:pos="284"/>
        </w:tabs>
        <w:ind w:left="6940" w:firstLine="284"/>
        <w:jc w:val="both"/>
        <w:rPr>
          <w:rFonts w:ascii="Arial" w:hAnsi="Arial" w:cs="Arial"/>
          <w:sz w:val="20"/>
          <w:szCs w:val="20"/>
        </w:rPr>
      </w:pPr>
    </w:p>
    <w:p w14:paraId="25DEEA1D" w14:textId="31824867" w:rsidR="004664C4" w:rsidRPr="007279C1" w:rsidRDefault="007279C1" w:rsidP="007279C1">
      <w:pPr>
        <w:tabs>
          <w:tab w:val="left" w:pos="284"/>
        </w:tabs>
        <w:ind w:left="6940" w:firstLine="284"/>
        <w:jc w:val="both"/>
        <w:rPr>
          <w:rFonts w:ascii="Arial" w:hAnsi="Arial" w:cs="Arial"/>
          <w:sz w:val="20"/>
          <w:szCs w:val="20"/>
        </w:rPr>
      </w:pPr>
      <w:r w:rsidRPr="007279C1">
        <w:rPr>
          <w:rFonts w:ascii="Arial" w:hAnsi="Arial" w:cs="Arial"/>
          <w:sz w:val="20"/>
          <w:szCs w:val="20"/>
        </w:rPr>
        <w:t>Waldemar Miśko</w:t>
      </w:r>
    </w:p>
    <w:sectPr w:rsidR="004664C4" w:rsidRPr="007279C1" w:rsidSect="00556AE1">
      <w:footerReference w:type="default" r:id="rId8"/>
      <w:footnotePr>
        <w:pos w:val="beneathText"/>
      </w:footnotePr>
      <w:pgSz w:w="11905" w:h="16837"/>
      <w:pgMar w:top="709" w:right="1021" w:bottom="1276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5D74C" w14:textId="77777777" w:rsidR="005A3152" w:rsidRDefault="005A3152" w:rsidP="003058C4">
      <w:r>
        <w:separator/>
      </w:r>
    </w:p>
  </w:endnote>
  <w:endnote w:type="continuationSeparator" w:id="0">
    <w:p w14:paraId="049440BA" w14:textId="77777777" w:rsidR="005A3152" w:rsidRDefault="005A3152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496864"/>
      <w:docPartObj>
        <w:docPartGallery w:val="Page Numbers (Bottom of Page)"/>
        <w:docPartUnique/>
      </w:docPartObj>
    </w:sdtPr>
    <w:sdtEndPr/>
    <w:sdtContent>
      <w:p w14:paraId="6411E546" w14:textId="77777777" w:rsidR="00387BDD" w:rsidRDefault="007025BC" w:rsidP="00387BDD">
        <w:pPr>
          <w:pStyle w:val="Stopka"/>
          <w:jc w:val="right"/>
        </w:pPr>
        <w:r>
          <w:fldChar w:fldCharType="begin"/>
        </w:r>
        <w:r w:rsidR="00387BDD">
          <w:instrText>PAGE   \* MERGEFORMAT</w:instrText>
        </w:r>
        <w:r>
          <w:fldChar w:fldCharType="separate"/>
        </w:r>
        <w:r w:rsidR="006342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B37C" w14:textId="77777777" w:rsidR="005A3152" w:rsidRDefault="005A3152" w:rsidP="003058C4">
      <w:r>
        <w:separator/>
      </w:r>
    </w:p>
  </w:footnote>
  <w:footnote w:type="continuationSeparator" w:id="0">
    <w:p w14:paraId="5C585D58" w14:textId="77777777" w:rsidR="005A3152" w:rsidRDefault="005A3152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B46"/>
    <w:multiLevelType w:val="hybridMultilevel"/>
    <w:tmpl w:val="0702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78FB"/>
    <w:multiLevelType w:val="hybridMultilevel"/>
    <w:tmpl w:val="CF2E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CBE"/>
    <w:multiLevelType w:val="hybridMultilevel"/>
    <w:tmpl w:val="AC8A99EE"/>
    <w:lvl w:ilvl="0" w:tplc="9B78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6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 w15:restartNumberingAfterBreak="0">
    <w:nsid w:val="6BCA7D0E"/>
    <w:multiLevelType w:val="hybridMultilevel"/>
    <w:tmpl w:val="746E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5"/>
  </w:num>
  <w:num w:numId="8">
    <w:abstractNumId w:val="17"/>
  </w:num>
  <w:num w:numId="9">
    <w:abstractNumId w:val="30"/>
  </w:num>
  <w:num w:numId="10">
    <w:abstractNumId w:val="16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7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9"/>
  </w:num>
  <w:num w:numId="23">
    <w:abstractNumId w:val="26"/>
  </w:num>
  <w:num w:numId="24">
    <w:abstractNumId w:val="31"/>
  </w:num>
  <w:num w:numId="25">
    <w:abstractNumId w:val="14"/>
  </w:num>
  <w:num w:numId="26">
    <w:abstractNumId w:val="1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32"/>
  </w:num>
  <w:num w:numId="31">
    <w:abstractNumId w:val="42"/>
  </w:num>
  <w:num w:numId="32">
    <w:abstractNumId w:val="4"/>
  </w:num>
  <w:num w:numId="33">
    <w:abstractNumId w:val="25"/>
  </w:num>
  <w:num w:numId="34">
    <w:abstractNumId w:val="33"/>
  </w:num>
  <w:num w:numId="35">
    <w:abstractNumId w:val="23"/>
  </w:num>
  <w:num w:numId="36">
    <w:abstractNumId w:val="2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29"/>
  </w:num>
  <w:num w:numId="43">
    <w:abstractNumId w:val="8"/>
  </w:num>
  <w:num w:numId="44">
    <w:abstractNumId w:val="20"/>
  </w:num>
  <w:num w:numId="45">
    <w:abstractNumId w:val="3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2A82"/>
    <w:rsid w:val="00004286"/>
    <w:rsid w:val="0000506F"/>
    <w:rsid w:val="0001153D"/>
    <w:rsid w:val="000156A7"/>
    <w:rsid w:val="00017184"/>
    <w:rsid w:val="00017640"/>
    <w:rsid w:val="0002119A"/>
    <w:rsid w:val="00027A03"/>
    <w:rsid w:val="00027CA5"/>
    <w:rsid w:val="00034675"/>
    <w:rsid w:val="00035859"/>
    <w:rsid w:val="00037D18"/>
    <w:rsid w:val="00042C93"/>
    <w:rsid w:val="0005006F"/>
    <w:rsid w:val="00062FA3"/>
    <w:rsid w:val="00071889"/>
    <w:rsid w:val="000866B8"/>
    <w:rsid w:val="0009255C"/>
    <w:rsid w:val="00092EEB"/>
    <w:rsid w:val="00095DF3"/>
    <w:rsid w:val="000B1AAC"/>
    <w:rsid w:val="000C1449"/>
    <w:rsid w:val="000D41CF"/>
    <w:rsid w:val="000D5CDF"/>
    <w:rsid w:val="000F6EB0"/>
    <w:rsid w:val="001038FB"/>
    <w:rsid w:val="00113D19"/>
    <w:rsid w:val="00134A50"/>
    <w:rsid w:val="0013734C"/>
    <w:rsid w:val="0014511A"/>
    <w:rsid w:val="00145B1F"/>
    <w:rsid w:val="0015548B"/>
    <w:rsid w:val="001645FF"/>
    <w:rsid w:val="0016504C"/>
    <w:rsid w:val="00172CC2"/>
    <w:rsid w:val="00176282"/>
    <w:rsid w:val="00187F9A"/>
    <w:rsid w:val="0019362B"/>
    <w:rsid w:val="00195D63"/>
    <w:rsid w:val="0019784D"/>
    <w:rsid w:val="001A0BEC"/>
    <w:rsid w:val="001B75D4"/>
    <w:rsid w:val="001C343A"/>
    <w:rsid w:val="001C555B"/>
    <w:rsid w:val="001F0C85"/>
    <w:rsid w:val="001F5335"/>
    <w:rsid w:val="001F7CC0"/>
    <w:rsid w:val="00225DBA"/>
    <w:rsid w:val="00232E29"/>
    <w:rsid w:val="00246DC8"/>
    <w:rsid w:val="00251D11"/>
    <w:rsid w:val="00256BC9"/>
    <w:rsid w:val="00260E2C"/>
    <w:rsid w:val="002613B4"/>
    <w:rsid w:val="00261E60"/>
    <w:rsid w:val="00265032"/>
    <w:rsid w:val="00273606"/>
    <w:rsid w:val="00283449"/>
    <w:rsid w:val="00283AC7"/>
    <w:rsid w:val="002846A4"/>
    <w:rsid w:val="00284C0F"/>
    <w:rsid w:val="00295855"/>
    <w:rsid w:val="00296CD5"/>
    <w:rsid w:val="002C48F0"/>
    <w:rsid w:val="002C4B6E"/>
    <w:rsid w:val="002D3616"/>
    <w:rsid w:val="002E2F81"/>
    <w:rsid w:val="002E4023"/>
    <w:rsid w:val="002F3F80"/>
    <w:rsid w:val="002F50C2"/>
    <w:rsid w:val="002F57A8"/>
    <w:rsid w:val="002F7582"/>
    <w:rsid w:val="003058C4"/>
    <w:rsid w:val="0030619C"/>
    <w:rsid w:val="003113F1"/>
    <w:rsid w:val="003214DF"/>
    <w:rsid w:val="00321F44"/>
    <w:rsid w:val="00331B46"/>
    <w:rsid w:val="0033520E"/>
    <w:rsid w:val="00343D87"/>
    <w:rsid w:val="0034479D"/>
    <w:rsid w:val="003606DC"/>
    <w:rsid w:val="0036617E"/>
    <w:rsid w:val="0036655B"/>
    <w:rsid w:val="00382B0E"/>
    <w:rsid w:val="003879CB"/>
    <w:rsid w:val="00387BDD"/>
    <w:rsid w:val="003A5E01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740"/>
    <w:rsid w:val="003F5797"/>
    <w:rsid w:val="00421DDA"/>
    <w:rsid w:val="0042447F"/>
    <w:rsid w:val="0043122E"/>
    <w:rsid w:val="00431A74"/>
    <w:rsid w:val="004376D5"/>
    <w:rsid w:val="00441C54"/>
    <w:rsid w:val="00443B28"/>
    <w:rsid w:val="00446CE8"/>
    <w:rsid w:val="004471B5"/>
    <w:rsid w:val="0045611C"/>
    <w:rsid w:val="00463AAD"/>
    <w:rsid w:val="004664C4"/>
    <w:rsid w:val="00470E05"/>
    <w:rsid w:val="004729CF"/>
    <w:rsid w:val="00473244"/>
    <w:rsid w:val="00487E94"/>
    <w:rsid w:val="0049153E"/>
    <w:rsid w:val="0049554D"/>
    <w:rsid w:val="004A04F1"/>
    <w:rsid w:val="004A1298"/>
    <w:rsid w:val="004A3FD5"/>
    <w:rsid w:val="004A4920"/>
    <w:rsid w:val="004C3577"/>
    <w:rsid w:val="004C51A6"/>
    <w:rsid w:val="004C67EC"/>
    <w:rsid w:val="004D7E58"/>
    <w:rsid w:val="004F0F37"/>
    <w:rsid w:val="00512B94"/>
    <w:rsid w:val="005142E8"/>
    <w:rsid w:val="00514569"/>
    <w:rsid w:val="00535FE6"/>
    <w:rsid w:val="00542049"/>
    <w:rsid w:val="00551939"/>
    <w:rsid w:val="00555FB1"/>
    <w:rsid w:val="00556AE1"/>
    <w:rsid w:val="005573C3"/>
    <w:rsid w:val="0056076D"/>
    <w:rsid w:val="00562AAE"/>
    <w:rsid w:val="00563FC9"/>
    <w:rsid w:val="00566BE8"/>
    <w:rsid w:val="0057127D"/>
    <w:rsid w:val="00574B56"/>
    <w:rsid w:val="00585A5D"/>
    <w:rsid w:val="005912C7"/>
    <w:rsid w:val="00591C42"/>
    <w:rsid w:val="00596E29"/>
    <w:rsid w:val="005A3152"/>
    <w:rsid w:val="005A6BC5"/>
    <w:rsid w:val="005A791A"/>
    <w:rsid w:val="005B2710"/>
    <w:rsid w:val="005B2B37"/>
    <w:rsid w:val="005B7F26"/>
    <w:rsid w:val="005C7672"/>
    <w:rsid w:val="005C7F7E"/>
    <w:rsid w:val="005D4215"/>
    <w:rsid w:val="005E2985"/>
    <w:rsid w:val="005E3B59"/>
    <w:rsid w:val="005F24BC"/>
    <w:rsid w:val="005F4BA8"/>
    <w:rsid w:val="00607A86"/>
    <w:rsid w:val="00612BED"/>
    <w:rsid w:val="00612DFD"/>
    <w:rsid w:val="00614B46"/>
    <w:rsid w:val="006242A4"/>
    <w:rsid w:val="00634296"/>
    <w:rsid w:val="006353E9"/>
    <w:rsid w:val="00635714"/>
    <w:rsid w:val="00635953"/>
    <w:rsid w:val="006406DC"/>
    <w:rsid w:val="00643E09"/>
    <w:rsid w:val="00662ACF"/>
    <w:rsid w:val="00666D20"/>
    <w:rsid w:val="00683A6F"/>
    <w:rsid w:val="00687523"/>
    <w:rsid w:val="0069067C"/>
    <w:rsid w:val="006A15D0"/>
    <w:rsid w:val="006A4AD8"/>
    <w:rsid w:val="006A6B53"/>
    <w:rsid w:val="006A75BF"/>
    <w:rsid w:val="006B0E3B"/>
    <w:rsid w:val="006B6AFF"/>
    <w:rsid w:val="006C0B1E"/>
    <w:rsid w:val="006D5D0A"/>
    <w:rsid w:val="006F2E1B"/>
    <w:rsid w:val="006F3178"/>
    <w:rsid w:val="006F40D0"/>
    <w:rsid w:val="006F7DC9"/>
    <w:rsid w:val="007025BC"/>
    <w:rsid w:val="0070491E"/>
    <w:rsid w:val="0071142F"/>
    <w:rsid w:val="007279C1"/>
    <w:rsid w:val="007335BA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2363"/>
    <w:rsid w:val="007D13BF"/>
    <w:rsid w:val="007D3820"/>
    <w:rsid w:val="007D4A75"/>
    <w:rsid w:val="007D6AFC"/>
    <w:rsid w:val="007E09B5"/>
    <w:rsid w:val="007E102E"/>
    <w:rsid w:val="007E1FED"/>
    <w:rsid w:val="007E5374"/>
    <w:rsid w:val="007E5F5D"/>
    <w:rsid w:val="00802A15"/>
    <w:rsid w:val="008053FF"/>
    <w:rsid w:val="00817754"/>
    <w:rsid w:val="00837756"/>
    <w:rsid w:val="00844B3B"/>
    <w:rsid w:val="00847DF3"/>
    <w:rsid w:val="00856453"/>
    <w:rsid w:val="0086464B"/>
    <w:rsid w:val="00874E8C"/>
    <w:rsid w:val="0088374D"/>
    <w:rsid w:val="008A5474"/>
    <w:rsid w:val="008B0EE1"/>
    <w:rsid w:val="008B2B53"/>
    <w:rsid w:val="008B63AF"/>
    <w:rsid w:val="008C331C"/>
    <w:rsid w:val="008C362C"/>
    <w:rsid w:val="008C3808"/>
    <w:rsid w:val="008C5CD0"/>
    <w:rsid w:val="008C76FC"/>
    <w:rsid w:val="008D5E3B"/>
    <w:rsid w:val="008E1607"/>
    <w:rsid w:val="008E167D"/>
    <w:rsid w:val="008E4AE2"/>
    <w:rsid w:val="008F03B4"/>
    <w:rsid w:val="008F25B6"/>
    <w:rsid w:val="009020BE"/>
    <w:rsid w:val="009027A9"/>
    <w:rsid w:val="00911CEC"/>
    <w:rsid w:val="0091774D"/>
    <w:rsid w:val="00937CFC"/>
    <w:rsid w:val="009411E3"/>
    <w:rsid w:val="009609CD"/>
    <w:rsid w:val="0096552F"/>
    <w:rsid w:val="00974F64"/>
    <w:rsid w:val="00974F69"/>
    <w:rsid w:val="009811C3"/>
    <w:rsid w:val="0098180E"/>
    <w:rsid w:val="0098360A"/>
    <w:rsid w:val="00984913"/>
    <w:rsid w:val="009A21AA"/>
    <w:rsid w:val="009B2B31"/>
    <w:rsid w:val="009B5A5A"/>
    <w:rsid w:val="009F4CE3"/>
    <w:rsid w:val="00A10A71"/>
    <w:rsid w:val="00A11B94"/>
    <w:rsid w:val="00A24D94"/>
    <w:rsid w:val="00A27ED7"/>
    <w:rsid w:val="00A33422"/>
    <w:rsid w:val="00A41202"/>
    <w:rsid w:val="00A61F0A"/>
    <w:rsid w:val="00A63AC2"/>
    <w:rsid w:val="00A675DC"/>
    <w:rsid w:val="00A67A87"/>
    <w:rsid w:val="00A760FE"/>
    <w:rsid w:val="00A851C5"/>
    <w:rsid w:val="00A9410F"/>
    <w:rsid w:val="00A94DE7"/>
    <w:rsid w:val="00AD6E63"/>
    <w:rsid w:val="00AE112D"/>
    <w:rsid w:val="00B06D72"/>
    <w:rsid w:val="00B82CFF"/>
    <w:rsid w:val="00BA0ADF"/>
    <w:rsid w:val="00BA47E3"/>
    <w:rsid w:val="00BB5017"/>
    <w:rsid w:val="00BC2B80"/>
    <w:rsid w:val="00BC2E50"/>
    <w:rsid w:val="00BE1017"/>
    <w:rsid w:val="00BE43AA"/>
    <w:rsid w:val="00BE4DBC"/>
    <w:rsid w:val="00BF165F"/>
    <w:rsid w:val="00C0015C"/>
    <w:rsid w:val="00C0248B"/>
    <w:rsid w:val="00C1120D"/>
    <w:rsid w:val="00C15F0F"/>
    <w:rsid w:val="00C2436E"/>
    <w:rsid w:val="00C34ACF"/>
    <w:rsid w:val="00C37518"/>
    <w:rsid w:val="00C46C74"/>
    <w:rsid w:val="00C5049D"/>
    <w:rsid w:val="00C65E7F"/>
    <w:rsid w:val="00C802C9"/>
    <w:rsid w:val="00C80A25"/>
    <w:rsid w:val="00C9173E"/>
    <w:rsid w:val="00C961A9"/>
    <w:rsid w:val="00C96F52"/>
    <w:rsid w:val="00CA4114"/>
    <w:rsid w:val="00CB0E92"/>
    <w:rsid w:val="00CB28DA"/>
    <w:rsid w:val="00CB3093"/>
    <w:rsid w:val="00CB603A"/>
    <w:rsid w:val="00CC2AFE"/>
    <w:rsid w:val="00CD1D4D"/>
    <w:rsid w:val="00CD2121"/>
    <w:rsid w:val="00CF2963"/>
    <w:rsid w:val="00CF48EE"/>
    <w:rsid w:val="00CF4BD8"/>
    <w:rsid w:val="00CF6BCB"/>
    <w:rsid w:val="00D01107"/>
    <w:rsid w:val="00D035D8"/>
    <w:rsid w:val="00D07DD3"/>
    <w:rsid w:val="00D17085"/>
    <w:rsid w:val="00D314BB"/>
    <w:rsid w:val="00D430AD"/>
    <w:rsid w:val="00D500A7"/>
    <w:rsid w:val="00D53135"/>
    <w:rsid w:val="00D6712A"/>
    <w:rsid w:val="00D737B1"/>
    <w:rsid w:val="00D85C69"/>
    <w:rsid w:val="00D96179"/>
    <w:rsid w:val="00DB3F38"/>
    <w:rsid w:val="00DB6553"/>
    <w:rsid w:val="00DC72CB"/>
    <w:rsid w:val="00DD7062"/>
    <w:rsid w:val="00DE3E06"/>
    <w:rsid w:val="00DE6428"/>
    <w:rsid w:val="00DF3718"/>
    <w:rsid w:val="00DF445B"/>
    <w:rsid w:val="00E0251E"/>
    <w:rsid w:val="00E02654"/>
    <w:rsid w:val="00E03411"/>
    <w:rsid w:val="00E04A5A"/>
    <w:rsid w:val="00E15E75"/>
    <w:rsid w:val="00E17EB2"/>
    <w:rsid w:val="00E2722B"/>
    <w:rsid w:val="00E3084C"/>
    <w:rsid w:val="00E31219"/>
    <w:rsid w:val="00E3271B"/>
    <w:rsid w:val="00E337C8"/>
    <w:rsid w:val="00E34BB2"/>
    <w:rsid w:val="00E45B63"/>
    <w:rsid w:val="00E53540"/>
    <w:rsid w:val="00E5618B"/>
    <w:rsid w:val="00E57E73"/>
    <w:rsid w:val="00E6303F"/>
    <w:rsid w:val="00E72BBA"/>
    <w:rsid w:val="00E827CD"/>
    <w:rsid w:val="00E86292"/>
    <w:rsid w:val="00E9396F"/>
    <w:rsid w:val="00E97834"/>
    <w:rsid w:val="00EA240B"/>
    <w:rsid w:val="00EA2EB4"/>
    <w:rsid w:val="00EA63DD"/>
    <w:rsid w:val="00EA6B75"/>
    <w:rsid w:val="00EB196B"/>
    <w:rsid w:val="00EB57A1"/>
    <w:rsid w:val="00EB7705"/>
    <w:rsid w:val="00ED0BF1"/>
    <w:rsid w:val="00ED551E"/>
    <w:rsid w:val="00EE18FB"/>
    <w:rsid w:val="00EE2B17"/>
    <w:rsid w:val="00EE3C26"/>
    <w:rsid w:val="00F02F20"/>
    <w:rsid w:val="00F2322E"/>
    <w:rsid w:val="00F24D65"/>
    <w:rsid w:val="00F261E0"/>
    <w:rsid w:val="00F345E8"/>
    <w:rsid w:val="00F36651"/>
    <w:rsid w:val="00F36B03"/>
    <w:rsid w:val="00F3702D"/>
    <w:rsid w:val="00F410EE"/>
    <w:rsid w:val="00F42E5C"/>
    <w:rsid w:val="00F474AB"/>
    <w:rsid w:val="00F61084"/>
    <w:rsid w:val="00F64830"/>
    <w:rsid w:val="00F722C4"/>
    <w:rsid w:val="00F74A68"/>
    <w:rsid w:val="00F837E4"/>
    <w:rsid w:val="00F859C3"/>
    <w:rsid w:val="00F97BCC"/>
    <w:rsid w:val="00FA584C"/>
    <w:rsid w:val="00FA691F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E2E7"/>
  <w15:docId w15:val="{7663ADCD-8566-4AAC-9B34-1262F27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uiPriority w:val="99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  <w:style w:type="table" w:styleId="redniecieniowanie1akcent3">
    <w:name w:val="Medium Shading 1 Accent 3"/>
    <w:basedOn w:val="Standardowy"/>
    <w:uiPriority w:val="63"/>
    <w:semiHidden/>
    <w:unhideWhenUsed/>
    <w:rsid w:val="002650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0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FACE-FD32-40FA-94EE-38E9BF3A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1379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4</cp:revision>
  <cp:lastPrinted>2015-09-17T10:14:00Z</cp:lastPrinted>
  <dcterms:created xsi:type="dcterms:W3CDTF">2021-01-12T08:44:00Z</dcterms:created>
  <dcterms:modified xsi:type="dcterms:W3CDTF">2021-01-12T12:21:00Z</dcterms:modified>
</cp:coreProperties>
</file>