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DE" w:rsidRDefault="007208DE"/>
    <w:p w:rsidR="001049D5" w:rsidRDefault="001049D5"/>
    <w:p w:rsidR="001049D5" w:rsidRDefault="001049D5"/>
    <w:p w:rsidR="001049D5" w:rsidRPr="001049D5" w:rsidRDefault="00AF3089" w:rsidP="001049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GP.271.</w:t>
      </w:r>
      <w:r w:rsidR="001049D5" w:rsidRPr="001049D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1049D5" w:rsidRPr="001049D5">
        <w:rPr>
          <w:rFonts w:ascii="Times New Roman" w:hAnsi="Times New Roman" w:cs="Times New Roman"/>
          <w:b/>
          <w:sz w:val="24"/>
          <w:szCs w:val="24"/>
        </w:rPr>
        <w:t>.2025.MM</w:t>
      </w:r>
    </w:p>
    <w:p w:rsidR="001049D5" w:rsidRPr="001049D5" w:rsidRDefault="001049D5" w:rsidP="001049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49D5" w:rsidRPr="001049D5" w:rsidRDefault="001049D5" w:rsidP="001049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9D5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1049D5" w:rsidRPr="001049D5" w:rsidRDefault="001049D5" w:rsidP="001049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9D5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1049D5" w:rsidRPr="001049D5" w:rsidRDefault="001049D5" w:rsidP="001049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9D5">
        <w:rPr>
          <w:rFonts w:ascii="Times New Roman" w:hAnsi="Times New Roman" w:cs="Times New Roman"/>
          <w:b/>
          <w:sz w:val="24"/>
          <w:szCs w:val="24"/>
        </w:rPr>
        <w:t>GMINA KARLINO</w:t>
      </w:r>
    </w:p>
    <w:p w:rsidR="001049D5" w:rsidRPr="001049D5" w:rsidRDefault="001049D5" w:rsidP="001049D5">
      <w:pPr>
        <w:jc w:val="center"/>
        <w:rPr>
          <w:rFonts w:ascii="Times New Roman" w:hAnsi="Times New Roman" w:cs="Times New Roman"/>
          <w:sz w:val="24"/>
          <w:szCs w:val="24"/>
        </w:rPr>
      </w:pPr>
      <w:r w:rsidRPr="001049D5">
        <w:rPr>
          <w:rFonts w:ascii="Times New Roman" w:hAnsi="Times New Roman" w:cs="Times New Roman"/>
          <w:sz w:val="24"/>
          <w:szCs w:val="24"/>
        </w:rPr>
        <w:t>78-230 Karlino, Plac Jana Pawła II 6</w:t>
      </w:r>
    </w:p>
    <w:p w:rsidR="001049D5" w:rsidRPr="001049D5" w:rsidRDefault="001049D5" w:rsidP="001049D5">
      <w:pPr>
        <w:jc w:val="center"/>
        <w:rPr>
          <w:rFonts w:ascii="Times New Roman" w:hAnsi="Times New Roman" w:cs="Times New Roman"/>
          <w:sz w:val="24"/>
          <w:szCs w:val="24"/>
        </w:rPr>
      </w:pPr>
      <w:r w:rsidRPr="001049D5">
        <w:rPr>
          <w:rFonts w:ascii="Times New Roman" w:hAnsi="Times New Roman" w:cs="Times New Roman"/>
          <w:sz w:val="24"/>
          <w:szCs w:val="24"/>
        </w:rPr>
        <w:t>NIP 6722035436</w:t>
      </w:r>
    </w:p>
    <w:p w:rsidR="001049D5" w:rsidRPr="001049D5" w:rsidRDefault="001049D5" w:rsidP="001049D5">
      <w:pPr>
        <w:jc w:val="center"/>
        <w:rPr>
          <w:rFonts w:ascii="Times New Roman" w:hAnsi="Times New Roman" w:cs="Times New Roman"/>
          <w:sz w:val="24"/>
          <w:szCs w:val="24"/>
        </w:rPr>
      </w:pPr>
      <w:r w:rsidRPr="001049D5">
        <w:rPr>
          <w:rFonts w:ascii="Times New Roman" w:hAnsi="Times New Roman" w:cs="Times New Roman"/>
          <w:sz w:val="24"/>
          <w:szCs w:val="24"/>
        </w:rPr>
        <w:t>Tel. 94 311 72 73</w:t>
      </w:r>
    </w:p>
    <w:p w:rsidR="001049D5" w:rsidRPr="001049D5" w:rsidRDefault="001049D5" w:rsidP="001049D5">
      <w:pPr>
        <w:jc w:val="center"/>
        <w:rPr>
          <w:rFonts w:ascii="Times New Roman" w:hAnsi="Times New Roman" w:cs="Times New Roman"/>
          <w:sz w:val="24"/>
          <w:szCs w:val="24"/>
        </w:rPr>
      </w:pPr>
      <w:r w:rsidRPr="001049D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1049D5">
          <w:rPr>
            <w:rStyle w:val="Hipercze"/>
            <w:rFonts w:ascii="Times New Roman" w:hAnsi="Times New Roman" w:cs="Times New Roman"/>
            <w:sz w:val="24"/>
            <w:szCs w:val="24"/>
          </w:rPr>
          <w:t>um@karlino.pl</w:t>
        </w:r>
      </w:hyperlink>
    </w:p>
    <w:p w:rsidR="001049D5" w:rsidRPr="001049D5" w:rsidRDefault="001049D5" w:rsidP="001049D5">
      <w:pPr>
        <w:pStyle w:val="text-center"/>
        <w:jc w:val="center"/>
      </w:pPr>
      <w:proofErr w:type="spellStart"/>
      <w:r w:rsidRPr="001049D5">
        <w:t>epuap</w:t>
      </w:r>
      <w:proofErr w:type="spellEnd"/>
      <w:r w:rsidRPr="001049D5">
        <w:t>: /</w:t>
      </w:r>
      <w:proofErr w:type="spellStart"/>
      <w:r w:rsidRPr="001049D5">
        <w:t>GminaKarlino</w:t>
      </w:r>
      <w:proofErr w:type="spellEnd"/>
      <w:r w:rsidRPr="001049D5">
        <w:t>/skrytka</w:t>
      </w:r>
      <w:r w:rsidRPr="001049D5">
        <w:br/>
        <w:t> </w:t>
      </w:r>
      <w:proofErr w:type="spellStart"/>
      <w:r w:rsidRPr="001049D5">
        <w:t>edoreczenia</w:t>
      </w:r>
      <w:proofErr w:type="spellEnd"/>
      <w:r w:rsidRPr="001049D5">
        <w:t>: AE:PL-26369-24034-EGECA-13</w:t>
      </w:r>
    </w:p>
    <w:p w:rsidR="001049D5" w:rsidRPr="001049D5" w:rsidRDefault="001049D5" w:rsidP="001049D5">
      <w:pPr>
        <w:pStyle w:val="Tekstpodstawowy32"/>
        <w:spacing w:line="276" w:lineRule="auto"/>
        <w:ind w:left="2832" w:firstLine="708"/>
        <w:rPr>
          <w:rFonts w:cs="Times New Roman"/>
          <w:sz w:val="24"/>
          <w:szCs w:val="24"/>
        </w:rPr>
      </w:pPr>
      <w:r w:rsidRPr="001049D5">
        <w:rPr>
          <w:rFonts w:eastAsia="Arial" w:cs="Times New Roman"/>
          <w:sz w:val="24"/>
          <w:szCs w:val="24"/>
        </w:rPr>
        <w:t xml:space="preserve">      </w:t>
      </w:r>
      <w:r w:rsidRPr="001049D5">
        <w:rPr>
          <w:rFonts w:cs="Times New Roman"/>
          <w:sz w:val="24"/>
          <w:szCs w:val="24"/>
        </w:rPr>
        <w:t>USŁUGI:</w:t>
      </w:r>
    </w:p>
    <w:p w:rsidR="001049D5" w:rsidRPr="001049D5" w:rsidRDefault="001049D5" w:rsidP="001049D5">
      <w:pPr>
        <w:pStyle w:val="Tekstpodstawowy32"/>
        <w:spacing w:line="276" w:lineRule="auto"/>
        <w:rPr>
          <w:rFonts w:cs="Times New Roman"/>
          <w:sz w:val="24"/>
          <w:szCs w:val="24"/>
        </w:rPr>
      </w:pPr>
    </w:p>
    <w:p w:rsidR="001049D5" w:rsidRPr="001049D5" w:rsidRDefault="001049D5" w:rsidP="001049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D5">
        <w:rPr>
          <w:rFonts w:ascii="Times New Roman" w:hAnsi="Times New Roman" w:cs="Times New Roman"/>
          <w:sz w:val="24"/>
          <w:szCs w:val="24"/>
        </w:rPr>
        <w:t xml:space="preserve">o wartości zamówienia, która nie przekracza kwoty 130 000 złotych netto, o której mowa </w:t>
      </w:r>
      <w:r w:rsidRPr="001049D5">
        <w:rPr>
          <w:rFonts w:ascii="Times New Roman" w:hAnsi="Times New Roman" w:cs="Times New Roman"/>
          <w:sz w:val="24"/>
          <w:szCs w:val="24"/>
        </w:rPr>
        <w:br/>
        <w:t xml:space="preserve">w art. 2 ust. 1 pkt 1 ustawy </w:t>
      </w:r>
      <w:proofErr w:type="spellStart"/>
      <w:r w:rsidRPr="001049D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049D5">
        <w:rPr>
          <w:rFonts w:ascii="Times New Roman" w:hAnsi="Times New Roman" w:cs="Times New Roman"/>
          <w:sz w:val="24"/>
          <w:szCs w:val="24"/>
        </w:rPr>
        <w:t xml:space="preserve"> na zadanie pn.</w:t>
      </w:r>
    </w:p>
    <w:p w:rsidR="001049D5" w:rsidRPr="001049D5" w:rsidRDefault="001049D5" w:rsidP="001049D5">
      <w:pPr>
        <w:pStyle w:val="Tekstpodstawowy32"/>
        <w:spacing w:line="276" w:lineRule="auto"/>
        <w:jc w:val="center"/>
        <w:rPr>
          <w:rFonts w:cs="Times New Roman"/>
          <w:b w:val="0"/>
          <w:sz w:val="24"/>
          <w:szCs w:val="24"/>
        </w:rPr>
      </w:pPr>
    </w:p>
    <w:p w:rsidR="001049D5" w:rsidRDefault="001049D5" w:rsidP="001049D5">
      <w:pPr>
        <w:pStyle w:val="WW-Tekstpodstawowy3"/>
        <w:spacing w:line="360" w:lineRule="auto"/>
        <w:rPr>
          <w:rFonts w:eastAsia="Times New Roman" w:cs="Times New Roman"/>
          <w:i/>
          <w:color w:val="0070C0"/>
          <w:sz w:val="24"/>
          <w:szCs w:val="24"/>
          <w:bdr w:val="none" w:sz="0" w:space="0" w:color="auto"/>
          <w:lang w:eastAsia="ar-SA"/>
        </w:rPr>
      </w:pPr>
      <w:r w:rsidRPr="001049D5">
        <w:rPr>
          <w:rStyle w:val="Brak"/>
          <w:rFonts w:cs="Times New Roman"/>
          <w:bCs w:val="0"/>
          <w:i/>
          <w:color w:val="0070C0"/>
          <w:kern w:val="0"/>
          <w:sz w:val="24"/>
          <w:szCs w:val="24"/>
        </w:rPr>
        <w:t xml:space="preserve">Sprawowanie kompleksowego nadzoru inwestorskiego przy realizacji inwestycji pn. </w:t>
      </w:r>
      <w:r w:rsidRPr="001049D5">
        <w:rPr>
          <w:rFonts w:eastAsia="Times New Roman" w:cs="Times New Roman"/>
          <w:i/>
          <w:color w:val="0070C0"/>
          <w:sz w:val="24"/>
          <w:szCs w:val="24"/>
          <w:bdr w:val="none" w:sz="0" w:space="0" w:color="auto"/>
          <w:lang w:eastAsia="ar-SA"/>
        </w:rPr>
        <w:t xml:space="preserve">„Kompleksowa termomodernizacja budynku wielorodzinnego w </w:t>
      </w:r>
      <w:proofErr w:type="spellStart"/>
      <w:r w:rsidRPr="001049D5">
        <w:rPr>
          <w:rFonts w:eastAsia="Times New Roman" w:cs="Times New Roman"/>
          <w:i/>
          <w:color w:val="0070C0"/>
          <w:sz w:val="24"/>
          <w:szCs w:val="24"/>
          <w:bdr w:val="none" w:sz="0" w:space="0" w:color="auto"/>
          <w:lang w:eastAsia="ar-SA"/>
        </w:rPr>
        <w:t>msc</w:t>
      </w:r>
      <w:proofErr w:type="spellEnd"/>
      <w:r w:rsidRPr="001049D5">
        <w:rPr>
          <w:rFonts w:eastAsia="Times New Roman" w:cs="Times New Roman"/>
          <w:i/>
          <w:color w:val="0070C0"/>
          <w:sz w:val="24"/>
          <w:szCs w:val="24"/>
          <w:bdr w:val="none" w:sz="0" w:space="0" w:color="auto"/>
          <w:lang w:eastAsia="ar-SA"/>
        </w:rPr>
        <w:t>. Krukowo 6 – Pilotaż Programu Modernizacji energetycznej  budynków popegeerowskich”</w:t>
      </w:r>
    </w:p>
    <w:p w:rsidR="006A77DD" w:rsidRPr="00841472" w:rsidRDefault="006A77DD" w:rsidP="006A77DD">
      <w:pPr>
        <w:spacing w:line="276" w:lineRule="auto"/>
        <w:jc w:val="both"/>
        <w:rPr>
          <w:sz w:val="20"/>
          <w:szCs w:val="20"/>
        </w:rPr>
      </w:pPr>
      <w:r w:rsidRPr="00841472">
        <w:rPr>
          <w:b/>
          <w:sz w:val="20"/>
          <w:szCs w:val="20"/>
          <w:u w:val="single"/>
        </w:rPr>
        <w:t>Załączniki:</w:t>
      </w:r>
    </w:p>
    <w:p w:rsidR="006A77DD" w:rsidRPr="00841472" w:rsidRDefault="006A77DD" w:rsidP="006A77DD">
      <w:pPr>
        <w:tabs>
          <w:tab w:val="left" w:pos="360"/>
          <w:tab w:val="left" w:pos="567"/>
          <w:tab w:val="left" w:pos="7797"/>
        </w:tabs>
        <w:spacing w:line="276" w:lineRule="auto"/>
        <w:jc w:val="both"/>
        <w:rPr>
          <w:sz w:val="20"/>
          <w:szCs w:val="20"/>
        </w:rPr>
      </w:pPr>
      <w:r w:rsidRPr="00841472">
        <w:rPr>
          <w:sz w:val="20"/>
          <w:szCs w:val="20"/>
        </w:rPr>
        <w:t>Załącznik nr  1 -  Oświadczenie o spełnianiu warunków udziału w postępowaniu - druk;</w:t>
      </w:r>
    </w:p>
    <w:p w:rsidR="006A77DD" w:rsidRPr="00841472" w:rsidRDefault="006A77DD" w:rsidP="006A77DD">
      <w:pPr>
        <w:tabs>
          <w:tab w:val="left" w:pos="360"/>
          <w:tab w:val="left" w:pos="567"/>
          <w:tab w:val="left" w:pos="7797"/>
        </w:tabs>
        <w:spacing w:line="276" w:lineRule="auto"/>
        <w:jc w:val="both"/>
        <w:rPr>
          <w:sz w:val="20"/>
          <w:szCs w:val="20"/>
        </w:rPr>
      </w:pPr>
      <w:r w:rsidRPr="00841472">
        <w:rPr>
          <w:sz w:val="20"/>
          <w:szCs w:val="20"/>
        </w:rPr>
        <w:t>Załącznik nr  2 -  Wzór umowy</w:t>
      </w:r>
      <w:r w:rsidRPr="00841472">
        <w:rPr>
          <w:i/>
          <w:sz w:val="20"/>
          <w:szCs w:val="20"/>
        </w:rPr>
        <w:t xml:space="preserve"> - </w:t>
      </w:r>
      <w:r w:rsidRPr="00841472">
        <w:rPr>
          <w:sz w:val="20"/>
          <w:szCs w:val="20"/>
        </w:rPr>
        <w:t>druk;</w:t>
      </w:r>
    </w:p>
    <w:p w:rsidR="006A77DD" w:rsidRPr="00841472" w:rsidRDefault="006A77DD" w:rsidP="006A77DD">
      <w:pPr>
        <w:tabs>
          <w:tab w:val="left" w:pos="360"/>
          <w:tab w:val="left" w:pos="567"/>
          <w:tab w:val="left" w:pos="7797"/>
        </w:tabs>
        <w:spacing w:line="276" w:lineRule="auto"/>
        <w:jc w:val="both"/>
        <w:rPr>
          <w:sz w:val="20"/>
          <w:szCs w:val="20"/>
        </w:rPr>
      </w:pPr>
      <w:r w:rsidRPr="00841472">
        <w:rPr>
          <w:sz w:val="20"/>
          <w:szCs w:val="20"/>
        </w:rPr>
        <w:t>Załącznik nr  3 -  Oferta cenowa - druk;</w:t>
      </w:r>
    </w:p>
    <w:p w:rsidR="006A77DD" w:rsidRPr="00841472" w:rsidRDefault="006A77DD" w:rsidP="006A77DD">
      <w:pPr>
        <w:tabs>
          <w:tab w:val="left" w:pos="360"/>
          <w:tab w:val="left" w:pos="567"/>
          <w:tab w:val="left" w:pos="7797"/>
        </w:tabs>
        <w:spacing w:line="276" w:lineRule="auto"/>
        <w:jc w:val="both"/>
        <w:rPr>
          <w:bCs/>
          <w:sz w:val="20"/>
          <w:szCs w:val="20"/>
        </w:rPr>
      </w:pPr>
      <w:r w:rsidRPr="00841472">
        <w:rPr>
          <w:bCs/>
          <w:sz w:val="20"/>
          <w:szCs w:val="20"/>
        </w:rPr>
        <w:t>Załącznik nr  4 -  Wykaz wykonanych usług – druk,</w:t>
      </w:r>
    </w:p>
    <w:p w:rsidR="006A77DD" w:rsidRPr="00841472" w:rsidRDefault="006A77DD" w:rsidP="006A77DD">
      <w:pPr>
        <w:tabs>
          <w:tab w:val="left" w:pos="360"/>
          <w:tab w:val="left" w:pos="567"/>
          <w:tab w:val="left" w:pos="7797"/>
        </w:tabs>
        <w:spacing w:line="276" w:lineRule="auto"/>
        <w:jc w:val="both"/>
        <w:rPr>
          <w:color w:val="000000"/>
          <w:sz w:val="20"/>
          <w:szCs w:val="20"/>
        </w:rPr>
      </w:pPr>
      <w:r w:rsidRPr="00841472">
        <w:rPr>
          <w:bCs/>
          <w:sz w:val="20"/>
          <w:szCs w:val="20"/>
        </w:rPr>
        <w:t>Załącznik nr  5 -  Wykaz osób, które będą uczestniczyć w wykonywaniu zamówienia – druk;</w:t>
      </w:r>
    </w:p>
    <w:p w:rsidR="006A77DD" w:rsidRPr="00841472" w:rsidRDefault="006A77DD" w:rsidP="006A77DD">
      <w:pPr>
        <w:tabs>
          <w:tab w:val="left" w:pos="1134"/>
        </w:tabs>
        <w:spacing w:line="276" w:lineRule="auto"/>
        <w:jc w:val="both"/>
        <w:rPr>
          <w:rStyle w:val="Brak"/>
          <w:sz w:val="20"/>
          <w:szCs w:val="20"/>
        </w:rPr>
      </w:pPr>
      <w:r w:rsidRPr="00841472">
        <w:rPr>
          <w:rStyle w:val="Brak"/>
          <w:sz w:val="20"/>
          <w:szCs w:val="20"/>
        </w:rPr>
        <w:t>Załącznik nr  6 -  Opis przedmiotu zam</w:t>
      </w:r>
      <w:r w:rsidRPr="00841472">
        <w:rPr>
          <w:rStyle w:val="Brak"/>
          <w:sz w:val="20"/>
          <w:szCs w:val="20"/>
          <w:lang w:val="es-ES_tradnl"/>
        </w:rPr>
        <w:t>ó</w:t>
      </w:r>
      <w:r w:rsidRPr="00841472">
        <w:rPr>
          <w:rStyle w:val="Brak"/>
          <w:sz w:val="20"/>
          <w:szCs w:val="20"/>
        </w:rPr>
        <w:t>wienia (OPZ);</w:t>
      </w:r>
    </w:p>
    <w:p w:rsidR="006A77DD" w:rsidRPr="00841472" w:rsidRDefault="006A77DD" w:rsidP="006A77DD">
      <w:pPr>
        <w:pStyle w:val="Tekstpodstawowywcity"/>
        <w:spacing w:after="0"/>
        <w:ind w:left="0"/>
        <w:rPr>
          <w:rFonts w:ascii="Times New Roman" w:hAnsi="Times New Roman"/>
          <w:sz w:val="20"/>
          <w:szCs w:val="20"/>
        </w:rPr>
      </w:pPr>
      <w:r w:rsidRPr="00841472">
        <w:rPr>
          <w:rFonts w:ascii="Times New Roman" w:hAnsi="Times New Roman"/>
          <w:sz w:val="20"/>
          <w:szCs w:val="20"/>
        </w:rPr>
        <w:t xml:space="preserve">Załącznik nr   7 -  Oświadczenie wykonawcy w zakresie wypełnienia obowiązków informacyjnych    </w:t>
      </w:r>
    </w:p>
    <w:p w:rsidR="006A77DD" w:rsidRPr="00841472" w:rsidRDefault="006A77DD" w:rsidP="006A77DD">
      <w:pPr>
        <w:pStyle w:val="Tekstpodstawowywcity"/>
        <w:spacing w:after="0"/>
        <w:ind w:left="0"/>
        <w:rPr>
          <w:rFonts w:ascii="Times New Roman" w:eastAsia="Times New Roman" w:hAnsi="Times New Roman"/>
          <w:sz w:val="20"/>
          <w:szCs w:val="20"/>
        </w:rPr>
      </w:pPr>
      <w:r w:rsidRPr="00841472">
        <w:rPr>
          <w:rFonts w:ascii="Times New Roman" w:hAnsi="Times New Roman"/>
          <w:sz w:val="20"/>
          <w:szCs w:val="20"/>
        </w:rPr>
        <w:t xml:space="preserve">                              przewidzianych w art. 13 lub </w:t>
      </w:r>
      <w:r w:rsidRPr="00841472">
        <w:rPr>
          <w:rFonts w:ascii="Times New Roman" w:eastAsia="Times New Roman" w:hAnsi="Times New Roman"/>
          <w:sz w:val="20"/>
          <w:szCs w:val="20"/>
        </w:rPr>
        <w:t xml:space="preserve"> art. 14 RODO - druk    </w:t>
      </w:r>
    </w:p>
    <w:p w:rsidR="001049D5" w:rsidRPr="001049D5" w:rsidRDefault="001049D5" w:rsidP="001049D5">
      <w:pPr>
        <w:pStyle w:val="text-center"/>
        <w:jc w:val="center"/>
      </w:pPr>
    </w:p>
    <w:p w:rsidR="001049D5" w:rsidRPr="005771C3" w:rsidRDefault="001049D5" w:rsidP="001049D5">
      <w:pPr>
        <w:pStyle w:val="Tekstpodstawowywcity23"/>
        <w:spacing w:line="276" w:lineRule="auto"/>
        <w:ind w:left="0"/>
        <w:rPr>
          <w:b/>
          <w:sz w:val="24"/>
          <w:szCs w:val="24"/>
        </w:rPr>
      </w:pPr>
      <w:r w:rsidRPr="005771C3">
        <w:rPr>
          <w:b/>
          <w:sz w:val="24"/>
          <w:szCs w:val="24"/>
        </w:rPr>
        <w:t xml:space="preserve">I. </w:t>
      </w:r>
      <w:r>
        <w:rPr>
          <w:b/>
          <w:sz w:val="24"/>
          <w:szCs w:val="24"/>
        </w:rPr>
        <w:t xml:space="preserve"> </w:t>
      </w:r>
      <w:r w:rsidRPr="005771C3">
        <w:rPr>
          <w:b/>
          <w:sz w:val="24"/>
          <w:szCs w:val="24"/>
          <w:u w:val="single"/>
        </w:rPr>
        <w:t>TRYB POSTĘPOWANIA</w:t>
      </w:r>
    </w:p>
    <w:p w:rsidR="001049D5" w:rsidRPr="005771C3" w:rsidRDefault="001049D5" w:rsidP="001049D5">
      <w:pPr>
        <w:pStyle w:val="Tekstpodstawowywcity23"/>
        <w:spacing w:line="276" w:lineRule="auto"/>
        <w:ind w:left="0"/>
        <w:rPr>
          <w:b/>
          <w:sz w:val="24"/>
          <w:szCs w:val="24"/>
        </w:rPr>
      </w:pPr>
    </w:p>
    <w:p w:rsidR="001049D5" w:rsidRPr="001049D5" w:rsidRDefault="001049D5" w:rsidP="001049D5">
      <w:pPr>
        <w:pStyle w:val="Tekstpodstawowywcity2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1049D5">
        <w:rPr>
          <w:rFonts w:ascii="Times New Roman" w:hAnsi="Times New Roman"/>
          <w:sz w:val="24"/>
          <w:szCs w:val="24"/>
        </w:rPr>
        <w:t xml:space="preserve">Postępowanie uproszczone prowadzone jest w trybie </w:t>
      </w:r>
      <w:r w:rsidRPr="001049D5">
        <w:rPr>
          <w:rFonts w:ascii="Times New Roman" w:hAnsi="Times New Roman"/>
          <w:i/>
          <w:sz w:val="24"/>
          <w:szCs w:val="24"/>
        </w:rPr>
        <w:t xml:space="preserve">zapytania ofertowego, </w:t>
      </w:r>
      <w:r w:rsidRPr="001049D5">
        <w:rPr>
          <w:rFonts w:ascii="Times New Roman" w:hAnsi="Times New Roman"/>
          <w:i/>
          <w:sz w:val="24"/>
          <w:szCs w:val="24"/>
        </w:rPr>
        <w:br/>
      </w:r>
      <w:r w:rsidRPr="001049D5">
        <w:rPr>
          <w:rFonts w:ascii="Times New Roman" w:hAnsi="Times New Roman"/>
          <w:sz w:val="24"/>
          <w:szCs w:val="24"/>
        </w:rPr>
        <w:t>z zachowaniem zasad rzetelności, celowości i gospodarności oraz efektywności wydatkowania środków publicznych.</w:t>
      </w:r>
      <w:r w:rsidRPr="001049D5">
        <w:rPr>
          <w:rFonts w:ascii="Times New Roman" w:hAnsi="Times New Roman"/>
          <w:i/>
          <w:sz w:val="24"/>
          <w:szCs w:val="24"/>
        </w:rPr>
        <w:t xml:space="preserve"> </w:t>
      </w:r>
    </w:p>
    <w:p w:rsidR="001049D5" w:rsidRPr="001049D5" w:rsidRDefault="001049D5" w:rsidP="001049D5">
      <w:pPr>
        <w:numPr>
          <w:ilvl w:val="0"/>
          <w:numId w:val="1"/>
        </w:numPr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1049D5">
        <w:rPr>
          <w:rFonts w:ascii="Times New Roman" w:hAnsi="Times New Roman" w:cs="Times New Roman"/>
          <w:sz w:val="24"/>
          <w:szCs w:val="24"/>
        </w:rPr>
        <w:t>Wartość przedmiotowego zamówienia nie przekracza wyrażonej w złotych równowartości kwoty, o której mowa w art. 2 ust. 1 pkt 1 Ustawy z dnia 11 września 2019 r.  Prawo zamówień publicznych</w:t>
      </w:r>
      <w:r w:rsidRPr="001049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9D5">
        <w:rPr>
          <w:rFonts w:ascii="Times New Roman" w:hAnsi="Times New Roman" w:cs="Times New Roman"/>
          <w:sz w:val="24"/>
          <w:szCs w:val="24"/>
        </w:rPr>
        <w:t xml:space="preserve"> </w:t>
      </w:r>
      <w:r w:rsidRPr="001049D5">
        <w:rPr>
          <w:rStyle w:val="Brak"/>
          <w:rFonts w:ascii="Times New Roman" w:hAnsi="Times New Roman" w:cs="Times New Roman"/>
          <w:sz w:val="24"/>
          <w:szCs w:val="24"/>
        </w:rPr>
        <w:t>(t. j. Dz. U. z 2024 r. poz.1320 ze zm.).</w:t>
      </w:r>
    </w:p>
    <w:p w:rsidR="001049D5" w:rsidRPr="001049D5" w:rsidRDefault="001049D5" w:rsidP="001049D5">
      <w:pPr>
        <w:pStyle w:val="Akapitzlist"/>
        <w:numPr>
          <w:ilvl w:val="0"/>
          <w:numId w:val="1"/>
        </w:numPr>
        <w:tabs>
          <w:tab w:val="left" w:pos="2190"/>
        </w:tabs>
        <w:spacing w:line="276" w:lineRule="auto"/>
        <w:jc w:val="both"/>
        <w:rPr>
          <w:b/>
        </w:rPr>
      </w:pPr>
      <w:r w:rsidRPr="001049D5">
        <w:t xml:space="preserve">Zamawiający dokona wyboru najkorzystniejszej oferty na podstawie kryteriów określonych w niniejszym zapytaniu ofertowym. Ocena ofert zostanie przeprowadzona </w:t>
      </w:r>
      <w:r w:rsidRPr="001049D5">
        <w:br/>
        <w:t xml:space="preserve">z zachowaniem zasad uczciwej konkurencji i równego traktowania wykonawców. </w:t>
      </w:r>
    </w:p>
    <w:p w:rsidR="001049D5" w:rsidRPr="001049D5" w:rsidRDefault="001049D5" w:rsidP="001049D5">
      <w:pPr>
        <w:pStyle w:val="Akapitzlist"/>
        <w:tabs>
          <w:tab w:val="left" w:pos="2190"/>
        </w:tabs>
        <w:spacing w:line="276" w:lineRule="auto"/>
        <w:ind w:left="360"/>
        <w:jc w:val="both"/>
        <w:rPr>
          <w:b/>
        </w:rPr>
      </w:pPr>
    </w:p>
    <w:p w:rsidR="001049D5" w:rsidRPr="001049D5" w:rsidRDefault="001049D5" w:rsidP="001049D5">
      <w:pPr>
        <w:tabs>
          <w:tab w:val="left" w:pos="21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9D5">
        <w:rPr>
          <w:rFonts w:ascii="Times New Roman" w:hAnsi="Times New Roman" w:cs="Times New Roman"/>
          <w:b/>
          <w:sz w:val="24"/>
          <w:szCs w:val="24"/>
        </w:rPr>
        <w:t xml:space="preserve">II.  </w:t>
      </w:r>
      <w:r w:rsidRPr="001049D5">
        <w:rPr>
          <w:rFonts w:ascii="Times New Roman" w:hAnsi="Times New Roman" w:cs="Times New Roman"/>
          <w:b/>
          <w:sz w:val="24"/>
          <w:szCs w:val="24"/>
          <w:u w:val="single"/>
        </w:rPr>
        <w:t>PRZEDMIOT ZAMÓWIENIA</w:t>
      </w:r>
      <w:r w:rsidRPr="001049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49D5" w:rsidRPr="00E454B6" w:rsidRDefault="001049D5" w:rsidP="001049D5">
      <w:pPr>
        <w:pStyle w:val="Default"/>
        <w:numPr>
          <w:ilvl w:val="0"/>
          <w:numId w:val="2"/>
        </w:numPr>
        <w:spacing w:line="276" w:lineRule="auto"/>
        <w:rPr>
          <w:rFonts w:cs="Times New Roman"/>
          <w:b/>
        </w:rPr>
      </w:pPr>
      <w:r w:rsidRPr="001049D5">
        <w:rPr>
          <w:rFonts w:cs="Times New Roman"/>
        </w:rPr>
        <w:t>Przedmiotem zamówienia jest:</w:t>
      </w:r>
    </w:p>
    <w:p w:rsidR="00E454B6" w:rsidRPr="001049D5" w:rsidRDefault="00E454B6" w:rsidP="00E454B6">
      <w:pPr>
        <w:pStyle w:val="WW-Tekstpodstawowy3"/>
        <w:spacing w:line="360" w:lineRule="auto"/>
        <w:ind w:left="360"/>
        <w:rPr>
          <w:rFonts w:cs="Times New Roman"/>
          <w:b w:val="0"/>
        </w:rPr>
      </w:pPr>
      <w:r w:rsidRPr="00E454B6">
        <w:rPr>
          <w:rStyle w:val="Brak"/>
          <w:rFonts w:cs="Times New Roman"/>
          <w:bCs w:val="0"/>
          <w:i/>
          <w:color w:val="auto"/>
          <w:kern w:val="0"/>
          <w:sz w:val="24"/>
          <w:szCs w:val="24"/>
        </w:rPr>
        <w:t xml:space="preserve">Sprawowanie kompleksowego nadzoru inwestorskiego przy realizacji inwestycji pn. </w:t>
      </w:r>
      <w:r w:rsidRPr="00E454B6">
        <w:rPr>
          <w:rFonts w:eastAsia="Times New Roman" w:cs="Times New Roman"/>
          <w:i/>
          <w:color w:val="auto"/>
          <w:sz w:val="24"/>
          <w:szCs w:val="24"/>
          <w:bdr w:val="none" w:sz="0" w:space="0" w:color="auto"/>
          <w:lang w:eastAsia="ar-SA"/>
        </w:rPr>
        <w:t xml:space="preserve">„Kompleksowa termomodernizacja budynku wielorodzinnego w </w:t>
      </w:r>
      <w:proofErr w:type="spellStart"/>
      <w:r w:rsidRPr="00E454B6">
        <w:rPr>
          <w:rFonts w:eastAsia="Times New Roman" w:cs="Times New Roman"/>
          <w:i/>
          <w:color w:val="auto"/>
          <w:sz w:val="24"/>
          <w:szCs w:val="24"/>
          <w:bdr w:val="none" w:sz="0" w:space="0" w:color="auto"/>
          <w:lang w:eastAsia="ar-SA"/>
        </w:rPr>
        <w:t>msc</w:t>
      </w:r>
      <w:proofErr w:type="spellEnd"/>
      <w:r w:rsidRPr="00E454B6">
        <w:rPr>
          <w:rFonts w:eastAsia="Times New Roman" w:cs="Times New Roman"/>
          <w:i/>
          <w:color w:val="auto"/>
          <w:sz w:val="24"/>
          <w:szCs w:val="24"/>
          <w:bdr w:val="none" w:sz="0" w:space="0" w:color="auto"/>
          <w:lang w:eastAsia="ar-SA"/>
        </w:rPr>
        <w:t>. Krukowo 6 – Pilotaż Programu Modernizacji energetycznej  budynków popegeerowskich”</w:t>
      </w:r>
    </w:p>
    <w:p w:rsidR="001049D5" w:rsidRPr="001049D5" w:rsidRDefault="001049D5" w:rsidP="001049D5">
      <w:pPr>
        <w:pStyle w:val="WW-Tekstpodstawowy3"/>
        <w:spacing w:line="276" w:lineRule="auto"/>
        <w:ind w:left="360"/>
        <w:rPr>
          <w:rFonts w:eastAsia="Times New Roman" w:cs="Times New Roman"/>
          <w:b w:val="0"/>
          <w:color w:val="auto"/>
          <w:sz w:val="24"/>
          <w:szCs w:val="24"/>
          <w:bdr w:val="none" w:sz="0" w:space="0" w:color="auto"/>
          <w:lang w:eastAsia="ar-SA"/>
        </w:rPr>
      </w:pPr>
      <w:r w:rsidRPr="001049D5">
        <w:rPr>
          <w:rFonts w:eastAsia="Times New Roman" w:cs="Times New Roman"/>
          <w:b w:val="0"/>
          <w:color w:val="auto"/>
          <w:sz w:val="24"/>
          <w:szCs w:val="24"/>
          <w:bdr w:val="none" w:sz="0" w:space="0" w:color="auto"/>
          <w:lang w:eastAsia="ar-SA"/>
        </w:rPr>
        <w:t>Zadanie posiada dofinansowanie w formie dotacji na realizację zadań polegających na modernizacji energetycznej budynków mieszkalnych po byłych PGR-ach.</w:t>
      </w:r>
    </w:p>
    <w:p w:rsidR="001049D5" w:rsidRPr="001049D5" w:rsidRDefault="001049D5" w:rsidP="001049D5">
      <w:pPr>
        <w:pStyle w:val="WW-Tekstpodstawowy3"/>
        <w:spacing w:line="276" w:lineRule="auto"/>
        <w:rPr>
          <w:rFonts w:eastAsia="Calibri" w:cs="Times New Roman"/>
          <w:b w:val="0"/>
          <w:i/>
          <w:color w:val="auto"/>
          <w:sz w:val="24"/>
          <w:szCs w:val="24"/>
        </w:rPr>
      </w:pPr>
      <w:r w:rsidRPr="001049D5">
        <w:rPr>
          <w:rStyle w:val="Brak"/>
          <w:rFonts w:cs="Times New Roman"/>
          <w:b w:val="0"/>
          <w:bCs w:val="0"/>
          <w:color w:val="auto"/>
          <w:kern w:val="0"/>
          <w:sz w:val="24"/>
          <w:szCs w:val="24"/>
        </w:rPr>
        <w:t>2.</w:t>
      </w:r>
      <w:r w:rsidRPr="001049D5">
        <w:rPr>
          <w:rFonts w:eastAsia="Calibri" w:cs="Times New Roman"/>
          <w:b w:val="0"/>
          <w:i/>
          <w:color w:val="auto"/>
          <w:sz w:val="24"/>
          <w:szCs w:val="24"/>
        </w:rPr>
        <w:t xml:space="preserve"> </w:t>
      </w:r>
      <w:r w:rsidRPr="001049D5">
        <w:rPr>
          <w:rFonts w:cs="Times New Roman"/>
          <w:b w:val="0"/>
          <w:sz w:val="24"/>
          <w:szCs w:val="24"/>
        </w:rPr>
        <w:t xml:space="preserve">Zakres czynności Nadzoru Inwestorskiego zadania inwestycyjnego polega na </w:t>
      </w:r>
      <w:r w:rsidRPr="001049D5">
        <w:rPr>
          <w:rFonts w:cs="Times New Roman"/>
          <w:b w:val="0"/>
          <w:sz w:val="24"/>
          <w:szCs w:val="24"/>
        </w:rPr>
        <w:br/>
        <w:t xml:space="preserve">      sprawowaniu kompleksowego nadzoru inwestorskiego w rozumieniu art. 25 i 26 ustawy </w:t>
      </w:r>
      <w:r w:rsidRPr="001049D5">
        <w:rPr>
          <w:rFonts w:cs="Times New Roman"/>
          <w:b w:val="0"/>
          <w:sz w:val="24"/>
          <w:szCs w:val="24"/>
        </w:rPr>
        <w:br/>
        <w:t xml:space="preserve">      z dnia 7 lipca 1994 r. Prawo budowlane. Szczegółowy opis przedmiotu zamówienia został</w:t>
      </w:r>
      <w:r w:rsidRPr="001049D5">
        <w:rPr>
          <w:rFonts w:cs="Times New Roman"/>
          <w:b w:val="0"/>
          <w:sz w:val="24"/>
          <w:szCs w:val="24"/>
        </w:rPr>
        <w:br/>
        <w:t xml:space="preserve">      określony w załączniku nr 6 do niniejszego zapytania ofertowego.</w:t>
      </w:r>
    </w:p>
    <w:p w:rsidR="001049D5" w:rsidRPr="001049D5" w:rsidRDefault="001049D5" w:rsidP="001049D5">
      <w:pPr>
        <w:pStyle w:val="WW-Tekstpodstawowy3"/>
        <w:spacing w:line="276" w:lineRule="auto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1049D5">
        <w:rPr>
          <w:rStyle w:val="Brak"/>
          <w:rFonts w:cs="Times New Roman"/>
          <w:b w:val="0"/>
          <w:bCs w:val="0"/>
          <w:sz w:val="24"/>
          <w:szCs w:val="24"/>
          <w:shd w:val="clear" w:color="auto" w:fill="FFFFFF"/>
        </w:rPr>
        <w:t xml:space="preserve">3.   </w:t>
      </w:r>
      <w:r w:rsidRPr="001049D5">
        <w:rPr>
          <w:rFonts w:cs="Times New Roman"/>
          <w:b w:val="0"/>
          <w:sz w:val="24"/>
          <w:szCs w:val="24"/>
        </w:rPr>
        <w:t>Zakres usługi obejmuje:</w:t>
      </w:r>
    </w:p>
    <w:p w:rsidR="001049D5" w:rsidRPr="001049D5" w:rsidRDefault="001049D5" w:rsidP="00711FFD">
      <w:pPr>
        <w:pStyle w:val="WW-Tekstpodstawowy3"/>
        <w:spacing w:line="276" w:lineRule="auto"/>
        <w:ind w:left="708"/>
        <w:rPr>
          <w:rFonts w:eastAsia="Times New Roman" w:cs="Times New Roman"/>
          <w:b w:val="0"/>
          <w:color w:val="auto"/>
          <w:sz w:val="24"/>
          <w:szCs w:val="24"/>
          <w:bdr w:val="none" w:sz="0" w:space="0" w:color="auto"/>
          <w:lang w:eastAsia="ar-SA"/>
        </w:rPr>
      </w:pPr>
      <w:r w:rsidRPr="001049D5">
        <w:rPr>
          <w:rStyle w:val="Brak"/>
          <w:rFonts w:cs="Times New Roman"/>
          <w:b w:val="0"/>
          <w:bCs w:val="0"/>
          <w:sz w:val="24"/>
          <w:szCs w:val="24"/>
        </w:rPr>
        <w:t xml:space="preserve">1) </w:t>
      </w:r>
      <w:r w:rsidRPr="001049D5">
        <w:rPr>
          <w:rFonts w:cs="Times New Roman"/>
          <w:b w:val="0"/>
          <w:sz w:val="24"/>
          <w:szCs w:val="24"/>
        </w:rPr>
        <w:t xml:space="preserve">nadzór i kontrolę nad realizacją robót wszystkich branż budowlanych, </w:t>
      </w:r>
      <w:r w:rsidR="00711FFD">
        <w:rPr>
          <w:rFonts w:cs="Times New Roman"/>
          <w:b w:val="0"/>
          <w:sz w:val="24"/>
          <w:szCs w:val="24"/>
        </w:rPr>
        <w:t>wykonywanych</w:t>
      </w:r>
      <w:r w:rsidRPr="001049D5">
        <w:rPr>
          <w:rFonts w:cs="Times New Roman"/>
          <w:b w:val="0"/>
          <w:sz w:val="24"/>
          <w:szCs w:val="24"/>
        </w:rPr>
        <w:t xml:space="preserve">  na podstawie </w:t>
      </w:r>
      <w:r w:rsidRPr="001049D5">
        <w:rPr>
          <w:rFonts w:cs="Times New Roman"/>
          <w:b w:val="0"/>
          <w:i/>
          <w:sz w:val="24"/>
          <w:szCs w:val="24"/>
        </w:rPr>
        <w:t>Dokumentacji technicznej,</w:t>
      </w:r>
      <w:r w:rsidRPr="001049D5">
        <w:rPr>
          <w:rFonts w:cs="Times New Roman"/>
          <w:b w:val="0"/>
          <w:sz w:val="24"/>
          <w:szCs w:val="24"/>
        </w:rPr>
        <w:t xml:space="preserve"> stanowiącej </w:t>
      </w:r>
      <w:r w:rsidRPr="00FC7B27">
        <w:rPr>
          <w:rFonts w:cs="Times New Roman"/>
          <w:b w:val="0"/>
          <w:color w:val="auto"/>
          <w:sz w:val="24"/>
          <w:szCs w:val="24"/>
        </w:rPr>
        <w:t>z</w:t>
      </w:r>
      <w:r w:rsidR="00711FFD" w:rsidRPr="00FC7B27">
        <w:rPr>
          <w:rFonts w:cs="Times New Roman"/>
          <w:b w:val="0"/>
          <w:color w:val="auto"/>
          <w:sz w:val="24"/>
          <w:szCs w:val="24"/>
        </w:rPr>
        <w:t xml:space="preserve">ałącznik nr 9 </w:t>
      </w:r>
      <w:r w:rsidR="00711FFD">
        <w:rPr>
          <w:rFonts w:cs="Times New Roman"/>
          <w:b w:val="0"/>
          <w:sz w:val="24"/>
          <w:szCs w:val="24"/>
        </w:rPr>
        <w:t xml:space="preserve">do SWZ </w:t>
      </w:r>
      <w:r w:rsidRPr="001049D5">
        <w:rPr>
          <w:rFonts w:cs="Times New Roman"/>
          <w:b w:val="0"/>
          <w:sz w:val="24"/>
          <w:szCs w:val="24"/>
        </w:rPr>
        <w:t>w postępowaniu o udzielenie zamówienia pn.”</w:t>
      </w:r>
      <w:r w:rsidRPr="001049D5">
        <w:rPr>
          <w:rFonts w:eastAsia="Times New Roman" w:cs="Times New Roman"/>
          <w:i/>
          <w:color w:val="auto"/>
          <w:sz w:val="24"/>
          <w:szCs w:val="24"/>
          <w:bdr w:val="none" w:sz="0" w:space="0" w:color="auto"/>
          <w:lang w:eastAsia="ar-SA"/>
        </w:rPr>
        <w:t xml:space="preserve"> </w:t>
      </w:r>
      <w:r w:rsidR="009B19CA">
        <w:rPr>
          <w:rFonts w:eastAsia="Times New Roman" w:cs="Times New Roman"/>
          <w:i/>
          <w:color w:val="auto"/>
          <w:sz w:val="24"/>
          <w:szCs w:val="24"/>
          <w:bdr w:val="none" w:sz="0" w:space="0" w:color="auto"/>
          <w:lang w:eastAsia="ar-SA"/>
        </w:rPr>
        <w:t xml:space="preserve">Kompleksowa termomodernizacja budynku wielorodzinnego w </w:t>
      </w:r>
      <w:proofErr w:type="spellStart"/>
      <w:r w:rsidR="009B19CA">
        <w:rPr>
          <w:rFonts w:eastAsia="Times New Roman" w:cs="Times New Roman"/>
          <w:i/>
          <w:color w:val="auto"/>
          <w:sz w:val="24"/>
          <w:szCs w:val="24"/>
          <w:bdr w:val="none" w:sz="0" w:space="0" w:color="auto"/>
          <w:lang w:eastAsia="ar-SA"/>
        </w:rPr>
        <w:t>msc</w:t>
      </w:r>
      <w:proofErr w:type="spellEnd"/>
      <w:r w:rsidR="009B19CA">
        <w:rPr>
          <w:rFonts w:eastAsia="Times New Roman" w:cs="Times New Roman"/>
          <w:i/>
          <w:color w:val="auto"/>
          <w:sz w:val="24"/>
          <w:szCs w:val="24"/>
          <w:bdr w:val="none" w:sz="0" w:space="0" w:color="auto"/>
          <w:lang w:eastAsia="ar-SA"/>
        </w:rPr>
        <w:t>. Krukowo 6</w:t>
      </w:r>
      <w:r w:rsidRPr="001049D5">
        <w:rPr>
          <w:rFonts w:eastAsia="Times New Roman" w:cs="Times New Roman"/>
          <w:b w:val="0"/>
          <w:i/>
          <w:color w:val="auto"/>
          <w:sz w:val="24"/>
          <w:szCs w:val="24"/>
          <w:bdr w:val="none" w:sz="0" w:space="0" w:color="auto"/>
          <w:lang w:eastAsia="ar-SA"/>
        </w:rPr>
        <w:t xml:space="preserve"> – Pilotaż</w:t>
      </w:r>
      <w:r w:rsidR="009B19CA">
        <w:rPr>
          <w:rFonts w:eastAsia="Times New Roman" w:cs="Times New Roman"/>
          <w:b w:val="0"/>
          <w:i/>
          <w:color w:val="auto"/>
          <w:sz w:val="24"/>
          <w:szCs w:val="24"/>
          <w:bdr w:val="none" w:sz="0" w:space="0" w:color="auto"/>
          <w:lang w:eastAsia="ar-SA"/>
        </w:rPr>
        <w:t xml:space="preserve"> Modernizacji Energetycznej  B</w:t>
      </w:r>
      <w:r w:rsidRPr="001049D5">
        <w:rPr>
          <w:rFonts w:eastAsia="Times New Roman" w:cs="Times New Roman"/>
          <w:b w:val="0"/>
          <w:i/>
          <w:color w:val="auto"/>
          <w:sz w:val="24"/>
          <w:szCs w:val="24"/>
          <w:bdr w:val="none" w:sz="0" w:space="0" w:color="auto"/>
          <w:lang w:eastAsia="ar-SA"/>
        </w:rPr>
        <w:t xml:space="preserve">udynków </w:t>
      </w:r>
      <w:r w:rsidR="009B19CA">
        <w:rPr>
          <w:rFonts w:eastAsia="Times New Roman" w:cs="Times New Roman"/>
          <w:b w:val="0"/>
          <w:i/>
          <w:color w:val="auto"/>
          <w:sz w:val="24"/>
          <w:szCs w:val="24"/>
          <w:bdr w:val="none" w:sz="0" w:space="0" w:color="auto"/>
          <w:lang w:eastAsia="ar-SA"/>
        </w:rPr>
        <w:t>P</w:t>
      </w:r>
      <w:r w:rsidRPr="001049D5">
        <w:rPr>
          <w:rFonts w:eastAsia="Times New Roman" w:cs="Times New Roman"/>
          <w:b w:val="0"/>
          <w:i/>
          <w:color w:val="auto"/>
          <w:sz w:val="24"/>
          <w:szCs w:val="24"/>
          <w:bdr w:val="none" w:sz="0" w:space="0" w:color="auto"/>
          <w:lang w:eastAsia="ar-SA"/>
        </w:rPr>
        <w:t>opegeerowskich”.</w:t>
      </w:r>
      <w:r w:rsidRPr="001049D5">
        <w:rPr>
          <w:rFonts w:eastAsia="Times New Roman" w:cs="Times New Roman"/>
          <w:b w:val="0"/>
          <w:color w:val="auto"/>
          <w:sz w:val="24"/>
          <w:szCs w:val="24"/>
          <w:bdr w:val="none" w:sz="0" w:space="0" w:color="auto"/>
          <w:lang w:eastAsia="ar-SA"/>
        </w:rPr>
        <w:t xml:space="preserve"> </w:t>
      </w:r>
    </w:p>
    <w:p w:rsidR="009B19CA" w:rsidRPr="00401678" w:rsidRDefault="001049D5" w:rsidP="009B19CA">
      <w:pPr>
        <w:rPr>
          <w:rFonts w:cstheme="minorHAnsi"/>
          <w:sz w:val="24"/>
          <w:szCs w:val="24"/>
        </w:rPr>
      </w:pPr>
      <w:r w:rsidRPr="001049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Przedmiotowe postępowanie </w:t>
      </w:r>
      <w:r w:rsidRPr="001049D5">
        <w:rPr>
          <w:rFonts w:ascii="Times New Roman" w:hAnsi="Times New Roman" w:cs="Times New Roman"/>
          <w:sz w:val="24"/>
          <w:szCs w:val="24"/>
        </w:rPr>
        <w:t>zostało opublikowane w Biuletynie Zamówień</w:t>
      </w:r>
      <w:r w:rsidRPr="001049D5">
        <w:rPr>
          <w:rFonts w:ascii="Times New Roman" w:hAnsi="Times New Roman" w:cs="Times New Roman"/>
          <w:sz w:val="24"/>
          <w:szCs w:val="24"/>
        </w:rPr>
        <w:br/>
        <w:t xml:space="preserve">          Publicznych na Platformie e-Zamówienia pod adresem: </w:t>
      </w:r>
      <w:hyperlink r:id="rId9" w:history="1">
        <w:r w:rsidR="009B19CA" w:rsidRPr="00F66F4D">
          <w:rPr>
            <w:rStyle w:val="Hipercze"/>
            <w:rFonts w:cstheme="minorHAnsi"/>
            <w:sz w:val="24"/>
            <w:szCs w:val="24"/>
          </w:rPr>
          <w:t>https://ezamowienia.gov.pl/mp-client/search/list/ocds-148610-22220cef-9634-4183-bdf2-5f18d1f9c6f0</w:t>
        </w:r>
      </w:hyperlink>
    </w:p>
    <w:p w:rsidR="001049D5" w:rsidRPr="001049D5" w:rsidRDefault="001049D5" w:rsidP="001049D5">
      <w:pPr>
        <w:pStyle w:val="WW-Tekstpodstawowy3"/>
        <w:spacing w:line="276" w:lineRule="auto"/>
        <w:rPr>
          <w:rStyle w:val="Brak"/>
          <w:rFonts w:cs="Times New Roman"/>
          <w:b w:val="0"/>
          <w:sz w:val="24"/>
          <w:szCs w:val="24"/>
        </w:rPr>
      </w:pPr>
    </w:p>
    <w:p w:rsidR="001049D5" w:rsidRPr="001049D5" w:rsidRDefault="001049D5" w:rsidP="001049D5">
      <w:pPr>
        <w:pStyle w:val="WW-Tekstpodstawowy3"/>
        <w:spacing w:line="276" w:lineRule="auto"/>
        <w:rPr>
          <w:rStyle w:val="Brak"/>
          <w:rFonts w:cs="Times New Roman"/>
          <w:b w:val="0"/>
          <w:bCs w:val="0"/>
          <w:sz w:val="24"/>
          <w:szCs w:val="24"/>
        </w:rPr>
      </w:pPr>
      <w:r w:rsidRPr="001049D5">
        <w:rPr>
          <w:rStyle w:val="Brak"/>
          <w:rFonts w:cs="Times New Roman"/>
          <w:b w:val="0"/>
          <w:bCs w:val="0"/>
          <w:sz w:val="24"/>
          <w:szCs w:val="24"/>
          <w:lang w:val="de-DE"/>
        </w:rPr>
        <w:t xml:space="preserve">     2)  </w:t>
      </w:r>
      <w:proofErr w:type="spellStart"/>
      <w:r w:rsidRPr="001049D5">
        <w:rPr>
          <w:rStyle w:val="Brak"/>
          <w:rFonts w:cs="Times New Roman"/>
          <w:b w:val="0"/>
          <w:bCs w:val="0"/>
          <w:sz w:val="24"/>
          <w:szCs w:val="24"/>
          <w:lang w:val="de-DE"/>
        </w:rPr>
        <w:t>nadz</w:t>
      </w:r>
      <w:proofErr w:type="spellEnd"/>
      <w:r w:rsidRPr="001049D5">
        <w:rPr>
          <w:rStyle w:val="Brak"/>
          <w:rFonts w:cs="Times New Roman"/>
          <w:b w:val="0"/>
          <w:bCs w:val="0"/>
          <w:sz w:val="24"/>
          <w:szCs w:val="24"/>
          <w:lang w:val="es-ES_tradnl"/>
        </w:rPr>
        <w:t>ó</w:t>
      </w:r>
      <w:r w:rsidRPr="001049D5">
        <w:rPr>
          <w:rStyle w:val="Brak"/>
          <w:rFonts w:cs="Times New Roman"/>
          <w:b w:val="0"/>
          <w:bCs w:val="0"/>
          <w:sz w:val="24"/>
          <w:szCs w:val="24"/>
        </w:rPr>
        <w:t>r i kontrolę nad rozliczeniami zadania inwestycyjnego jw.,</w:t>
      </w:r>
    </w:p>
    <w:p w:rsidR="001049D5" w:rsidRPr="001049D5" w:rsidRDefault="001049D5" w:rsidP="001049D5">
      <w:pPr>
        <w:pStyle w:val="WW-Tekstpodstawowy3"/>
        <w:spacing w:line="276" w:lineRule="auto"/>
        <w:rPr>
          <w:rFonts w:eastAsia="Calibri" w:cs="Times New Roman"/>
          <w:b w:val="0"/>
          <w:bCs w:val="0"/>
          <w:sz w:val="24"/>
          <w:szCs w:val="24"/>
        </w:rPr>
      </w:pPr>
      <w:r w:rsidRPr="001049D5">
        <w:rPr>
          <w:rStyle w:val="Brak"/>
          <w:rFonts w:cs="Times New Roman"/>
          <w:b w:val="0"/>
          <w:bCs w:val="0"/>
          <w:sz w:val="24"/>
          <w:szCs w:val="24"/>
        </w:rPr>
        <w:t xml:space="preserve">     3) </w:t>
      </w:r>
      <w:r w:rsidRPr="001049D5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 </w:t>
      </w:r>
      <w:proofErr w:type="spellStart"/>
      <w:r w:rsidRPr="001049D5">
        <w:rPr>
          <w:rStyle w:val="WW8Num1z5"/>
          <w:rFonts w:cs="Times New Roman"/>
          <w:b w:val="0"/>
          <w:bCs w:val="0"/>
          <w:sz w:val="24"/>
          <w:szCs w:val="24"/>
        </w:rPr>
        <w:t>nadz</w:t>
      </w:r>
      <w:proofErr w:type="spellEnd"/>
      <w:r w:rsidRPr="001049D5">
        <w:rPr>
          <w:rStyle w:val="WW8Num1z5"/>
          <w:rFonts w:cs="Times New Roman"/>
          <w:b w:val="0"/>
          <w:bCs w:val="0"/>
          <w:sz w:val="24"/>
          <w:szCs w:val="24"/>
          <w:lang w:val="es-ES_tradnl"/>
        </w:rPr>
        <w:t>ó</w:t>
      </w:r>
      <w:r w:rsidRPr="001049D5">
        <w:rPr>
          <w:rStyle w:val="WW8Num1z5"/>
          <w:rFonts w:cs="Times New Roman"/>
          <w:b w:val="0"/>
          <w:bCs w:val="0"/>
          <w:sz w:val="24"/>
          <w:szCs w:val="24"/>
        </w:rPr>
        <w:t>r i kontrolę nad terminową realizacją zadania inwestycyjnego jw.</w:t>
      </w:r>
    </w:p>
    <w:p w:rsidR="001049D5" w:rsidRPr="001049D5" w:rsidRDefault="001049D5" w:rsidP="001049D5">
      <w:pPr>
        <w:pStyle w:val="Tekstpodstawowywcity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1049D5" w:rsidRPr="001049D5" w:rsidRDefault="001049D5" w:rsidP="001049D5">
      <w:pPr>
        <w:pStyle w:val="text-center"/>
        <w:jc w:val="center"/>
      </w:pPr>
    </w:p>
    <w:p w:rsidR="001049D5" w:rsidRDefault="001049D5" w:rsidP="001049D5">
      <w:pPr>
        <w:jc w:val="center"/>
      </w:pPr>
    </w:p>
    <w:p w:rsidR="00144782" w:rsidRPr="00FA38F7" w:rsidRDefault="00144782" w:rsidP="001049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782" w:rsidRPr="00FA38F7" w:rsidRDefault="00144782" w:rsidP="00144782">
      <w:pPr>
        <w:tabs>
          <w:tab w:val="left" w:pos="219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8F7">
        <w:rPr>
          <w:rFonts w:ascii="Times New Roman" w:hAnsi="Times New Roman" w:cs="Times New Roman"/>
          <w:b/>
          <w:sz w:val="24"/>
          <w:szCs w:val="24"/>
        </w:rPr>
        <w:t xml:space="preserve">III.  </w:t>
      </w:r>
      <w:r w:rsidRPr="00FA38F7">
        <w:rPr>
          <w:rFonts w:ascii="Times New Roman" w:hAnsi="Times New Roman" w:cs="Times New Roman"/>
          <w:b/>
          <w:sz w:val="24"/>
          <w:szCs w:val="24"/>
          <w:u w:val="single"/>
        </w:rPr>
        <w:t>TERMIN  WYKONANIA ZAMÓWIENIA, PŁATNOŚĆ</w:t>
      </w:r>
    </w:p>
    <w:p w:rsidR="00144782" w:rsidRPr="00FA38F7" w:rsidRDefault="00144782" w:rsidP="00144782">
      <w:pPr>
        <w:pStyle w:val="NormalnyWeb"/>
        <w:numPr>
          <w:ilvl w:val="0"/>
          <w:numId w:val="4"/>
        </w:numPr>
        <w:spacing w:line="276" w:lineRule="auto"/>
        <w:jc w:val="both"/>
      </w:pPr>
      <w:r w:rsidRPr="00FA38F7">
        <w:t>Termin wykonania zamówienia obejmuje okres od dnia zawarcia umowy do dnia odbioru końcowego zadania inwestycyjnego oraz jego końcowego rozliczenia.</w:t>
      </w:r>
    </w:p>
    <w:p w:rsidR="00144782" w:rsidRPr="00FA38F7" w:rsidRDefault="00144782" w:rsidP="00144782">
      <w:pPr>
        <w:pStyle w:val="NormalnyWeb"/>
        <w:numPr>
          <w:ilvl w:val="0"/>
          <w:numId w:val="4"/>
        </w:numPr>
        <w:spacing w:line="276" w:lineRule="auto"/>
        <w:jc w:val="both"/>
      </w:pPr>
      <w:r w:rsidRPr="00FA38F7">
        <w:t xml:space="preserve">Termin zakończenia robót budowlanych upływa w dniu 15 maja 2026 r., zgodnie </w:t>
      </w:r>
      <w:r w:rsidRPr="00FA38F7">
        <w:br/>
        <w:t>ze Specyfikacją Warunków Zamówienia (SWZ) na zadanie pn.</w:t>
      </w:r>
      <w:r w:rsidRPr="00FA38F7">
        <w:rPr>
          <w:i/>
          <w:lang w:eastAsia="ar-SA"/>
        </w:rPr>
        <w:t xml:space="preserve"> „Kompleksowa termomodernizacja budynku wielorodzinnego w </w:t>
      </w:r>
      <w:proofErr w:type="spellStart"/>
      <w:r w:rsidRPr="00FA38F7">
        <w:rPr>
          <w:i/>
          <w:lang w:eastAsia="ar-SA"/>
        </w:rPr>
        <w:t>msc</w:t>
      </w:r>
      <w:proofErr w:type="spellEnd"/>
      <w:r w:rsidRPr="00FA38F7">
        <w:rPr>
          <w:i/>
          <w:lang w:eastAsia="ar-SA"/>
        </w:rPr>
        <w:t>. Krukowo 6 – Pilotaż Modernizacji Energetycznej Budynków Popegeerowskich”.</w:t>
      </w:r>
      <w:r w:rsidRPr="00FA38F7">
        <w:rPr>
          <w:lang w:eastAsia="ar-SA"/>
        </w:rPr>
        <w:t xml:space="preserve">  </w:t>
      </w:r>
      <w:r w:rsidRPr="00FA38F7">
        <w:t xml:space="preserve"> </w:t>
      </w:r>
    </w:p>
    <w:p w:rsidR="00144782" w:rsidRPr="00FA38F7" w:rsidRDefault="00144782" w:rsidP="00144782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contextualSpacing w:val="0"/>
        <w:jc w:val="both"/>
      </w:pPr>
      <w:r w:rsidRPr="00FA38F7">
        <w:rPr>
          <w:rStyle w:val="WW8Num1z5"/>
        </w:rPr>
        <w:t>Wymagana gwarancja i rękojmia na wykonane usługi – 24 miesiące, licząc od dnia podpisania końcowego protokołu odbioru rob</w:t>
      </w:r>
      <w:r w:rsidRPr="00FA38F7">
        <w:rPr>
          <w:rStyle w:val="Brak"/>
          <w:lang w:val="es-ES_tradnl"/>
        </w:rPr>
        <w:t>ó</w:t>
      </w:r>
      <w:r w:rsidRPr="00FA38F7">
        <w:rPr>
          <w:rStyle w:val="WW8Num1z5"/>
        </w:rPr>
        <w:t xml:space="preserve">t. </w:t>
      </w:r>
    </w:p>
    <w:p w:rsidR="00144782" w:rsidRPr="00FA38F7" w:rsidRDefault="00144782" w:rsidP="00144782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contextualSpacing w:val="0"/>
        <w:jc w:val="both"/>
      </w:pPr>
      <w:r w:rsidRPr="00FA38F7">
        <w:rPr>
          <w:rStyle w:val="WW8Num1z5"/>
        </w:rPr>
        <w:t>Zamawiający nie przewiduje się zaliczek na poczet wykonanych usług.</w:t>
      </w:r>
    </w:p>
    <w:p w:rsidR="00144782" w:rsidRPr="00605C7C" w:rsidRDefault="00144782" w:rsidP="00144782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contextualSpacing w:val="0"/>
        <w:jc w:val="both"/>
        <w:rPr>
          <w:rStyle w:val="WW8Num1z5"/>
          <w:rFonts w:eastAsia="Calibri"/>
          <w:b/>
          <w:bCs/>
          <w:u w:val="single"/>
        </w:rPr>
      </w:pPr>
      <w:r w:rsidRPr="00FA38F7">
        <w:rPr>
          <w:rStyle w:val="WW8Num1z5"/>
        </w:rPr>
        <w:t xml:space="preserve">Szczegółowe warunki płatności określono we wzorze umowy, stanowiącym </w:t>
      </w:r>
      <w:r w:rsidRPr="00605C7C">
        <w:rPr>
          <w:rStyle w:val="WW8Num1z5"/>
        </w:rPr>
        <w:t xml:space="preserve">załącznik </w:t>
      </w:r>
      <w:r w:rsidRPr="00605C7C">
        <w:rPr>
          <w:rStyle w:val="WW8Num1z5"/>
        </w:rPr>
        <w:br/>
        <w:t>nr 2 do niniejszego zapytania ofertowego.</w:t>
      </w:r>
    </w:p>
    <w:p w:rsidR="00144782" w:rsidRPr="00605C7C" w:rsidRDefault="00144782" w:rsidP="00144782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left="360"/>
        <w:contextualSpacing w:val="0"/>
        <w:jc w:val="both"/>
        <w:rPr>
          <w:rStyle w:val="WW8Num1z5"/>
          <w:rFonts w:eastAsia="Calibri"/>
          <w:b/>
          <w:bCs/>
          <w:u w:val="single"/>
        </w:rPr>
      </w:pPr>
    </w:p>
    <w:p w:rsidR="00144782" w:rsidRPr="00FA38F7" w:rsidRDefault="00144782" w:rsidP="00144782">
      <w:pPr>
        <w:tabs>
          <w:tab w:val="left" w:pos="219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8F7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FA38F7">
        <w:rPr>
          <w:rFonts w:ascii="Times New Roman" w:hAnsi="Times New Roman" w:cs="Times New Roman"/>
          <w:b/>
          <w:sz w:val="24"/>
          <w:szCs w:val="24"/>
          <w:u w:val="single"/>
        </w:rPr>
        <w:t>WARUNKI UDZIAŁU W POSTĘPOWANIU</w:t>
      </w:r>
    </w:p>
    <w:p w:rsidR="00144782" w:rsidRPr="00FA38F7" w:rsidRDefault="00144782" w:rsidP="00144782">
      <w:pPr>
        <w:tabs>
          <w:tab w:val="left" w:pos="2190"/>
        </w:tabs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38F7">
        <w:rPr>
          <w:rFonts w:ascii="Times New Roman" w:hAnsi="Times New Roman" w:cs="Times New Roman"/>
          <w:sz w:val="24"/>
          <w:szCs w:val="24"/>
        </w:rPr>
        <w:t>1.  Wykonawcy ubiegający się o niniejsze zamówienie muszą:</w:t>
      </w:r>
    </w:p>
    <w:p w:rsidR="00144782" w:rsidRPr="00FA38F7" w:rsidRDefault="00144782" w:rsidP="00144782">
      <w:pPr>
        <w:pStyle w:val="Default"/>
        <w:numPr>
          <w:ilvl w:val="0"/>
          <w:numId w:val="5"/>
        </w:numPr>
        <w:spacing w:line="276" w:lineRule="auto"/>
        <w:jc w:val="both"/>
        <w:rPr>
          <w:rFonts w:cs="Times New Roman"/>
          <w:iCs/>
        </w:rPr>
      </w:pPr>
      <w:r w:rsidRPr="00FA38F7">
        <w:rPr>
          <w:rFonts w:cs="Times New Roman"/>
          <w:iCs/>
        </w:rPr>
        <w:t xml:space="preserve">posiadać uprawnienia do wykonywania określonej działalności lub czynności </w:t>
      </w:r>
      <w:r w:rsidRPr="00FA38F7">
        <w:rPr>
          <w:rFonts w:cs="Times New Roman"/>
          <w:iCs/>
        </w:rPr>
        <w:br/>
        <w:t>z zakresu przedmiotu zamówienia,</w:t>
      </w:r>
    </w:p>
    <w:p w:rsidR="00144782" w:rsidRPr="00FA38F7" w:rsidRDefault="00144782" w:rsidP="00144782">
      <w:pPr>
        <w:pStyle w:val="Default"/>
        <w:numPr>
          <w:ilvl w:val="0"/>
          <w:numId w:val="5"/>
        </w:numPr>
        <w:spacing w:line="276" w:lineRule="auto"/>
        <w:jc w:val="both"/>
        <w:rPr>
          <w:rFonts w:cs="Times New Roman"/>
          <w:iCs/>
        </w:rPr>
      </w:pPr>
      <w:r w:rsidRPr="00FA38F7">
        <w:rPr>
          <w:rFonts w:cs="Times New Roman"/>
          <w:iCs/>
        </w:rPr>
        <w:t>posiadać niezbędną wiedzę i doświadczenie a także dysponować odpowiednim potencjałem technicznym  oraz osobami zdolnymi do wykonania niniejszego zamówienia,</w:t>
      </w:r>
    </w:p>
    <w:p w:rsidR="00144782" w:rsidRPr="00FA38F7" w:rsidRDefault="00144782" w:rsidP="00144782">
      <w:pPr>
        <w:pStyle w:val="Default"/>
        <w:numPr>
          <w:ilvl w:val="0"/>
          <w:numId w:val="5"/>
        </w:numPr>
        <w:spacing w:line="276" w:lineRule="auto"/>
        <w:jc w:val="both"/>
        <w:rPr>
          <w:rFonts w:cs="Times New Roman"/>
          <w:iCs/>
        </w:rPr>
      </w:pPr>
      <w:r w:rsidRPr="00FA38F7">
        <w:rPr>
          <w:rFonts w:cs="Times New Roman"/>
          <w:iCs/>
        </w:rPr>
        <w:t>znajdować się w sytuacji ekonomicznej i finansowej zapewniającej wykonanie zamówienia</w:t>
      </w:r>
      <w:r w:rsidRPr="00FA38F7">
        <w:rPr>
          <w:rFonts w:cs="Times New Roman"/>
          <w:i/>
          <w:iCs/>
        </w:rPr>
        <w:t xml:space="preserve">. </w:t>
      </w:r>
    </w:p>
    <w:p w:rsidR="001A27A3" w:rsidRDefault="00144782" w:rsidP="00144782">
      <w:pPr>
        <w:pStyle w:val="Default"/>
        <w:spacing w:line="276" w:lineRule="auto"/>
        <w:jc w:val="both"/>
        <w:rPr>
          <w:rFonts w:cs="Times New Roman"/>
          <w:i/>
          <w:iCs/>
          <w:u w:val="single"/>
        </w:rPr>
      </w:pPr>
      <w:r w:rsidRPr="00FA38F7">
        <w:rPr>
          <w:rFonts w:cs="Times New Roman"/>
          <w:i/>
          <w:iCs/>
        </w:rPr>
        <w:t xml:space="preserve">   </w:t>
      </w:r>
      <w:r w:rsidRPr="00FA38F7">
        <w:rPr>
          <w:rFonts w:cs="Times New Roman"/>
          <w:i/>
          <w:iCs/>
          <w:u w:val="single"/>
        </w:rPr>
        <w:t>Ocena spełniania warunków wymaganych od wykonawców zostanie dokonana zgodnie z formułą</w:t>
      </w:r>
      <w:r w:rsidR="001A27A3">
        <w:rPr>
          <w:rFonts w:cs="Times New Roman"/>
          <w:i/>
          <w:iCs/>
          <w:u w:val="single"/>
        </w:rPr>
        <w:t xml:space="preserve"> </w:t>
      </w:r>
      <w:r w:rsidRPr="00FA38F7">
        <w:rPr>
          <w:rFonts w:cs="Times New Roman"/>
          <w:i/>
          <w:iCs/>
          <w:u w:val="single"/>
        </w:rPr>
        <w:t>„spełnia</w:t>
      </w:r>
      <w:r w:rsidR="001A27A3">
        <w:rPr>
          <w:rFonts w:cs="Times New Roman"/>
          <w:i/>
          <w:iCs/>
          <w:u w:val="single"/>
        </w:rPr>
        <w:t xml:space="preserve"> </w:t>
      </w:r>
      <w:r w:rsidRPr="00FA38F7">
        <w:rPr>
          <w:rFonts w:cs="Times New Roman"/>
          <w:i/>
          <w:iCs/>
        </w:rPr>
        <w:t>-</w:t>
      </w:r>
      <w:r w:rsidRPr="00FA38F7">
        <w:rPr>
          <w:rFonts w:cs="Times New Roman"/>
          <w:i/>
          <w:iCs/>
          <w:u w:val="single"/>
        </w:rPr>
        <w:t xml:space="preserve"> nie spełnia”, na podstawie informacji zawartych</w:t>
      </w:r>
      <w:r w:rsidR="001A27A3">
        <w:rPr>
          <w:rFonts w:cs="Times New Roman"/>
          <w:i/>
          <w:iCs/>
          <w:u w:val="single"/>
        </w:rPr>
        <w:t xml:space="preserve"> w dokumentach i oświadczeniach </w:t>
      </w:r>
      <w:r w:rsidRPr="00FA38F7">
        <w:rPr>
          <w:rFonts w:cs="Times New Roman"/>
          <w:i/>
          <w:iCs/>
          <w:u w:val="single"/>
        </w:rPr>
        <w:t>dołączonych</w:t>
      </w:r>
      <w:r w:rsidR="001A27A3">
        <w:rPr>
          <w:rFonts w:cs="Times New Roman"/>
          <w:i/>
          <w:iCs/>
          <w:u w:val="single"/>
        </w:rPr>
        <w:t xml:space="preserve"> do </w:t>
      </w:r>
      <w:r w:rsidRPr="00FA38F7">
        <w:rPr>
          <w:rFonts w:cs="Times New Roman"/>
          <w:i/>
          <w:iCs/>
          <w:u w:val="single"/>
        </w:rPr>
        <w:t>oferty.</w:t>
      </w:r>
    </w:p>
    <w:p w:rsidR="00144782" w:rsidRPr="00FA38F7" w:rsidRDefault="00144782" w:rsidP="00144782">
      <w:pPr>
        <w:pStyle w:val="Default"/>
        <w:spacing w:line="276" w:lineRule="auto"/>
        <w:jc w:val="both"/>
        <w:rPr>
          <w:rFonts w:cs="Times New Roman"/>
          <w:i/>
          <w:iCs/>
          <w:u w:val="single"/>
        </w:rPr>
      </w:pPr>
      <w:r w:rsidRPr="00FA38F7">
        <w:rPr>
          <w:rFonts w:cs="Times New Roman"/>
          <w:i/>
          <w:iCs/>
          <w:u w:val="single"/>
        </w:rPr>
        <w:t>Z treści załączonych dokumentów i oświadczeń musi wynikać jednoznacznie, iż wykonawca spełnia wyżej</w:t>
      </w:r>
      <w:r w:rsidRPr="00FA38F7">
        <w:rPr>
          <w:rFonts w:cs="Times New Roman"/>
          <w:i/>
          <w:iCs/>
        </w:rPr>
        <w:t xml:space="preserve"> </w:t>
      </w:r>
      <w:r w:rsidRPr="00FA38F7">
        <w:rPr>
          <w:rFonts w:cs="Times New Roman"/>
          <w:i/>
          <w:iCs/>
          <w:u w:val="single"/>
        </w:rPr>
        <w:t>wymienione warunki.</w:t>
      </w:r>
    </w:p>
    <w:p w:rsidR="00144782" w:rsidRPr="00FA38F7" w:rsidRDefault="00144782" w:rsidP="00144782">
      <w:pPr>
        <w:pStyle w:val="Default"/>
        <w:spacing w:line="276" w:lineRule="auto"/>
        <w:jc w:val="both"/>
        <w:rPr>
          <w:rFonts w:cs="Times New Roman"/>
          <w:iCs/>
        </w:rPr>
      </w:pPr>
    </w:p>
    <w:p w:rsidR="00144782" w:rsidRPr="00FA38F7" w:rsidRDefault="00144782" w:rsidP="00144782">
      <w:pPr>
        <w:pStyle w:val="Akapitzlist"/>
        <w:numPr>
          <w:ilvl w:val="0"/>
          <w:numId w:val="2"/>
        </w:numPr>
        <w:tabs>
          <w:tab w:val="right" w:pos="-774"/>
          <w:tab w:val="left" w:pos="-650"/>
        </w:tabs>
        <w:jc w:val="both"/>
        <w:rPr>
          <w:b/>
        </w:rPr>
      </w:pPr>
      <w:r w:rsidRPr="00FA38F7">
        <w:rPr>
          <w:b/>
        </w:rPr>
        <w:t>Wykonawcy ubiegaj</w:t>
      </w:r>
      <w:r w:rsidRPr="00FA38F7">
        <w:rPr>
          <w:rFonts w:eastAsia="TimesNewRoman"/>
          <w:b/>
        </w:rPr>
        <w:t>ą</w:t>
      </w:r>
      <w:r w:rsidRPr="00FA38F7">
        <w:rPr>
          <w:b/>
        </w:rPr>
        <w:t>cy si</w:t>
      </w:r>
      <w:r w:rsidRPr="00FA38F7">
        <w:rPr>
          <w:rFonts w:eastAsia="TimesNewRoman"/>
          <w:b/>
        </w:rPr>
        <w:t xml:space="preserve">ę </w:t>
      </w:r>
      <w:r w:rsidRPr="00FA38F7">
        <w:rPr>
          <w:b/>
        </w:rPr>
        <w:t>o udzielenie zamówienia musz</w:t>
      </w:r>
      <w:r w:rsidRPr="00FA38F7">
        <w:rPr>
          <w:rFonts w:eastAsia="TimesNewRoman"/>
          <w:b/>
        </w:rPr>
        <w:t xml:space="preserve">ą </w:t>
      </w:r>
      <w:r w:rsidRPr="00FA38F7">
        <w:rPr>
          <w:b/>
        </w:rPr>
        <w:t>spełnia</w:t>
      </w:r>
      <w:r w:rsidRPr="00FA38F7">
        <w:rPr>
          <w:rFonts w:eastAsia="TimesNewRoman"/>
          <w:b/>
        </w:rPr>
        <w:t xml:space="preserve">ć </w:t>
      </w:r>
      <w:r w:rsidRPr="00FA38F7">
        <w:rPr>
          <w:b/>
        </w:rPr>
        <w:t>warunki dotyczące:</w:t>
      </w:r>
    </w:p>
    <w:p w:rsidR="00144782" w:rsidRPr="00FA38F7" w:rsidRDefault="00144782" w:rsidP="00144782">
      <w:pPr>
        <w:pStyle w:val="Tekstpodstawowy22"/>
        <w:numPr>
          <w:ilvl w:val="0"/>
          <w:numId w:val="6"/>
        </w:numPr>
        <w:spacing w:line="276" w:lineRule="auto"/>
        <w:jc w:val="both"/>
        <w:rPr>
          <w:rFonts w:cs="Times New Roman"/>
          <w:b w:val="0"/>
          <w:bCs w:val="0"/>
          <w:sz w:val="24"/>
          <w:szCs w:val="24"/>
        </w:rPr>
      </w:pPr>
      <w:r w:rsidRPr="00FA38F7">
        <w:rPr>
          <w:rStyle w:val="Brak"/>
          <w:rFonts w:cs="Times New Roman"/>
          <w:b w:val="0"/>
          <w:bCs w:val="0"/>
          <w:sz w:val="24"/>
          <w:szCs w:val="24"/>
        </w:rPr>
        <w:t xml:space="preserve">sytuacji  ekonomicznej  lub  finansowej: </w:t>
      </w:r>
      <w:r w:rsidRPr="00FA38F7">
        <w:rPr>
          <w:rStyle w:val="Brak"/>
          <w:rFonts w:cs="Times New Roman"/>
          <w:b w:val="0"/>
          <w:bCs w:val="0"/>
          <w:color w:val="auto"/>
          <w:sz w:val="24"/>
          <w:szCs w:val="24"/>
        </w:rPr>
        <w:t xml:space="preserve">Zamawiający </w:t>
      </w:r>
      <w:r w:rsidRPr="00FA38F7">
        <w:rPr>
          <w:rFonts w:cs="Times New Roman"/>
          <w:color w:val="auto"/>
          <w:sz w:val="24"/>
          <w:szCs w:val="24"/>
        </w:rPr>
        <w:t xml:space="preserve">uzna warunek za spełniony, </w:t>
      </w:r>
      <w:r w:rsidRPr="00FA38F7">
        <w:rPr>
          <w:rFonts w:cs="Times New Roman"/>
          <w:b w:val="0"/>
          <w:color w:val="auto"/>
          <w:sz w:val="24"/>
          <w:szCs w:val="24"/>
        </w:rPr>
        <w:t>jeżeli Wykonawca wykaże, że</w:t>
      </w:r>
      <w:r w:rsidRPr="00FA38F7">
        <w:rPr>
          <w:rFonts w:cs="Times New Roman"/>
          <w:color w:val="auto"/>
          <w:sz w:val="24"/>
          <w:szCs w:val="24"/>
        </w:rPr>
        <w:t xml:space="preserve"> </w:t>
      </w:r>
      <w:r w:rsidRPr="00FA38F7">
        <w:rPr>
          <w:rFonts w:cs="Times New Roman"/>
          <w:b w:val="0"/>
          <w:sz w:val="24"/>
          <w:szCs w:val="24"/>
        </w:rPr>
        <w:t>osoby wskazane do realizacji zamówienia (pełniące funkcje inspektorów nadzoru inwestorskiego) posiadają:</w:t>
      </w:r>
    </w:p>
    <w:p w:rsidR="00144782" w:rsidRPr="00FA38F7" w:rsidRDefault="00144782" w:rsidP="00144782">
      <w:pPr>
        <w:pStyle w:val="Tekstpodstawowy22"/>
        <w:spacing w:line="276" w:lineRule="auto"/>
        <w:ind w:left="615"/>
        <w:jc w:val="both"/>
        <w:rPr>
          <w:rFonts w:cs="Times New Roman"/>
          <w:b w:val="0"/>
          <w:sz w:val="24"/>
          <w:szCs w:val="24"/>
        </w:rPr>
      </w:pPr>
      <w:r w:rsidRPr="00FA38F7">
        <w:rPr>
          <w:rFonts w:cs="Times New Roman"/>
          <w:b w:val="0"/>
          <w:sz w:val="24"/>
          <w:szCs w:val="24"/>
        </w:rPr>
        <w:t xml:space="preserve">a) </w:t>
      </w:r>
      <w:r w:rsidRPr="00FA38F7">
        <w:rPr>
          <w:rStyle w:val="Pogrubienie"/>
          <w:rFonts w:cs="Times New Roman"/>
          <w:sz w:val="24"/>
          <w:szCs w:val="24"/>
        </w:rPr>
        <w:t>aktualne zaświadczenie o przynależności do właściwej izby samorządu zawodowego</w:t>
      </w:r>
      <w:r w:rsidRPr="00FA38F7">
        <w:rPr>
          <w:rFonts w:cs="Times New Roman"/>
          <w:sz w:val="24"/>
          <w:szCs w:val="24"/>
        </w:rPr>
        <w:t xml:space="preserve">, </w:t>
      </w:r>
      <w:r w:rsidRPr="00FA38F7">
        <w:rPr>
          <w:rFonts w:cs="Times New Roman"/>
          <w:b w:val="0"/>
          <w:sz w:val="24"/>
          <w:szCs w:val="24"/>
        </w:rPr>
        <w:t>zgodnie z ustawą z dnia 15 grudnia 2000 r. o samorządach zawodowych architektów oraz inżynierów budownictwa (tj. Dz. U. 2023 poz. 551),</w:t>
      </w:r>
    </w:p>
    <w:p w:rsidR="00144782" w:rsidRPr="00FA38F7" w:rsidRDefault="00144782" w:rsidP="00144782">
      <w:pPr>
        <w:pStyle w:val="Tekstpodstawowy22"/>
        <w:spacing w:line="276" w:lineRule="auto"/>
        <w:ind w:left="615"/>
        <w:jc w:val="both"/>
        <w:rPr>
          <w:rStyle w:val="Brak"/>
          <w:rFonts w:cs="Times New Roman"/>
          <w:b w:val="0"/>
          <w:bCs w:val="0"/>
          <w:sz w:val="24"/>
          <w:szCs w:val="24"/>
        </w:rPr>
      </w:pPr>
      <w:r w:rsidRPr="00FA38F7">
        <w:rPr>
          <w:rFonts w:cs="Times New Roman"/>
          <w:b w:val="0"/>
          <w:sz w:val="24"/>
          <w:szCs w:val="24"/>
        </w:rPr>
        <w:lastRenderedPageBreak/>
        <w:t xml:space="preserve">b) </w:t>
      </w:r>
      <w:r w:rsidRPr="00FA38F7">
        <w:rPr>
          <w:rStyle w:val="Pogrubienie"/>
          <w:rFonts w:cs="Times New Roman"/>
          <w:sz w:val="24"/>
          <w:szCs w:val="24"/>
        </w:rPr>
        <w:t>ważne ubezpieczenie od odpowiedzialności cywilnej</w:t>
      </w:r>
      <w:r w:rsidRPr="00FA38F7">
        <w:rPr>
          <w:rFonts w:cs="Times New Roman"/>
          <w:sz w:val="24"/>
          <w:szCs w:val="24"/>
        </w:rPr>
        <w:t>,</w:t>
      </w:r>
      <w:r w:rsidRPr="00FA38F7">
        <w:rPr>
          <w:rFonts w:cs="Times New Roman"/>
          <w:b w:val="0"/>
          <w:sz w:val="24"/>
          <w:szCs w:val="24"/>
        </w:rPr>
        <w:t xml:space="preserve"> wymagane dla osób wykonujących samodzielne funkcje techniczne w budownictwie.</w:t>
      </w:r>
    </w:p>
    <w:p w:rsidR="00144782" w:rsidRPr="00FA38F7" w:rsidRDefault="00144782" w:rsidP="00144782">
      <w:pPr>
        <w:pStyle w:val="Tekstpodstawowy22"/>
        <w:spacing w:line="276" w:lineRule="auto"/>
        <w:jc w:val="both"/>
        <w:rPr>
          <w:rStyle w:val="Brak"/>
          <w:rFonts w:eastAsia="Calibri" w:cs="Times New Roman"/>
          <w:sz w:val="24"/>
          <w:szCs w:val="24"/>
        </w:rPr>
      </w:pPr>
      <w:r w:rsidRPr="00FA38F7">
        <w:rPr>
          <w:rStyle w:val="Brak"/>
          <w:rFonts w:cs="Times New Roman"/>
          <w:b w:val="0"/>
          <w:bCs w:val="0"/>
          <w:sz w:val="24"/>
          <w:szCs w:val="24"/>
        </w:rPr>
        <w:t xml:space="preserve">    2)   zdolności technicznej lub zawodowej:</w:t>
      </w:r>
    </w:p>
    <w:p w:rsidR="00144782" w:rsidRPr="00FA38F7" w:rsidRDefault="00144782" w:rsidP="00144782">
      <w:pPr>
        <w:spacing w:line="276" w:lineRule="auto"/>
        <w:jc w:val="both"/>
        <w:rPr>
          <w:rStyle w:val="Brak"/>
          <w:rFonts w:ascii="Times New Roman" w:eastAsia="Calibri" w:hAnsi="Times New Roman" w:cs="Times New Roman"/>
          <w:sz w:val="24"/>
          <w:szCs w:val="24"/>
        </w:rPr>
      </w:pPr>
      <w:r w:rsidRPr="00FA38F7">
        <w:rPr>
          <w:rStyle w:val="Brak"/>
          <w:rFonts w:ascii="Times New Roman" w:hAnsi="Times New Roman" w:cs="Times New Roman"/>
          <w:sz w:val="24"/>
          <w:szCs w:val="24"/>
        </w:rPr>
        <w:t xml:space="preserve">    a) Zamawiający uzna, że wykonawca posiada wymagane </w:t>
      </w:r>
      <w:r w:rsidRPr="00FA38F7">
        <w:rPr>
          <w:rStyle w:val="Brak"/>
          <w:rFonts w:ascii="Times New Roman" w:hAnsi="Times New Roman" w:cs="Times New Roman"/>
          <w:b/>
          <w:bCs/>
          <w:sz w:val="24"/>
          <w:szCs w:val="24"/>
        </w:rPr>
        <w:t xml:space="preserve">zdolności techniczne 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>zapewniające należyte</w:t>
      </w:r>
      <w:r w:rsidRPr="00FA38F7">
        <w:rPr>
          <w:rStyle w:val="Brak"/>
          <w:rFonts w:ascii="Times New Roman" w:eastAsia="Calibri" w:hAnsi="Times New Roman" w:cs="Times New Roman"/>
          <w:sz w:val="24"/>
          <w:szCs w:val="24"/>
        </w:rPr>
        <w:t xml:space="preserve"> 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>wykonanie zam</w:t>
      </w:r>
      <w:r w:rsidRPr="00FA38F7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 xml:space="preserve">wienia, jeżeli wykonawca wykaże, że </w:t>
      </w:r>
      <w:r w:rsidRPr="00FA38F7">
        <w:rPr>
          <w:rFonts w:ascii="Times New Roman" w:hAnsi="Times New Roman" w:cs="Times New Roman"/>
          <w:sz w:val="24"/>
          <w:szCs w:val="24"/>
        </w:rPr>
        <w:t xml:space="preserve">wykonał należycie co najmniej </w:t>
      </w:r>
      <w:r w:rsidRPr="00FA38F7">
        <w:rPr>
          <w:rStyle w:val="Pogrubienie"/>
          <w:rFonts w:ascii="Times New Roman" w:hAnsi="Times New Roman" w:cs="Times New Roman"/>
          <w:sz w:val="24"/>
          <w:szCs w:val="24"/>
        </w:rPr>
        <w:t>jedną usługę nadzoru inwestorskiego</w:t>
      </w:r>
      <w:r w:rsidRPr="00FA38F7">
        <w:rPr>
          <w:rFonts w:ascii="Times New Roman" w:hAnsi="Times New Roman" w:cs="Times New Roman"/>
          <w:sz w:val="24"/>
          <w:szCs w:val="24"/>
        </w:rPr>
        <w:t xml:space="preserve"> w zakresie trzech branż: konstrukcyjno-budowlanej, sanitarnej oraz elektrycznej.</w:t>
      </w:r>
    </w:p>
    <w:p w:rsidR="00144782" w:rsidRPr="00FA38F7" w:rsidRDefault="00144782" w:rsidP="00144782">
      <w:pPr>
        <w:spacing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FA38F7">
        <w:rPr>
          <w:rStyle w:val="Brak"/>
          <w:rFonts w:ascii="Times New Roman" w:hAnsi="Times New Roman" w:cs="Times New Roman"/>
          <w:sz w:val="24"/>
          <w:szCs w:val="24"/>
        </w:rPr>
        <w:t xml:space="preserve">Zamawiający uwzględni tylko usługi pełnione przy zadaniach inwestycyjnych zakończonych 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br/>
      </w:r>
      <w:r w:rsidRPr="00FA38F7">
        <w:rPr>
          <w:rStyle w:val="Brak"/>
          <w:rFonts w:ascii="Times New Roman" w:hAnsi="Times New Roman" w:cs="Times New Roman"/>
          <w:bCs/>
          <w:sz w:val="24"/>
          <w:szCs w:val="24"/>
        </w:rPr>
        <w:t>i</w:t>
      </w:r>
      <w:r w:rsidRPr="00FA38F7">
        <w:rPr>
          <w:rStyle w:val="Brak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>Wykonawca ma do dyspozycji osoby legitymujące się kwalifikacjami zawodowymi, uprawnieniami, doświadczeniem i wykształceniem odpowiednimi do stanowisk, jakie zostaną im powierzone, w szczeg</w:t>
      </w:r>
      <w:r w:rsidRPr="00FA38F7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 xml:space="preserve">lności określonymi przepisami ustawy z dnia 7 lipca 1994 r. 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br/>
        <w:t>Prawo budowlane (t. j. Dz. U. 2025 poz. 418) zgodnie z poniższym wykazem:</w:t>
      </w:r>
    </w:p>
    <w:p w:rsidR="00144782" w:rsidRPr="00FA38F7" w:rsidRDefault="00144782" w:rsidP="00144782">
      <w:pPr>
        <w:spacing w:line="276" w:lineRule="auto"/>
        <w:ind w:left="851"/>
        <w:jc w:val="both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FA38F7">
        <w:rPr>
          <w:rStyle w:val="Brak"/>
          <w:rFonts w:ascii="Times New Roman" w:hAnsi="Times New Roman" w:cs="Times New Roman"/>
          <w:b/>
          <w:bCs/>
          <w:sz w:val="24"/>
          <w:szCs w:val="24"/>
        </w:rPr>
        <w:t>Lp. Stanowisko - Wymagana liczba os</w:t>
      </w:r>
      <w:r w:rsidRPr="00FA38F7">
        <w:rPr>
          <w:rStyle w:val="Brak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hAnsi="Times New Roman" w:cs="Times New Roman"/>
          <w:b/>
          <w:bCs/>
          <w:sz w:val="24"/>
          <w:szCs w:val="24"/>
        </w:rPr>
        <w:t>b – Okres posiadania wymaganych uprawnień (w latach) - Doświadczenie zawodowe (liczba lat pracy na stanowisku inspektora nadzoru inwestorskiego i /lub kierownika budowy) – podstawa dysponowania.</w:t>
      </w:r>
    </w:p>
    <w:p w:rsidR="00144782" w:rsidRPr="00FA38F7" w:rsidRDefault="00144782" w:rsidP="0014478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b/>
          <w:bCs/>
        </w:rPr>
      </w:pPr>
      <w:r w:rsidRPr="00FA38F7">
        <w:rPr>
          <w:rStyle w:val="WW8Num1z5"/>
          <w:b/>
          <w:bCs/>
        </w:rPr>
        <w:t xml:space="preserve">Inspektor nadzoru inwestorskiego </w:t>
      </w:r>
      <w:r w:rsidRPr="00FA38F7">
        <w:rPr>
          <w:rStyle w:val="Brak"/>
        </w:rPr>
        <w:t xml:space="preserve">z uprawnieniami do kierowania robotami budowlanymi w specjalności konstrukcyjno-budowlanej bez ograniczeń </w:t>
      </w:r>
      <w:r w:rsidRPr="00FA38F7">
        <w:rPr>
          <w:rStyle w:val="Brak"/>
        </w:rPr>
        <w:br/>
      </w:r>
      <w:r w:rsidRPr="00FA38F7">
        <w:rPr>
          <w:rStyle w:val="Brak"/>
          <w:lang w:val="ru-RU"/>
        </w:rPr>
        <w:t xml:space="preserve">- </w:t>
      </w:r>
      <w:r w:rsidRPr="00FA38F7">
        <w:rPr>
          <w:rStyle w:val="WW8Num1z5"/>
          <w:b/>
          <w:bCs/>
        </w:rPr>
        <w:t>1 osoba – 5 lat – 5 lat – podstawa do dysponowania osobą,</w:t>
      </w:r>
    </w:p>
    <w:p w:rsidR="00144782" w:rsidRPr="00FA38F7" w:rsidRDefault="00144782" w:rsidP="0014478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b/>
          <w:bCs/>
        </w:rPr>
      </w:pPr>
      <w:r w:rsidRPr="00FA38F7">
        <w:rPr>
          <w:rStyle w:val="WW8Num1z5"/>
          <w:b/>
          <w:bCs/>
        </w:rPr>
        <w:t xml:space="preserve">Inspektor nadzoru inwestorskiego w branży sanitarnej </w:t>
      </w:r>
      <w:r w:rsidRPr="00FA38F7">
        <w:rPr>
          <w:rStyle w:val="Brak"/>
        </w:rPr>
        <w:t xml:space="preserve">z uprawnieniami </w:t>
      </w:r>
      <w:r w:rsidRPr="00FA38F7">
        <w:rPr>
          <w:rStyle w:val="Brak"/>
        </w:rPr>
        <w:br/>
        <w:t xml:space="preserve">do kierowania robotami budowlanymi w specjalności instalacyjnej w zakresie sieci, instalacji i urządzeń cieplnych gazowych, wodociągowych </w:t>
      </w:r>
      <w:r w:rsidRPr="00FA38F7">
        <w:rPr>
          <w:rStyle w:val="Brak"/>
        </w:rPr>
        <w:br/>
        <w:t>i kanalizacyjnych bez ograniczeń</w:t>
      </w:r>
      <w:r w:rsidRPr="00FA38F7">
        <w:rPr>
          <w:rStyle w:val="WW8Num1z5"/>
          <w:b/>
          <w:bCs/>
        </w:rPr>
        <w:t xml:space="preserve"> - 1 osoba – 5 lat – 5 lat – podstawa do dysponowania osobą,</w:t>
      </w:r>
    </w:p>
    <w:p w:rsidR="00144782" w:rsidRPr="00FA38F7" w:rsidRDefault="00144782" w:rsidP="0014478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Style w:val="WW8Num1z5"/>
          <w:rFonts w:eastAsia="Calibri"/>
          <w:b/>
          <w:bCs/>
        </w:rPr>
      </w:pPr>
      <w:r w:rsidRPr="00FA38F7">
        <w:rPr>
          <w:rStyle w:val="WW8Num1z5"/>
          <w:b/>
          <w:bCs/>
        </w:rPr>
        <w:t xml:space="preserve">Inspektor nadzoru inwestorskiego w branży elektrycznej </w:t>
      </w:r>
      <w:r w:rsidRPr="00FA38F7">
        <w:rPr>
          <w:rStyle w:val="Brak"/>
        </w:rPr>
        <w:t xml:space="preserve">z uprawnieniami </w:t>
      </w:r>
      <w:r w:rsidRPr="00FA38F7">
        <w:rPr>
          <w:rStyle w:val="Brak"/>
        </w:rPr>
        <w:br/>
        <w:t>do kierowania robotami budowlanymi w specjalności instalacyjnej w zakresie sieci, instalacji i urządzeń elektrycznych i elektroenergetycznych</w:t>
      </w:r>
      <w:r w:rsidRPr="00FA38F7">
        <w:rPr>
          <w:rStyle w:val="WW8Num1z5"/>
          <w:b/>
          <w:bCs/>
        </w:rPr>
        <w:t xml:space="preserve"> - 1 osoba – 5 lat  – 5 lat – podstawa do dysponowania osobą.</w:t>
      </w:r>
    </w:p>
    <w:p w:rsidR="00144782" w:rsidRPr="00FA38F7" w:rsidRDefault="00144782" w:rsidP="00144782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276"/>
        <w:contextualSpacing w:val="0"/>
        <w:jc w:val="both"/>
        <w:rPr>
          <w:rStyle w:val="Brak"/>
          <w:rFonts w:eastAsia="Calibri"/>
          <w:b/>
          <w:bCs/>
        </w:rPr>
      </w:pPr>
    </w:p>
    <w:p w:rsidR="00787659" w:rsidRPr="00FA38F7" w:rsidRDefault="00787659" w:rsidP="00787659">
      <w:pPr>
        <w:spacing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FA38F7">
        <w:rPr>
          <w:rStyle w:val="Brak"/>
          <w:rFonts w:ascii="Times New Roman" w:hAnsi="Times New Roman" w:cs="Times New Roman"/>
          <w:sz w:val="24"/>
          <w:szCs w:val="24"/>
        </w:rPr>
        <w:t xml:space="preserve">Osoby wskazane powyżej w pkt a), b), c) powinny posiadać odpowiednie uprawnienia budowlane, a więc uprawnienia do sprawowania samodzielnych funkcji technicznych 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br/>
        <w:t xml:space="preserve">w budownictwie, wydane na podstawie ustawy z dnia 7 lipca 1994 r. Prawo budowlane 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br/>
        <w:t xml:space="preserve">(t. j. Dz. U. 2025 poz. 418) oraz rozporządzenia Ministra Infrastruktury i Rozwoju z dnia 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br/>
        <w:t>29 kwietnia 2019 r. w sprawie przygotowania zawodowego do wykonywania samodzielnych funkcji technicznych w budownictwie (Dz. U. z 2019 r. poz. 831) lub odpowiadają</w:t>
      </w:r>
      <w:r w:rsidRPr="00FA38F7">
        <w:rPr>
          <w:rStyle w:val="Brak"/>
          <w:rFonts w:ascii="Times New Roman" w:hAnsi="Times New Roman" w:cs="Times New Roman"/>
          <w:sz w:val="24"/>
          <w:szCs w:val="24"/>
          <w:lang w:val="de-DE"/>
        </w:rPr>
        <w:t>ce im inne wa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>żne uprawnienia budowlane wydane na mocy wcześniej obowiązujących przepis</w:t>
      </w:r>
      <w:r w:rsidRPr="00FA38F7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>w oraz posiadać aktualne zaświadczenie o wpisie na listę członk</w:t>
      </w:r>
      <w:r w:rsidRPr="00FA38F7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>w właściwej izby samorządu zawodowego (zgodnie z ustawą z dnia 15 grudnia 2000 r. o samorządach zawodowych architekt</w:t>
      </w:r>
      <w:r w:rsidRPr="00FA38F7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>w oraz inżynier</w:t>
      </w:r>
      <w:r w:rsidRPr="00FA38F7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>w budownictwa (t. j. Dz. U. 2023 poz. 551). Stanowiska określone powyżej mogą zostać r</w:t>
      </w:r>
      <w:r w:rsidRPr="00FA38F7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 xml:space="preserve">wnież powierzone obywatelom państw członkowskich Unii 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lastRenderedPageBreak/>
        <w:t>Europejskiej, Konfederacji Szwajcarskiej oraz innych kraj</w:t>
      </w:r>
      <w:r w:rsidRPr="00FA38F7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>w Europejskiego Obszaru Gospodarczego, zgodnie z art. 12a ustawy Prawo budowlane oraz z przepisami ustawy z dnia 22 grudnia 2015 r. o zasadach uznawania kwalifikacji zawodowych nabytych w państwach członkowskich Unii Europejskiej (t. j. Dz. U. z 2023 poz. 334).</w:t>
      </w:r>
    </w:p>
    <w:p w:rsidR="00787659" w:rsidRPr="00FA38F7" w:rsidRDefault="00787659" w:rsidP="00787659">
      <w:pPr>
        <w:pStyle w:val="Akapitzlist"/>
        <w:numPr>
          <w:ilvl w:val="0"/>
          <w:numId w:val="6"/>
        </w:numPr>
        <w:spacing w:line="276" w:lineRule="auto"/>
        <w:jc w:val="both"/>
        <w:rPr>
          <w:rStyle w:val="Brak"/>
        </w:rPr>
      </w:pPr>
      <w:r w:rsidRPr="00FA38F7">
        <w:rPr>
          <w:rStyle w:val="Brak"/>
        </w:rPr>
        <w:t xml:space="preserve">Zamawiający nie dopuszcza sumowania wartości kilku realizacji o mniejszej wartości </w:t>
      </w:r>
      <w:r w:rsidRPr="00FA38F7">
        <w:rPr>
          <w:rStyle w:val="Brak"/>
        </w:rPr>
        <w:br/>
        <w:t>w celu wykazania spełnienia warunku udziału w postępowaniu.</w:t>
      </w:r>
    </w:p>
    <w:p w:rsidR="00787659" w:rsidRPr="00FA38F7" w:rsidRDefault="00787659" w:rsidP="00787659">
      <w:pPr>
        <w:pStyle w:val="Akapitzlist"/>
        <w:spacing w:line="276" w:lineRule="auto"/>
        <w:ind w:left="615"/>
        <w:jc w:val="both"/>
        <w:rPr>
          <w:rStyle w:val="Brak"/>
        </w:rPr>
      </w:pPr>
    </w:p>
    <w:p w:rsidR="00787659" w:rsidRPr="00FA38F7" w:rsidRDefault="00787659" w:rsidP="00787659">
      <w:pPr>
        <w:tabs>
          <w:tab w:val="left" w:pos="219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8F7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FA38F7">
        <w:rPr>
          <w:rFonts w:ascii="Times New Roman" w:hAnsi="Times New Roman" w:cs="Times New Roman"/>
          <w:b/>
          <w:sz w:val="24"/>
          <w:szCs w:val="24"/>
          <w:u w:val="single"/>
        </w:rPr>
        <w:t>WYMAGANE DOKUMENTY</w:t>
      </w:r>
    </w:p>
    <w:p w:rsidR="00787659" w:rsidRPr="00605C7C" w:rsidRDefault="00787659" w:rsidP="00787659">
      <w:pPr>
        <w:pStyle w:val="Default"/>
        <w:spacing w:line="276" w:lineRule="auto"/>
        <w:jc w:val="both"/>
        <w:rPr>
          <w:rFonts w:cs="Times New Roman"/>
          <w:iCs/>
          <w:color w:val="auto"/>
        </w:rPr>
      </w:pPr>
      <w:r w:rsidRPr="00FA38F7">
        <w:rPr>
          <w:rFonts w:cs="Times New Roman"/>
          <w:b/>
          <w:iCs/>
        </w:rPr>
        <w:t>1.</w:t>
      </w:r>
      <w:r w:rsidRPr="00FA38F7">
        <w:rPr>
          <w:rFonts w:cs="Times New Roman"/>
          <w:iCs/>
        </w:rPr>
        <w:t xml:space="preserve">  Zamawiający wymaga, aby wykonawca załączył do oferty </w:t>
      </w:r>
      <w:r w:rsidRPr="00605C7C">
        <w:rPr>
          <w:rFonts w:cs="Times New Roman"/>
          <w:iCs/>
          <w:color w:val="auto"/>
        </w:rPr>
        <w:t>następujące dokumenty:</w:t>
      </w:r>
    </w:p>
    <w:p w:rsidR="00787659" w:rsidRPr="00605C7C" w:rsidRDefault="00787659" w:rsidP="00787659">
      <w:pPr>
        <w:pStyle w:val="Tekstpodstawowywcity24"/>
        <w:spacing w:line="276" w:lineRule="auto"/>
        <w:ind w:left="0"/>
        <w:rPr>
          <w:rFonts w:cs="Times New Roman"/>
          <w:sz w:val="24"/>
          <w:szCs w:val="24"/>
          <w:u w:val="single"/>
        </w:rPr>
      </w:pPr>
      <w:r w:rsidRPr="00605C7C">
        <w:rPr>
          <w:rFonts w:cs="Times New Roman"/>
          <w:b/>
          <w:sz w:val="24"/>
          <w:szCs w:val="24"/>
        </w:rPr>
        <w:t xml:space="preserve">1) Oświadczenie wykonawcy </w:t>
      </w:r>
      <w:r w:rsidRPr="00605C7C">
        <w:rPr>
          <w:rFonts w:cs="Times New Roman"/>
          <w:sz w:val="24"/>
          <w:szCs w:val="24"/>
        </w:rPr>
        <w:t xml:space="preserve">– wg wzoru stanowiącego </w:t>
      </w:r>
      <w:r w:rsidRPr="00605C7C">
        <w:rPr>
          <w:rFonts w:cs="Times New Roman"/>
          <w:b/>
          <w:sz w:val="24"/>
          <w:szCs w:val="24"/>
        </w:rPr>
        <w:t>załącznik nr 1</w:t>
      </w:r>
      <w:r w:rsidRPr="00605C7C">
        <w:rPr>
          <w:rFonts w:cs="Times New Roman"/>
          <w:sz w:val="24"/>
          <w:szCs w:val="24"/>
        </w:rPr>
        <w:t xml:space="preserve"> do </w:t>
      </w:r>
      <w:r w:rsidRPr="00605C7C">
        <w:rPr>
          <w:rFonts w:cs="Times New Roman"/>
          <w:i/>
          <w:sz w:val="24"/>
          <w:szCs w:val="24"/>
        </w:rPr>
        <w:t>zapytania ofertowego.</w:t>
      </w:r>
    </w:p>
    <w:p w:rsidR="00787659" w:rsidRPr="00605C7C" w:rsidRDefault="00787659" w:rsidP="007876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5C7C">
        <w:rPr>
          <w:rFonts w:ascii="Times New Roman" w:hAnsi="Times New Roman" w:cs="Times New Roman"/>
          <w:sz w:val="24"/>
          <w:szCs w:val="24"/>
          <w:u w:val="single"/>
        </w:rPr>
        <w:t>W przypadku składania oferty wspólnej ww. oświadczenie składa każdy z wykonawców składających ofertę wspólną we własnym imieniu.</w:t>
      </w:r>
    </w:p>
    <w:p w:rsidR="00787659" w:rsidRPr="00605C7C" w:rsidRDefault="00787659" w:rsidP="00787659">
      <w:pPr>
        <w:pStyle w:val="Tekstpodstawowywcity24"/>
        <w:spacing w:line="276" w:lineRule="auto"/>
        <w:ind w:left="0"/>
        <w:rPr>
          <w:rFonts w:cs="Times New Roman"/>
          <w:sz w:val="24"/>
          <w:szCs w:val="24"/>
        </w:rPr>
      </w:pPr>
      <w:r w:rsidRPr="00605C7C">
        <w:rPr>
          <w:rFonts w:cs="Times New Roman"/>
          <w:b/>
          <w:sz w:val="24"/>
          <w:szCs w:val="24"/>
        </w:rPr>
        <w:t>2) Aktualny odpis z właściwego rejestru</w:t>
      </w:r>
      <w:r w:rsidRPr="00605C7C">
        <w:rPr>
          <w:rFonts w:cs="Times New Roman"/>
          <w:sz w:val="24"/>
          <w:szCs w:val="24"/>
        </w:rPr>
        <w:t xml:space="preserve"> lub z centralnej ewidencji i informacji </w:t>
      </w:r>
      <w:r w:rsidRPr="00605C7C">
        <w:rPr>
          <w:rFonts w:cs="Times New Roman"/>
          <w:sz w:val="24"/>
          <w:szCs w:val="24"/>
        </w:rPr>
        <w:br/>
        <w:t xml:space="preserve">o działalności gospodarczej, jeżeli odrębne przepisy wymagają wpisu do rejestru lub ewidencji, w celu wykazania braku podstaw do wykluczenia w oparciu o art. 24 ust. 1 pkt 2 ustawy </w:t>
      </w:r>
      <w:proofErr w:type="spellStart"/>
      <w:r w:rsidRPr="00605C7C">
        <w:rPr>
          <w:rFonts w:cs="Times New Roman"/>
          <w:sz w:val="24"/>
          <w:szCs w:val="24"/>
        </w:rPr>
        <w:t>Pzp</w:t>
      </w:r>
      <w:proofErr w:type="spellEnd"/>
      <w:r w:rsidRPr="00605C7C">
        <w:rPr>
          <w:rFonts w:cs="Times New Roman"/>
          <w:sz w:val="24"/>
          <w:szCs w:val="24"/>
        </w:rPr>
        <w:t xml:space="preserve">, </w:t>
      </w:r>
      <w:r w:rsidRPr="00605C7C">
        <w:rPr>
          <w:rFonts w:cs="Times New Roman"/>
          <w:sz w:val="24"/>
          <w:szCs w:val="24"/>
          <w:u w:val="single"/>
        </w:rPr>
        <w:t>wystawiony nie wcześniej niż 6 miesięcy</w:t>
      </w:r>
      <w:r w:rsidRPr="00605C7C">
        <w:rPr>
          <w:rFonts w:cs="Times New Roman"/>
          <w:sz w:val="24"/>
          <w:szCs w:val="24"/>
        </w:rPr>
        <w:t xml:space="preserve"> przed upływem terminu składania ofert.</w:t>
      </w:r>
    </w:p>
    <w:p w:rsidR="00787659" w:rsidRPr="00605C7C" w:rsidRDefault="00787659" w:rsidP="0078765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C7C">
        <w:rPr>
          <w:rFonts w:ascii="Times New Roman" w:hAnsi="Times New Roman" w:cs="Times New Roman"/>
          <w:b/>
          <w:sz w:val="24"/>
          <w:szCs w:val="24"/>
        </w:rPr>
        <w:t xml:space="preserve">3)  </w:t>
      </w:r>
      <w:r w:rsidRPr="00605C7C">
        <w:rPr>
          <w:rStyle w:val="Pogrubienie"/>
          <w:rFonts w:ascii="Times New Roman" w:hAnsi="Times New Roman" w:cs="Times New Roman"/>
          <w:sz w:val="24"/>
          <w:szCs w:val="24"/>
        </w:rPr>
        <w:t>Aktualne zaświadczenie o przynależności do właściwej izby samorządu zawodowego</w:t>
      </w:r>
      <w:r w:rsidRPr="00605C7C">
        <w:rPr>
          <w:rFonts w:ascii="Times New Roman" w:hAnsi="Times New Roman" w:cs="Times New Roman"/>
          <w:sz w:val="24"/>
          <w:szCs w:val="24"/>
        </w:rPr>
        <w:t>, zgodnie z ustawą z dnia 15 grudnia 2000 r. o samorządach zawodowych architektów oraz inżynierów budownictwa - dla osób wskazanych do realizacji zamówienia (pełniących funkcje inspektorów nadzoru inwestorskiego).</w:t>
      </w:r>
    </w:p>
    <w:p w:rsidR="00787659" w:rsidRPr="00605C7C" w:rsidRDefault="00787659" w:rsidP="00787659">
      <w:pPr>
        <w:autoSpaceDE w:val="0"/>
        <w:spacing w:before="40" w:after="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C7C">
        <w:rPr>
          <w:rFonts w:ascii="Times New Roman" w:hAnsi="Times New Roman" w:cs="Times New Roman"/>
          <w:b/>
          <w:sz w:val="24"/>
          <w:szCs w:val="24"/>
        </w:rPr>
        <w:t>2.   Inne dokumenty wymagane przez zamawiającego:</w:t>
      </w:r>
    </w:p>
    <w:p w:rsidR="00787659" w:rsidRPr="00605C7C" w:rsidRDefault="00787659" w:rsidP="00787659">
      <w:pPr>
        <w:tabs>
          <w:tab w:val="left" w:pos="709"/>
        </w:tabs>
        <w:spacing w:before="40" w:after="4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05C7C">
        <w:rPr>
          <w:rFonts w:ascii="Times New Roman" w:hAnsi="Times New Roman" w:cs="Times New Roman"/>
          <w:b/>
          <w:sz w:val="24"/>
          <w:szCs w:val="24"/>
        </w:rPr>
        <w:t>1) Oferta cenowa,</w:t>
      </w:r>
      <w:r w:rsidRPr="00605C7C">
        <w:rPr>
          <w:rFonts w:ascii="Times New Roman" w:hAnsi="Times New Roman" w:cs="Times New Roman"/>
          <w:sz w:val="24"/>
          <w:szCs w:val="24"/>
        </w:rPr>
        <w:t xml:space="preserve"> zgodnie ze wzorem, stanowiącym </w:t>
      </w:r>
      <w:r w:rsidRPr="00605C7C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605C7C">
        <w:rPr>
          <w:rFonts w:ascii="Times New Roman" w:hAnsi="Times New Roman" w:cs="Times New Roman"/>
          <w:sz w:val="24"/>
          <w:szCs w:val="24"/>
        </w:rPr>
        <w:t xml:space="preserve"> do </w:t>
      </w:r>
      <w:r w:rsidRPr="00605C7C">
        <w:rPr>
          <w:rFonts w:ascii="Times New Roman" w:hAnsi="Times New Roman" w:cs="Times New Roman"/>
          <w:i/>
          <w:sz w:val="24"/>
          <w:szCs w:val="24"/>
        </w:rPr>
        <w:t>zapytania ofertowego</w:t>
      </w:r>
      <w:r w:rsidRPr="00605C7C">
        <w:rPr>
          <w:rFonts w:ascii="Times New Roman" w:hAnsi="Times New Roman" w:cs="Times New Roman"/>
          <w:sz w:val="24"/>
          <w:szCs w:val="24"/>
        </w:rPr>
        <w:t>,</w:t>
      </w:r>
    </w:p>
    <w:p w:rsidR="00787659" w:rsidRPr="00605C7C" w:rsidRDefault="00787659" w:rsidP="00787659">
      <w:pPr>
        <w:pStyle w:val="Tekstpodstawowywcity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05C7C">
        <w:rPr>
          <w:rFonts w:ascii="Times New Roman" w:hAnsi="Times New Roman"/>
          <w:b/>
          <w:sz w:val="24"/>
          <w:szCs w:val="24"/>
        </w:rPr>
        <w:t>2) Oświadczenie Wykonawcy</w:t>
      </w:r>
      <w:r w:rsidRPr="00605C7C">
        <w:rPr>
          <w:rFonts w:ascii="Times New Roman" w:hAnsi="Times New Roman"/>
          <w:sz w:val="24"/>
          <w:szCs w:val="24"/>
        </w:rPr>
        <w:t xml:space="preserve"> w zakresie wypełnienia obowiązków informacyjnych przewidzianych w art. 13  lub </w:t>
      </w:r>
      <w:r w:rsidRPr="00605C7C">
        <w:rPr>
          <w:rFonts w:ascii="Times New Roman" w:eastAsia="Times New Roman" w:hAnsi="Times New Roman"/>
          <w:sz w:val="24"/>
          <w:szCs w:val="24"/>
        </w:rPr>
        <w:t xml:space="preserve"> art. 14 RODO,  </w:t>
      </w:r>
      <w:r w:rsidRPr="00605C7C">
        <w:rPr>
          <w:rFonts w:ascii="Times New Roman" w:hAnsi="Times New Roman"/>
          <w:kern w:val="1"/>
          <w:sz w:val="24"/>
          <w:szCs w:val="24"/>
        </w:rPr>
        <w:t xml:space="preserve">zgodnie ze wzorem, stanowiącym </w:t>
      </w:r>
      <w:r w:rsidRPr="00605C7C">
        <w:rPr>
          <w:rFonts w:ascii="Times New Roman" w:hAnsi="Times New Roman"/>
          <w:b/>
          <w:kern w:val="1"/>
          <w:sz w:val="24"/>
          <w:szCs w:val="24"/>
        </w:rPr>
        <w:t>załącznik nr 7</w:t>
      </w:r>
      <w:r w:rsidRPr="00605C7C">
        <w:rPr>
          <w:rFonts w:ascii="Times New Roman" w:hAnsi="Times New Roman"/>
          <w:kern w:val="1"/>
          <w:sz w:val="24"/>
          <w:szCs w:val="24"/>
        </w:rPr>
        <w:t xml:space="preserve"> do </w:t>
      </w:r>
      <w:r w:rsidRPr="00605C7C">
        <w:rPr>
          <w:rFonts w:ascii="Times New Roman" w:hAnsi="Times New Roman"/>
          <w:i/>
          <w:kern w:val="1"/>
          <w:sz w:val="24"/>
          <w:szCs w:val="24"/>
        </w:rPr>
        <w:t>zapytania ofertowego.</w:t>
      </w:r>
      <w:r w:rsidRPr="00605C7C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787659" w:rsidRPr="00605C7C" w:rsidRDefault="00787659" w:rsidP="00787659">
      <w:pPr>
        <w:pStyle w:val="Tekstpodstawowy"/>
        <w:spacing w:after="0" w:line="276" w:lineRule="auto"/>
        <w:jc w:val="both"/>
        <w:rPr>
          <w:rStyle w:val="Brak"/>
          <w:rFonts w:ascii="Times New Roman" w:eastAsia="Calibri" w:hAnsi="Times New Roman" w:cs="Times New Roman"/>
          <w:sz w:val="24"/>
          <w:szCs w:val="24"/>
        </w:rPr>
      </w:pPr>
      <w:r w:rsidRPr="00605C7C">
        <w:rPr>
          <w:rStyle w:val="Brak"/>
          <w:rFonts w:ascii="Times New Roman" w:hAnsi="Times New Roman" w:cs="Times New Roman"/>
          <w:b/>
          <w:bCs/>
          <w:sz w:val="24"/>
          <w:szCs w:val="24"/>
        </w:rPr>
        <w:t>3)   Wykaz usług</w:t>
      </w:r>
      <w:r w:rsidRPr="00605C7C">
        <w:rPr>
          <w:rFonts w:ascii="Times New Roman" w:hAnsi="Times New Roman" w:cs="Times New Roman"/>
          <w:b/>
          <w:sz w:val="24"/>
          <w:szCs w:val="24"/>
        </w:rPr>
        <w:t>,</w:t>
      </w:r>
      <w:r w:rsidRPr="00605C7C">
        <w:rPr>
          <w:rFonts w:ascii="Times New Roman" w:hAnsi="Times New Roman" w:cs="Times New Roman"/>
          <w:sz w:val="24"/>
          <w:szCs w:val="24"/>
        </w:rPr>
        <w:t xml:space="preserve"> zgodnie ze wzorem, stanowiącym </w:t>
      </w:r>
      <w:r w:rsidRPr="00605C7C">
        <w:rPr>
          <w:rFonts w:ascii="Times New Roman" w:hAnsi="Times New Roman" w:cs="Times New Roman"/>
          <w:b/>
          <w:sz w:val="24"/>
          <w:szCs w:val="24"/>
        </w:rPr>
        <w:t>załącznik nr 4</w:t>
      </w:r>
      <w:r w:rsidRPr="00605C7C">
        <w:rPr>
          <w:rFonts w:ascii="Times New Roman" w:hAnsi="Times New Roman" w:cs="Times New Roman"/>
          <w:sz w:val="24"/>
          <w:szCs w:val="24"/>
        </w:rPr>
        <w:t xml:space="preserve"> do </w:t>
      </w:r>
      <w:r w:rsidRPr="00605C7C">
        <w:rPr>
          <w:rFonts w:ascii="Times New Roman" w:hAnsi="Times New Roman" w:cs="Times New Roman"/>
          <w:i/>
          <w:sz w:val="24"/>
          <w:szCs w:val="24"/>
        </w:rPr>
        <w:t>zapytania ofertowego</w:t>
      </w:r>
      <w:r w:rsidRPr="00605C7C">
        <w:rPr>
          <w:rFonts w:ascii="Times New Roman" w:hAnsi="Times New Roman" w:cs="Times New Roman"/>
          <w:sz w:val="24"/>
          <w:szCs w:val="24"/>
        </w:rPr>
        <w:t xml:space="preserve">, </w:t>
      </w:r>
      <w:r w:rsidRPr="00605C7C">
        <w:rPr>
          <w:rStyle w:val="Brak"/>
          <w:rFonts w:ascii="Times New Roman" w:hAnsi="Times New Roman" w:cs="Times New Roman"/>
          <w:sz w:val="24"/>
          <w:szCs w:val="24"/>
        </w:rPr>
        <w:t>wraz z podaniem ich rodzaju, wartości, daty, miejsca wykonania i podmiot</w:t>
      </w:r>
      <w:r w:rsidRPr="00605C7C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605C7C">
        <w:rPr>
          <w:rStyle w:val="Brak"/>
          <w:rFonts w:ascii="Times New Roman" w:hAnsi="Times New Roman" w:cs="Times New Roman"/>
          <w:sz w:val="24"/>
          <w:szCs w:val="24"/>
        </w:rPr>
        <w:t>w, na rzecz kt</w:t>
      </w:r>
      <w:r w:rsidRPr="00605C7C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605C7C">
        <w:rPr>
          <w:rStyle w:val="Brak"/>
          <w:rFonts w:ascii="Times New Roman" w:hAnsi="Times New Roman" w:cs="Times New Roman"/>
          <w:sz w:val="24"/>
          <w:szCs w:val="24"/>
        </w:rPr>
        <w:t xml:space="preserve">rych usługi te zostały wykonane, oraz </w:t>
      </w:r>
      <w:r w:rsidRPr="00605C7C">
        <w:rPr>
          <w:rStyle w:val="Brak"/>
          <w:rFonts w:ascii="Times New Roman" w:hAnsi="Times New Roman" w:cs="Times New Roman"/>
          <w:b/>
          <w:bCs/>
          <w:sz w:val="24"/>
          <w:szCs w:val="24"/>
        </w:rPr>
        <w:t>załączeniem dowod</w:t>
      </w:r>
      <w:r w:rsidRPr="00605C7C">
        <w:rPr>
          <w:rStyle w:val="Brak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605C7C">
        <w:rPr>
          <w:rStyle w:val="Brak"/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Pr="00605C7C">
        <w:rPr>
          <w:rStyle w:val="Brak"/>
          <w:rFonts w:ascii="Times New Roman" w:hAnsi="Times New Roman" w:cs="Times New Roman"/>
          <w:sz w:val="24"/>
          <w:szCs w:val="24"/>
        </w:rPr>
        <w:t>określających, czy te usługi zostały wykonane należycie, przy czym dowodami, o kt</w:t>
      </w:r>
      <w:r w:rsidRPr="00605C7C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605C7C">
        <w:rPr>
          <w:rStyle w:val="Brak"/>
          <w:rFonts w:ascii="Times New Roman" w:hAnsi="Times New Roman" w:cs="Times New Roman"/>
          <w:sz w:val="24"/>
          <w:szCs w:val="24"/>
        </w:rPr>
        <w:t>rych mowa, są referencje lub inne dokumenty sporządzone przez podmiot, na rzecz kt</w:t>
      </w:r>
      <w:r w:rsidRPr="00605C7C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605C7C">
        <w:rPr>
          <w:rStyle w:val="Brak"/>
          <w:rFonts w:ascii="Times New Roman" w:hAnsi="Times New Roman" w:cs="Times New Roman"/>
          <w:sz w:val="24"/>
          <w:szCs w:val="24"/>
        </w:rPr>
        <w:t>rego roboty budowlane zostały wykonane, a jeżeli wykonawca z przyczyn niezależnych od niego nie jest w stanie uzyskać tych dokument</w:t>
      </w:r>
      <w:r w:rsidRPr="00605C7C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605C7C">
        <w:rPr>
          <w:rStyle w:val="Brak"/>
          <w:rFonts w:ascii="Times New Roman" w:hAnsi="Times New Roman" w:cs="Times New Roman"/>
          <w:sz w:val="24"/>
          <w:szCs w:val="24"/>
        </w:rPr>
        <w:t>w – inne odpowiednie dokumenty.</w:t>
      </w:r>
    </w:p>
    <w:p w:rsidR="00787659" w:rsidRDefault="00787659" w:rsidP="00787659">
      <w:pPr>
        <w:pStyle w:val="Tekstpodstawowy"/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605C7C">
        <w:rPr>
          <w:rStyle w:val="Brak"/>
          <w:rFonts w:ascii="Times New Roman" w:hAnsi="Times New Roman" w:cs="Times New Roman"/>
          <w:b/>
          <w:bCs/>
          <w:sz w:val="24"/>
          <w:szCs w:val="24"/>
        </w:rPr>
        <w:t>4) Wykaz os</w:t>
      </w:r>
      <w:r w:rsidRPr="00605C7C">
        <w:rPr>
          <w:rStyle w:val="Brak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605C7C">
        <w:rPr>
          <w:rStyle w:val="Brak"/>
          <w:rFonts w:ascii="Times New Roman" w:hAnsi="Times New Roman" w:cs="Times New Roman"/>
          <w:b/>
          <w:bCs/>
          <w:sz w:val="24"/>
          <w:szCs w:val="24"/>
        </w:rPr>
        <w:t>b</w:t>
      </w:r>
      <w:r w:rsidRPr="00605C7C">
        <w:rPr>
          <w:rFonts w:ascii="Times New Roman" w:hAnsi="Times New Roman" w:cs="Times New Roman"/>
          <w:sz w:val="24"/>
          <w:szCs w:val="24"/>
        </w:rPr>
        <w:t xml:space="preserve"> zgodnie ze wzorem, stanowiącym </w:t>
      </w:r>
      <w:r w:rsidRPr="00605C7C">
        <w:rPr>
          <w:rFonts w:ascii="Times New Roman" w:hAnsi="Times New Roman" w:cs="Times New Roman"/>
          <w:b/>
          <w:sz w:val="24"/>
          <w:szCs w:val="24"/>
        </w:rPr>
        <w:t>załącznik nr 5</w:t>
      </w:r>
      <w:r w:rsidRPr="00605C7C">
        <w:rPr>
          <w:rFonts w:ascii="Times New Roman" w:hAnsi="Times New Roman" w:cs="Times New Roman"/>
          <w:sz w:val="24"/>
          <w:szCs w:val="24"/>
        </w:rPr>
        <w:t xml:space="preserve"> do </w:t>
      </w:r>
      <w:r w:rsidRPr="00605C7C">
        <w:rPr>
          <w:rFonts w:ascii="Times New Roman" w:hAnsi="Times New Roman" w:cs="Times New Roman"/>
          <w:i/>
          <w:sz w:val="24"/>
          <w:szCs w:val="24"/>
        </w:rPr>
        <w:t>zapytania ofertowego</w:t>
      </w:r>
      <w:r w:rsidRPr="00605C7C">
        <w:rPr>
          <w:rFonts w:ascii="Times New Roman" w:hAnsi="Times New Roman" w:cs="Times New Roman"/>
          <w:sz w:val="24"/>
          <w:szCs w:val="24"/>
        </w:rPr>
        <w:t xml:space="preserve">, </w:t>
      </w:r>
      <w:r w:rsidRPr="00605C7C">
        <w:rPr>
          <w:rStyle w:val="Brak"/>
          <w:rFonts w:ascii="Times New Roman" w:hAnsi="Times New Roman" w:cs="Times New Roman"/>
          <w:sz w:val="24"/>
          <w:szCs w:val="24"/>
        </w:rPr>
        <w:t>skierowanych przez wykonawcę do realizacji zam</w:t>
      </w:r>
      <w:r w:rsidRPr="00605C7C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605C7C">
        <w:rPr>
          <w:rStyle w:val="Brak"/>
          <w:rFonts w:ascii="Times New Roman" w:hAnsi="Times New Roman" w:cs="Times New Roman"/>
          <w:sz w:val="24"/>
          <w:szCs w:val="24"/>
        </w:rPr>
        <w:t>wienia publicznego, wraz z informacjami na temat ich kwalifikacji zawodowych, uprawnień, doświadczenia i wykształcenia, niezbędnych do wykonania zam</w:t>
      </w:r>
      <w:r w:rsidRPr="00605C7C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605C7C">
        <w:rPr>
          <w:rStyle w:val="Brak"/>
          <w:rFonts w:ascii="Times New Roman" w:hAnsi="Times New Roman" w:cs="Times New Roman"/>
          <w:sz w:val="24"/>
          <w:szCs w:val="24"/>
        </w:rPr>
        <w:t>wienia publicznego, a także zakresu wykony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 xml:space="preserve">wanych przez nie czynności oraz informacją o podstawie do dysponowania tymi osobami; </w:t>
      </w:r>
    </w:p>
    <w:p w:rsidR="008247D9" w:rsidRPr="00FA38F7" w:rsidRDefault="008247D9" w:rsidP="00787659">
      <w:pPr>
        <w:pStyle w:val="Tekstpodstawowy"/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</w:p>
    <w:p w:rsidR="00A82189" w:rsidRPr="00FA38F7" w:rsidRDefault="00A82189" w:rsidP="00787659">
      <w:pPr>
        <w:pStyle w:val="Tekstpodstawowy"/>
        <w:spacing w:after="0" w:line="276" w:lineRule="auto"/>
        <w:jc w:val="both"/>
        <w:rPr>
          <w:rStyle w:val="Brak"/>
          <w:rFonts w:ascii="Times New Roman" w:eastAsia="Calibri" w:hAnsi="Times New Roman" w:cs="Times New Roman"/>
          <w:sz w:val="24"/>
          <w:szCs w:val="24"/>
        </w:rPr>
      </w:pPr>
    </w:p>
    <w:p w:rsidR="00A82189" w:rsidRPr="00FA38F7" w:rsidRDefault="00A82189" w:rsidP="00A82189">
      <w:pPr>
        <w:tabs>
          <w:tab w:val="left" w:pos="219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8F7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Pr="00FA38F7">
        <w:rPr>
          <w:rFonts w:ascii="Times New Roman" w:hAnsi="Times New Roman" w:cs="Times New Roman"/>
          <w:b/>
          <w:sz w:val="24"/>
          <w:szCs w:val="24"/>
          <w:u w:val="single"/>
        </w:rPr>
        <w:t>KOMUNIKACJA W POSTĘPOWANIU</w:t>
      </w:r>
    </w:p>
    <w:p w:rsidR="00A82189" w:rsidRPr="00FA38F7" w:rsidRDefault="00A82189" w:rsidP="00A82189">
      <w:pPr>
        <w:pStyle w:val="Tekstpodstawowywcity23"/>
        <w:spacing w:line="276" w:lineRule="auto"/>
        <w:ind w:left="0"/>
        <w:rPr>
          <w:sz w:val="24"/>
          <w:szCs w:val="24"/>
        </w:rPr>
      </w:pPr>
      <w:r w:rsidRPr="00FA38F7">
        <w:rPr>
          <w:sz w:val="24"/>
          <w:szCs w:val="24"/>
        </w:rPr>
        <w:t>1.  Zamawiający dopuszcza przekazywanie korespondencji w niżej wymienionych formach:</w:t>
      </w:r>
    </w:p>
    <w:p w:rsidR="00A82189" w:rsidRPr="00FA38F7" w:rsidRDefault="00A82189" w:rsidP="00A82189">
      <w:pPr>
        <w:pStyle w:val="Tekstpodstawowywcity23"/>
        <w:spacing w:line="276" w:lineRule="auto"/>
        <w:ind w:left="0"/>
        <w:rPr>
          <w:sz w:val="24"/>
          <w:szCs w:val="24"/>
        </w:rPr>
      </w:pPr>
      <w:r w:rsidRPr="00FA38F7">
        <w:rPr>
          <w:sz w:val="24"/>
          <w:szCs w:val="24"/>
        </w:rPr>
        <w:t>1)  pisemnie,</w:t>
      </w:r>
    </w:p>
    <w:p w:rsidR="00A82189" w:rsidRPr="00FA38F7" w:rsidRDefault="00A82189" w:rsidP="00A82189">
      <w:pPr>
        <w:pStyle w:val="Tekstpodstawowywcity23"/>
        <w:spacing w:line="276" w:lineRule="auto"/>
        <w:ind w:left="0"/>
        <w:rPr>
          <w:sz w:val="24"/>
          <w:szCs w:val="24"/>
        </w:rPr>
      </w:pPr>
      <w:r w:rsidRPr="00FA38F7">
        <w:rPr>
          <w:sz w:val="24"/>
          <w:szCs w:val="24"/>
        </w:rPr>
        <w:t xml:space="preserve">2)  drogą elektroniczną na e- mail:  </w:t>
      </w:r>
      <w:hyperlink r:id="rId10" w:history="1">
        <w:r w:rsidRPr="00FA38F7">
          <w:rPr>
            <w:rStyle w:val="Hipercze"/>
            <w:sz w:val="24"/>
            <w:szCs w:val="24"/>
          </w:rPr>
          <w:t>m.miron@karlino.pl</w:t>
        </w:r>
      </w:hyperlink>
      <w:r w:rsidRPr="00FA38F7">
        <w:rPr>
          <w:sz w:val="24"/>
          <w:szCs w:val="24"/>
        </w:rPr>
        <w:t xml:space="preserve"> </w:t>
      </w:r>
    </w:p>
    <w:p w:rsidR="00A82189" w:rsidRPr="00FA38F7" w:rsidRDefault="00A82189" w:rsidP="00A82189">
      <w:pPr>
        <w:pStyle w:val="Tekstpodstawowywcity23"/>
        <w:spacing w:line="276" w:lineRule="auto"/>
        <w:ind w:left="0"/>
        <w:rPr>
          <w:sz w:val="24"/>
          <w:szCs w:val="24"/>
        </w:rPr>
      </w:pPr>
      <w:r w:rsidRPr="00FA38F7">
        <w:rPr>
          <w:sz w:val="24"/>
          <w:szCs w:val="24"/>
        </w:rPr>
        <w:t xml:space="preserve">2. Wykonawca może wystąpić do Zamawiającego z prośbą o wyjaśnienie treści zapytania ofertowego. Zamawiający udzieli odpowiedzi niezwłocznie, o ile zapytanie wpłynie </w:t>
      </w:r>
      <w:r w:rsidRPr="00FA38F7">
        <w:rPr>
          <w:sz w:val="24"/>
          <w:szCs w:val="24"/>
        </w:rPr>
        <w:br/>
        <w:t xml:space="preserve">co najmniej 2 dni przed upływem terminu składania ofert. W szczególnie uzasadnionych przypadkach Zamawiający ma prawo do zmiany treści </w:t>
      </w:r>
      <w:r w:rsidRPr="00FA38F7">
        <w:rPr>
          <w:i/>
          <w:sz w:val="24"/>
          <w:szCs w:val="24"/>
        </w:rPr>
        <w:t>zapytania ofertowego</w:t>
      </w:r>
      <w:r w:rsidRPr="00FA38F7">
        <w:rPr>
          <w:sz w:val="24"/>
          <w:szCs w:val="24"/>
        </w:rPr>
        <w:t xml:space="preserve">. Modyfikacja może nastąpić w każdym czasie, przed upływem terminu do składania ofert. </w:t>
      </w:r>
      <w:r w:rsidRPr="00FA38F7">
        <w:rPr>
          <w:sz w:val="24"/>
          <w:szCs w:val="24"/>
        </w:rPr>
        <w:br/>
        <w:t xml:space="preserve">W przypadku wprowadzenia takiej zmiany, informacja o tym zostanie niezwłocznie przekazana wszystkim Wykonawcom, którym przekazano </w:t>
      </w:r>
      <w:r w:rsidRPr="00FA38F7">
        <w:rPr>
          <w:i/>
          <w:sz w:val="24"/>
          <w:szCs w:val="24"/>
        </w:rPr>
        <w:t>zapytanie ofertowe</w:t>
      </w:r>
      <w:r w:rsidRPr="00FA38F7">
        <w:rPr>
          <w:sz w:val="24"/>
          <w:szCs w:val="24"/>
        </w:rPr>
        <w:t>.</w:t>
      </w:r>
    </w:p>
    <w:p w:rsidR="00A82189" w:rsidRPr="00FA38F7" w:rsidRDefault="00A82189" w:rsidP="00A821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8F7">
        <w:rPr>
          <w:rFonts w:ascii="Times New Roman" w:hAnsi="Times New Roman" w:cs="Times New Roman"/>
          <w:sz w:val="24"/>
          <w:szCs w:val="24"/>
        </w:rPr>
        <w:t>3.</w:t>
      </w:r>
      <w:r w:rsidRPr="00FA38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A38F7">
        <w:rPr>
          <w:rFonts w:ascii="Times New Roman" w:hAnsi="Times New Roman" w:cs="Times New Roman"/>
          <w:sz w:val="24"/>
          <w:szCs w:val="24"/>
        </w:rPr>
        <w:t xml:space="preserve">Osoby upoważnione do kontaktu z Wykonawcami: </w:t>
      </w:r>
      <w:r w:rsidRPr="00FA38F7">
        <w:rPr>
          <w:rFonts w:ascii="Times New Roman" w:hAnsi="Times New Roman" w:cs="Times New Roman"/>
          <w:b/>
          <w:sz w:val="24"/>
          <w:szCs w:val="24"/>
        </w:rPr>
        <w:t>Marcin Miron, tel. 535 371 903</w:t>
      </w:r>
    </w:p>
    <w:p w:rsidR="00A82189" w:rsidRPr="00FA38F7" w:rsidRDefault="00A82189" w:rsidP="00A82189">
      <w:pPr>
        <w:tabs>
          <w:tab w:val="left" w:pos="720"/>
        </w:tabs>
        <w:spacing w:line="276" w:lineRule="auto"/>
        <w:jc w:val="both"/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FA38F7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VII. OPIS SPOSOBU OBLICZENIA CENY OFERTY</w:t>
      </w:r>
    </w:p>
    <w:p w:rsidR="00A82189" w:rsidRPr="00FA38F7" w:rsidRDefault="00A82189" w:rsidP="00A82189">
      <w:pPr>
        <w:spacing w:line="276" w:lineRule="auto"/>
        <w:jc w:val="both"/>
        <w:rPr>
          <w:rStyle w:val="Brak"/>
          <w:rFonts w:ascii="Times New Roman" w:eastAsia="Calibri" w:hAnsi="Times New Roman" w:cs="Times New Roman"/>
          <w:sz w:val="24"/>
          <w:szCs w:val="24"/>
        </w:rPr>
      </w:pPr>
      <w:r w:rsidRPr="00FA38F7">
        <w:rPr>
          <w:rStyle w:val="Brak"/>
          <w:rFonts w:ascii="Times New Roman" w:hAnsi="Times New Roman" w:cs="Times New Roman"/>
          <w:sz w:val="24"/>
          <w:szCs w:val="24"/>
        </w:rPr>
        <w:t>1.  Zamawiający przewiduje wynagrodzenie ryczałtowe.</w:t>
      </w:r>
    </w:p>
    <w:p w:rsidR="00A82189" w:rsidRPr="00FA38F7" w:rsidRDefault="00A82189" w:rsidP="00A82189">
      <w:pPr>
        <w:pStyle w:val="Tekstpodstawowywcity"/>
        <w:suppressAutoHyphens w:val="0"/>
        <w:spacing w:after="0"/>
        <w:ind w:left="0"/>
        <w:jc w:val="both"/>
        <w:rPr>
          <w:rStyle w:val="Brak"/>
          <w:rFonts w:ascii="Times New Roman" w:hAnsi="Times New Roman"/>
          <w:sz w:val="24"/>
          <w:szCs w:val="24"/>
        </w:rPr>
      </w:pPr>
      <w:r w:rsidRPr="00FA38F7">
        <w:rPr>
          <w:rStyle w:val="Brak"/>
          <w:rFonts w:ascii="Times New Roman" w:hAnsi="Times New Roman"/>
          <w:sz w:val="24"/>
          <w:szCs w:val="24"/>
        </w:rPr>
        <w:t xml:space="preserve">2.  Cena oferty powinna wynikać z </w:t>
      </w:r>
      <w:r w:rsidRPr="00FA38F7">
        <w:rPr>
          <w:rStyle w:val="Brak"/>
          <w:rFonts w:ascii="Times New Roman" w:hAnsi="Times New Roman"/>
          <w:b/>
          <w:bCs/>
          <w:sz w:val="24"/>
          <w:szCs w:val="24"/>
          <w:u w:val="single"/>
        </w:rPr>
        <w:t>Oferty cenowej</w:t>
      </w:r>
      <w:r w:rsidRPr="00FA38F7">
        <w:rPr>
          <w:rStyle w:val="Brak"/>
          <w:rFonts w:ascii="Times New Roman" w:hAnsi="Times New Roman"/>
          <w:sz w:val="24"/>
          <w:szCs w:val="24"/>
        </w:rPr>
        <w:t>.</w:t>
      </w:r>
    </w:p>
    <w:p w:rsidR="00A82189" w:rsidRPr="00FA38F7" w:rsidRDefault="00A82189" w:rsidP="00A82189">
      <w:pPr>
        <w:spacing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FA38F7">
        <w:rPr>
          <w:rStyle w:val="Brak"/>
          <w:rFonts w:ascii="Times New Roman" w:hAnsi="Times New Roman" w:cs="Times New Roman"/>
          <w:sz w:val="24"/>
          <w:szCs w:val="24"/>
        </w:rPr>
        <w:t>3.</w:t>
      </w:r>
      <w:r w:rsidRPr="00FA38F7">
        <w:rPr>
          <w:rStyle w:val="Brak"/>
          <w:rFonts w:ascii="Times New Roman" w:hAnsi="Times New Roman" w:cs="Times New Roman"/>
          <w:b/>
          <w:bCs/>
          <w:sz w:val="24"/>
          <w:szCs w:val="24"/>
        </w:rPr>
        <w:t xml:space="preserve">  Cena ofertowa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 xml:space="preserve"> ma obejmować wszystkie koszty niezbędne do prawidłowego wykonania przedmiotu zam</w:t>
      </w:r>
      <w:r w:rsidRPr="00FA38F7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 xml:space="preserve">wienia, zawierać wszystkie koszty związane z realizacją zadania wynikające 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br/>
        <w:t xml:space="preserve">z dokumentacji projektowej oraz inne koszty niezbędne do wykonania zadania, 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br/>
        <w:t>tj. w szczeg</w:t>
      </w:r>
      <w:r w:rsidRPr="00FA38F7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 xml:space="preserve">lności dojazdy, wizje lokalne, obmiary, ewentualną dokumentację fotograficzną, współpracę z zamawiającym, koszty transportu,  koszty ubezpieczenia, VAT, koszty obsługi gwarancyjnej, itp. </w:t>
      </w:r>
    </w:p>
    <w:p w:rsidR="00A82189" w:rsidRPr="00FA38F7" w:rsidRDefault="00A82189" w:rsidP="00A82189">
      <w:pPr>
        <w:spacing w:line="276" w:lineRule="auto"/>
        <w:jc w:val="both"/>
        <w:rPr>
          <w:rStyle w:val="Brak"/>
          <w:rFonts w:ascii="Times New Roman" w:eastAsia="Calibri" w:hAnsi="Times New Roman" w:cs="Times New Roman"/>
          <w:sz w:val="24"/>
          <w:szCs w:val="24"/>
        </w:rPr>
      </w:pPr>
      <w:r w:rsidRPr="00FA38F7">
        <w:rPr>
          <w:rStyle w:val="Brak"/>
          <w:rFonts w:ascii="Times New Roman" w:hAnsi="Times New Roman" w:cs="Times New Roman"/>
          <w:sz w:val="24"/>
          <w:szCs w:val="24"/>
        </w:rPr>
        <w:t>4.    Prawidłowe ustalenie stawki podatku VAT leży po stronie Wykonawcy.</w:t>
      </w:r>
    </w:p>
    <w:p w:rsidR="00A82189" w:rsidRPr="00FA38F7" w:rsidRDefault="00A82189" w:rsidP="00A82189">
      <w:pPr>
        <w:spacing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FA38F7">
        <w:rPr>
          <w:rStyle w:val="Brak"/>
          <w:rFonts w:ascii="Times New Roman" w:hAnsi="Times New Roman" w:cs="Times New Roman"/>
          <w:sz w:val="24"/>
          <w:szCs w:val="24"/>
        </w:rPr>
        <w:t xml:space="preserve">5. </w:t>
      </w:r>
      <w:r w:rsidRPr="00FA38F7">
        <w:rPr>
          <w:rStyle w:val="Brak"/>
          <w:rFonts w:ascii="Times New Roman" w:hAnsi="Times New Roman" w:cs="Times New Roman"/>
          <w:b/>
          <w:bCs/>
          <w:sz w:val="24"/>
          <w:szCs w:val="24"/>
        </w:rPr>
        <w:t>Wynagrodzenie ryczałtowe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 xml:space="preserve"> obejmuje wszystkie koszty związane z realizacją przedmiotowego zadania, w tym ryzyko Wykonawcy z tytułu oszacowania wszelkich koszt</w:t>
      </w:r>
      <w:r w:rsidRPr="00FA38F7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>w związanych z realizacją zam</w:t>
      </w:r>
      <w:r w:rsidRPr="00FA38F7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>wienia, a także oddziaływania innych czynnik</w:t>
      </w:r>
      <w:r w:rsidRPr="00FA38F7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>w mających lub mogących mieć wpływ na koszty. Niedoszacowanie, pominięcie oraz brak rozpoznania przedmiotu i zakresu zam</w:t>
      </w:r>
      <w:r w:rsidRPr="00FA38F7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 xml:space="preserve">wienia nie może być podstawą </w:t>
      </w:r>
      <w:r w:rsidRPr="00FA38F7">
        <w:rPr>
          <w:rStyle w:val="Brak"/>
          <w:rFonts w:ascii="Times New Roman" w:hAnsi="Times New Roman" w:cs="Times New Roman"/>
          <w:sz w:val="24"/>
          <w:szCs w:val="24"/>
          <w:lang w:val="pt-PT"/>
        </w:rPr>
        <w:t xml:space="preserve">do 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>żądania zmiany wynagrodzenia ryczałtowego określonego w umowie.</w:t>
      </w:r>
    </w:p>
    <w:p w:rsidR="00A82189" w:rsidRPr="00FA38F7" w:rsidRDefault="00A82189" w:rsidP="00A82189">
      <w:pPr>
        <w:spacing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</w:p>
    <w:p w:rsidR="00A82189" w:rsidRPr="00FA38F7" w:rsidRDefault="00A82189" w:rsidP="00A82189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8F7">
        <w:rPr>
          <w:rFonts w:ascii="Times New Roman" w:hAnsi="Times New Roman" w:cs="Times New Roman"/>
          <w:b/>
          <w:sz w:val="24"/>
          <w:szCs w:val="24"/>
        </w:rPr>
        <w:t xml:space="preserve">VIII.  </w:t>
      </w:r>
      <w:r w:rsidRPr="00FA38F7">
        <w:rPr>
          <w:rFonts w:ascii="Times New Roman" w:hAnsi="Times New Roman" w:cs="Times New Roman"/>
          <w:b/>
          <w:sz w:val="24"/>
          <w:szCs w:val="24"/>
          <w:u w:val="single"/>
        </w:rPr>
        <w:t>KRYTERIA WYBORU OFERT, SPOSÓB OCENY OFERT</w:t>
      </w:r>
    </w:p>
    <w:p w:rsidR="00A82189" w:rsidRPr="00FA38F7" w:rsidRDefault="00A82189" w:rsidP="00A82189">
      <w:pPr>
        <w:tabs>
          <w:tab w:val="left" w:pos="720"/>
        </w:tabs>
        <w:spacing w:line="276" w:lineRule="auto"/>
        <w:jc w:val="both"/>
        <w:rPr>
          <w:rStyle w:val="Brak"/>
          <w:rFonts w:ascii="Times New Roman" w:eastAsia="Calibri" w:hAnsi="Times New Roman" w:cs="Times New Roman"/>
          <w:sz w:val="24"/>
          <w:szCs w:val="24"/>
        </w:rPr>
      </w:pPr>
      <w:r w:rsidRPr="00FA38F7">
        <w:rPr>
          <w:rStyle w:val="Brak"/>
          <w:rFonts w:ascii="Times New Roman" w:eastAsia="Calibri" w:hAnsi="Times New Roman" w:cs="Times New Roman"/>
          <w:sz w:val="24"/>
          <w:szCs w:val="24"/>
        </w:rPr>
        <w:t>1.  Wyb</w:t>
      </w:r>
      <w:r w:rsidRPr="00FA38F7">
        <w:rPr>
          <w:rStyle w:val="Brak"/>
          <w:rFonts w:ascii="Times New Roman" w:eastAsia="Calibri" w:hAnsi="Times New Roman" w:cs="Times New Roman"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eastAsia="Calibri" w:hAnsi="Times New Roman" w:cs="Times New Roman"/>
          <w:sz w:val="24"/>
          <w:szCs w:val="24"/>
        </w:rPr>
        <w:t>r oferty najkorzystniejszej zostanie dokonany według następujących kryteri</w:t>
      </w:r>
      <w:r w:rsidRPr="00FA38F7">
        <w:rPr>
          <w:rStyle w:val="Brak"/>
          <w:rFonts w:ascii="Times New Roman" w:eastAsia="Calibri" w:hAnsi="Times New Roman" w:cs="Times New Roman"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eastAsia="Calibri" w:hAnsi="Times New Roman" w:cs="Times New Roman"/>
          <w:sz w:val="24"/>
          <w:szCs w:val="24"/>
        </w:rPr>
        <w:t>w oceny</w:t>
      </w:r>
      <w:r w:rsidRPr="00FA38F7">
        <w:rPr>
          <w:rStyle w:val="Brak"/>
          <w:rFonts w:ascii="Times New Roman" w:eastAsia="Calibri" w:hAnsi="Times New Roman" w:cs="Times New Roman"/>
          <w:sz w:val="24"/>
          <w:szCs w:val="24"/>
        </w:rPr>
        <w:br/>
        <w:t xml:space="preserve">     ofert:</w:t>
      </w:r>
    </w:p>
    <w:p w:rsidR="00A82189" w:rsidRPr="00FA38F7" w:rsidRDefault="00A82189" w:rsidP="00A82189">
      <w:pPr>
        <w:tabs>
          <w:tab w:val="left" w:pos="720"/>
        </w:tabs>
        <w:spacing w:line="276" w:lineRule="auto"/>
        <w:jc w:val="both"/>
        <w:rPr>
          <w:rStyle w:val="Brak"/>
          <w:rFonts w:ascii="Times New Roman" w:eastAsia="Calibri" w:hAnsi="Times New Roman" w:cs="Times New Roman"/>
          <w:b/>
          <w:bCs/>
          <w:sz w:val="24"/>
          <w:szCs w:val="24"/>
        </w:rPr>
      </w:pPr>
      <w:r w:rsidRPr="00FA38F7">
        <w:rPr>
          <w:rStyle w:val="Brak"/>
          <w:rFonts w:ascii="Times New Roman" w:eastAsia="Calibri" w:hAnsi="Times New Roman" w:cs="Times New Roman"/>
          <w:b/>
          <w:bCs/>
          <w:sz w:val="24"/>
          <w:szCs w:val="24"/>
        </w:rPr>
        <w:t xml:space="preserve">     1) Cena – 100% </w:t>
      </w:r>
    </w:p>
    <w:p w:rsidR="00A82189" w:rsidRPr="00FA38F7" w:rsidRDefault="00A82189" w:rsidP="00A82189">
      <w:pPr>
        <w:tabs>
          <w:tab w:val="left" w:pos="720"/>
        </w:tabs>
        <w:spacing w:line="360" w:lineRule="auto"/>
        <w:jc w:val="both"/>
        <w:rPr>
          <w:rStyle w:val="Brak"/>
          <w:rFonts w:ascii="Times New Roman" w:eastAsia="Calibri" w:hAnsi="Times New Roman" w:cs="Times New Roman"/>
          <w:b/>
          <w:bCs/>
          <w:sz w:val="24"/>
          <w:szCs w:val="24"/>
        </w:rPr>
      </w:pPr>
      <w:r w:rsidRPr="00FA38F7">
        <w:rPr>
          <w:rStyle w:val="Brak"/>
          <w:rFonts w:ascii="Times New Roman" w:eastAsia="Calibri" w:hAnsi="Times New Roman" w:cs="Times New Roman"/>
          <w:sz w:val="24"/>
          <w:szCs w:val="24"/>
          <w:lang w:val="nl-NL"/>
        </w:rPr>
        <w:t xml:space="preserve">     Spos</w:t>
      </w:r>
      <w:r w:rsidRPr="00FA38F7">
        <w:rPr>
          <w:rStyle w:val="Brak"/>
          <w:rFonts w:ascii="Times New Roman" w:eastAsia="Calibri" w:hAnsi="Times New Roman" w:cs="Times New Roman"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eastAsia="Calibri" w:hAnsi="Times New Roman" w:cs="Times New Roman"/>
          <w:sz w:val="24"/>
          <w:szCs w:val="24"/>
        </w:rPr>
        <w:t>b przyznania punkt</w:t>
      </w:r>
      <w:r w:rsidRPr="00FA38F7">
        <w:rPr>
          <w:rStyle w:val="Brak"/>
          <w:rFonts w:ascii="Times New Roman" w:eastAsia="Calibri" w:hAnsi="Times New Roman" w:cs="Times New Roman"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eastAsia="Calibri" w:hAnsi="Times New Roman" w:cs="Times New Roman"/>
          <w:sz w:val="24"/>
          <w:szCs w:val="24"/>
        </w:rPr>
        <w:t xml:space="preserve">w </w:t>
      </w:r>
      <w:proofErr w:type="spellStart"/>
      <w:r w:rsidRPr="00FA38F7">
        <w:rPr>
          <w:rStyle w:val="Brak"/>
          <w:rFonts w:ascii="Times New Roman" w:eastAsia="Calibri" w:hAnsi="Times New Roman" w:cs="Times New Roman"/>
          <w:sz w:val="24"/>
          <w:szCs w:val="24"/>
        </w:rPr>
        <w:t>w</w:t>
      </w:r>
      <w:proofErr w:type="spellEnd"/>
      <w:r w:rsidRPr="00FA38F7">
        <w:rPr>
          <w:rStyle w:val="Brak"/>
          <w:rFonts w:ascii="Times New Roman" w:eastAsia="Calibri" w:hAnsi="Times New Roman" w:cs="Times New Roman"/>
          <w:sz w:val="24"/>
          <w:szCs w:val="24"/>
        </w:rPr>
        <w:t xml:space="preserve"> kryterium</w:t>
      </w:r>
      <w:r w:rsidRPr="00FA38F7">
        <w:rPr>
          <w:rStyle w:val="Brak"/>
          <w:rFonts w:ascii="Times New Roman" w:eastAsia="Calibri" w:hAnsi="Times New Roman" w:cs="Times New Roman"/>
          <w:b/>
          <w:bCs/>
          <w:sz w:val="24"/>
          <w:szCs w:val="24"/>
        </w:rPr>
        <w:t xml:space="preserve"> „cena (C)”:</w:t>
      </w:r>
    </w:p>
    <w:p w:rsidR="00A82189" w:rsidRPr="00FA38F7" w:rsidRDefault="00A82189" w:rsidP="00A82189">
      <w:pPr>
        <w:spacing w:line="360" w:lineRule="auto"/>
        <w:jc w:val="both"/>
        <w:rPr>
          <w:rStyle w:val="Brak"/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FA38F7">
        <w:rPr>
          <w:rFonts w:ascii="Times New Roman" w:hAnsi="Times New Roman" w:cs="Times New Roman"/>
          <w:b/>
          <w:sz w:val="24"/>
          <w:szCs w:val="24"/>
        </w:rPr>
        <w:t xml:space="preserve">     C = (Cena najniższa / Cena oferty ocenianej) × 100 pkt</w:t>
      </w:r>
    </w:p>
    <w:p w:rsidR="00A82189" w:rsidRPr="00FA38F7" w:rsidRDefault="00A82189" w:rsidP="00A82189">
      <w:pPr>
        <w:tabs>
          <w:tab w:val="left" w:pos="720"/>
        </w:tabs>
        <w:spacing w:line="360" w:lineRule="auto"/>
        <w:jc w:val="both"/>
        <w:rPr>
          <w:rStyle w:val="Brak"/>
          <w:rFonts w:ascii="Times New Roman" w:eastAsia="Calibri" w:hAnsi="Times New Roman" w:cs="Times New Roman"/>
          <w:sz w:val="24"/>
          <w:szCs w:val="24"/>
        </w:rPr>
      </w:pPr>
      <w:r w:rsidRPr="00FA38F7">
        <w:rPr>
          <w:rStyle w:val="Brak"/>
          <w:rFonts w:ascii="Times New Roman" w:eastAsia="Calibri" w:hAnsi="Times New Roman" w:cs="Times New Roman"/>
          <w:sz w:val="24"/>
          <w:szCs w:val="24"/>
        </w:rPr>
        <w:t xml:space="preserve">     W kryterium „</w:t>
      </w:r>
      <w:r w:rsidRPr="00FA38F7">
        <w:rPr>
          <w:rStyle w:val="Brak"/>
          <w:rFonts w:ascii="Times New Roman" w:eastAsia="Calibri" w:hAnsi="Times New Roman" w:cs="Times New Roman"/>
          <w:i/>
          <w:iCs/>
          <w:sz w:val="24"/>
          <w:szCs w:val="24"/>
          <w:lang w:val="it-IT"/>
        </w:rPr>
        <w:t>cena</w:t>
      </w:r>
      <w:r w:rsidRPr="00FA38F7">
        <w:rPr>
          <w:rStyle w:val="Brak"/>
          <w:rFonts w:ascii="Times New Roman" w:eastAsia="Calibri" w:hAnsi="Times New Roman" w:cs="Times New Roman"/>
          <w:sz w:val="24"/>
          <w:szCs w:val="24"/>
        </w:rPr>
        <w:t>” można uzyskać maksymalnie 100 punkt</w:t>
      </w:r>
      <w:r w:rsidRPr="00FA38F7">
        <w:rPr>
          <w:rStyle w:val="Brak"/>
          <w:rFonts w:ascii="Times New Roman" w:eastAsia="Calibri" w:hAnsi="Times New Roman" w:cs="Times New Roman"/>
          <w:sz w:val="24"/>
          <w:szCs w:val="24"/>
          <w:lang w:val="es-ES_tradnl"/>
        </w:rPr>
        <w:t>ó</w:t>
      </w:r>
      <w:r w:rsidRPr="00FA38F7">
        <w:rPr>
          <w:rStyle w:val="Brak"/>
          <w:rFonts w:ascii="Times New Roman" w:eastAsia="Calibri" w:hAnsi="Times New Roman" w:cs="Times New Roman"/>
          <w:sz w:val="24"/>
          <w:szCs w:val="24"/>
        </w:rPr>
        <w:t>w.</w:t>
      </w:r>
    </w:p>
    <w:p w:rsidR="00A82189" w:rsidRPr="00FA38F7" w:rsidRDefault="00A82189" w:rsidP="00A82189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8F7">
        <w:rPr>
          <w:rFonts w:ascii="Times New Roman" w:hAnsi="Times New Roman" w:cs="Times New Roman"/>
          <w:sz w:val="24"/>
          <w:szCs w:val="24"/>
        </w:rPr>
        <w:t xml:space="preserve">2. Podstawą przyznania punktów w kryterium „cena” będzie cena ofertowa brutto podana przez Wykonawcę w </w:t>
      </w:r>
      <w:r w:rsidRPr="00FA38F7">
        <w:rPr>
          <w:rFonts w:ascii="Times New Roman" w:hAnsi="Times New Roman" w:cs="Times New Roman"/>
          <w:i/>
          <w:sz w:val="24"/>
          <w:szCs w:val="24"/>
        </w:rPr>
        <w:t>Ofercie cenowej</w:t>
      </w:r>
      <w:r w:rsidRPr="00FA38F7">
        <w:rPr>
          <w:rFonts w:ascii="Times New Roman" w:hAnsi="Times New Roman" w:cs="Times New Roman"/>
          <w:sz w:val="24"/>
          <w:szCs w:val="24"/>
        </w:rPr>
        <w:t>.</w:t>
      </w:r>
    </w:p>
    <w:p w:rsidR="00A82189" w:rsidRPr="00FA38F7" w:rsidRDefault="00A82189" w:rsidP="00A82189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38F7"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Pr="00FA38F7">
        <w:rPr>
          <w:rFonts w:ascii="Times New Roman" w:hAnsi="Times New Roman" w:cs="Times New Roman"/>
          <w:b/>
          <w:sz w:val="24"/>
          <w:szCs w:val="24"/>
          <w:u w:val="single"/>
        </w:rPr>
        <w:t>MIEJSCE ORAZ TERMIN SKŁADANIA I OTWARCIA OFERT</w:t>
      </w:r>
      <w:r w:rsidRPr="00FA38F7">
        <w:rPr>
          <w:rFonts w:ascii="Times New Roman" w:hAnsi="Times New Roman" w:cs="Times New Roman"/>
          <w:sz w:val="24"/>
          <w:szCs w:val="24"/>
        </w:rPr>
        <w:t>.</w:t>
      </w:r>
    </w:p>
    <w:p w:rsidR="00A82189" w:rsidRPr="00FA38F7" w:rsidRDefault="00A82189" w:rsidP="00A82189">
      <w:pPr>
        <w:pStyle w:val="Tekstpodstawowywcity23"/>
        <w:spacing w:line="276" w:lineRule="auto"/>
        <w:ind w:left="0"/>
        <w:rPr>
          <w:b/>
          <w:sz w:val="24"/>
          <w:szCs w:val="24"/>
        </w:rPr>
      </w:pPr>
      <w:r w:rsidRPr="00FA38F7">
        <w:rPr>
          <w:sz w:val="24"/>
          <w:szCs w:val="24"/>
        </w:rPr>
        <w:t>1.  Oferty należy składać w zamkniętej kopercie w siedzibie Zamawiającego (</w:t>
      </w:r>
      <w:r w:rsidR="00E454B6">
        <w:rPr>
          <w:sz w:val="24"/>
          <w:szCs w:val="24"/>
        </w:rPr>
        <w:t>biuro podawcze,  pokój nr  1</w:t>
      </w:r>
      <w:r w:rsidRPr="00FA38F7">
        <w:rPr>
          <w:sz w:val="24"/>
          <w:szCs w:val="24"/>
        </w:rPr>
        <w:t xml:space="preserve">) </w:t>
      </w:r>
      <w:r w:rsidRPr="00FA38F7">
        <w:rPr>
          <w:b/>
          <w:sz w:val="24"/>
          <w:szCs w:val="24"/>
        </w:rPr>
        <w:t xml:space="preserve">w terminie do dnia </w:t>
      </w:r>
      <w:r w:rsidR="00BE59B4">
        <w:rPr>
          <w:b/>
          <w:color w:val="FF0000"/>
          <w:sz w:val="24"/>
          <w:szCs w:val="24"/>
        </w:rPr>
        <w:t>04.12</w:t>
      </w:r>
      <w:r w:rsidRPr="00FA38F7">
        <w:rPr>
          <w:b/>
          <w:color w:val="FF0000"/>
          <w:sz w:val="24"/>
          <w:szCs w:val="24"/>
        </w:rPr>
        <w:t xml:space="preserve">.2025 </w:t>
      </w:r>
      <w:r w:rsidRPr="00FA38F7">
        <w:rPr>
          <w:b/>
          <w:sz w:val="24"/>
          <w:szCs w:val="24"/>
        </w:rPr>
        <w:t>r.</w:t>
      </w:r>
      <w:r w:rsidRPr="00FA38F7">
        <w:rPr>
          <w:sz w:val="24"/>
          <w:szCs w:val="24"/>
        </w:rPr>
        <w:t xml:space="preserve"> </w:t>
      </w:r>
      <w:r w:rsidRPr="00FA38F7">
        <w:rPr>
          <w:b/>
          <w:sz w:val="24"/>
          <w:szCs w:val="24"/>
        </w:rPr>
        <w:t>do godziny 10:00</w:t>
      </w:r>
    </w:p>
    <w:p w:rsidR="00A82189" w:rsidRPr="00FA38F7" w:rsidRDefault="00A82189" w:rsidP="00A82189">
      <w:pPr>
        <w:pStyle w:val="Tekstpodstawowywcity23"/>
        <w:spacing w:line="276" w:lineRule="auto"/>
        <w:ind w:left="0"/>
        <w:rPr>
          <w:sz w:val="24"/>
          <w:szCs w:val="24"/>
        </w:rPr>
      </w:pPr>
      <w:r w:rsidRPr="00FA38F7">
        <w:rPr>
          <w:sz w:val="24"/>
          <w:szCs w:val="24"/>
        </w:rPr>
        <w:t xml:space="preserve">2. Dopuszcza się złożenie oferty w terminie jw. drogą elektroniczną na adres </w:t>
      </w:r>
      <w:r w:rsidRPr="00FA38F7">
        <w:rPr>
          <w:sz w:val="24"/>
          <w:szCs w:val="24"/>
        </w:rPr>
        <w:br/>
        <w:t xml:space="preserve">e-mail: </w:t>
      </w:r>
      <w:hyperlink r:id="rId11" w:history="1">
        <w:r w:rsidRPr="00FA38F7">
          <w:rPr>
            <w:rStyle w:val="Hipercze"/>
            <w:sz w:val="24"/>
            <w:szCs w:val="24"/>
          </w:rPr>
          <w:t>um@karlino.pl</w:t>
        </w:r>
      </w:hyperlink>
      <w:r w:rsidRPr="00FA38F7">
        <w:rPr>
          <w:sz w:val="24"/>
          <w:szCs w:val="24"/>
        </w:rPr>
        <w:t xml:space="preserve"> - Wykonawca na wezwanie Zamawiającego przedstawi oryginał oferty. </w:t>
      </w:r>
    </w:p>
    <w:p w:rsidR="00A82189" w:rsidRPr="00FA38F7" w:rsidRDefault="00A82189" w:rsidP="00A82189">
      <w:pPr>
        <w:pStyle w:val="Tekstpodstawowywcity23"/>
        <w:spacing w:line="276" w:lineRule="auto"/>
        <w:ind w:left="0"/>
        <w:rPr>
          <w:b/>
          <w:sz w:val="24"/>
          <w:szCs w:val="24"/>
        </w:rPr>
      </w:pPr>
      <w:r w:rsidRPr="00FA38F7">
        <w:rPr>
          <w:sz w:val="24"/>
          <w:szCs w:val="24"/>
        </w:rPr>
        <w:t>3.   Oferty, które wpłyną po terminie lub na formularzach niezgodnych z podanymi, nie będą</w:t>
      </w:r>
      <w:r w:rsidRPr="00FA38F7">
        <w:rPr>
          <w:sz w:val="24"/>
          <w:szCs w:val="24"/>
        </w:rPr>
        <w:br/>
        <w:t>rozpatrywane.</w:t>
      </w:r>
    </w:p>
    <w:p w:rsidR="00A82189" w:rsidRPr="00FA38F7" w:rsidRDefault="00A82189" w:rsidP="00A82189">
      <w:pPr>
        <w:tabs>
          <w:tab w:val="left" w:pos="2190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8F7">
        <w:rPr>
          <w:rFonts w:ascii="Times New Roman" w:hAnsi="Times New Roman" w:cs="Times New Roman"/>
          <w:sz w:val="24"/>
          <w:szCs w:val="24"/>
        </w:rPr>
        <w:t>4.  O wyborze oferty Wykonawcy zostaną powiadomieni pisemnie.</w:t>
      </w:r>
      <w:r w:rsidRPr="00FA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A82189" w:rsidRPr="00FA38F7" w:rsidRDefault="00A82189" w:rsidP="00A82189">
      <w:pPr>
        <w:tabs>
          <w:tab w:val="left" w:pos="21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8F7">
        <w:rPr>
          <w:rFonts w:ascii="Times New Roman" w:hAnsi="Times New Roman" w:cs="Times New Roman"/>
          <w:color w:val="000000"/>
          <w:sz w:val="24"/>
          <w:szCs w:val="24"/>
        </w:rPr>
        <w:t xml:space="preserve">5.  Oferty, które wpłyną po terminie nie będą rozpatrywane. </w:t>
      </w:r>
    </w:p>
    <w:p w:rsidR="00A82189" w:rsidRPr="00FA38F7" w:rsidRDefault="00A82189" w:rsidP="00A82189">
      <w:pPr>
        <w:tabs>
          <w:tab w:val="left" w:pos="2190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8F7">
        <w:rPr>
          <w:rFonts w:ascii="Times New Roman" w:hAnsi="Times New Roman" w:cs="Times New Roman"/>
          <w:sz w:val="24"/>
          <w:szCs w:val="24"/>
        </w:rPr>
        <w:t xml:space="preserve">6. </w:t>
      </w:r>
      <w:r w:rsidRPr="00FA38F7">
        <w:rPr>
          <w:rFonts w:ascii="Times New Roman" w:hAnsi="Times New Roman" w:cs="Times New Roman"/>
          <w:color w:val="000000"/>
          <w:sz w:val="24"/>
          <w:szCs w:val="24"/>
        </w:rPr>
        <w:t>W toku badania i oceny ofert Zamawiający może żądać od Wykonawcy wyjaśnień dotyczących treści złożonych ofert.</w:t>
      </w:r>
    </w:p>
    <w:p w:rsidR="00A80DFB" w:rsidRPr="00FA38F7" w:rsidRDefault="00A80DFB" w:rsidP="00A80DFB">
      <w:pPr>
        <w:tabs>
          <w:tab w:val="left" w:pos="720"/>
        </w:tabs>
        <w:spacing w:line="276" w:lineRule="auto"/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</w:pPr>
      <w:r w:rsidRPr="00FA38F7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X. TERMIN ZWI</w:t>
      </w:r>
      <w:r w:rsidRPr="00FA38F7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</w:rPr>
        <w:t>Ą</w:t>
      </w:r>
      <w:r w:rsidRPr="00FA38F7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ZANIA OFERT</w:t>
      </w:r>
      <w:r w:rsidRPr="00FA38F7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</w:rPr>
        <w:t>Ą I JEGO PRZEDŁUŻ</w:t>
      </w:r>
      <w:r w:rsidRPr="00FA38F7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ENIE</w:t>
      </w:r>
    </w:p>
    <w:p w:rsidR="00A80DFB" w:rsidRPr="00FA38F7" w:rsidRDefault="00A80DFB" w:rsidP="00A80DFB">
      <w:pPr>
        <w:spacing w:line="276" w:lineRule="auto"/>
        <w:jc w:val="both"/>
        <w:rPr>
          <w:rStyle w:val="Brak"/>
          <w:rFonts w:ascii="Times New Roman" w:eastAsia="Calibri" w:hAnsi="Times New Roman" w:cs="Times New Roman"/>
          <w:sz w:val="24"/>
          <w:szCs w:val="24"/>
        </w:rPr>
      </w:pPr>
      <w:r w:rsidRPr="00FA38F7">
        <w:rPr>
          <w:rStyle w:val="Brak"/>
          <w:rFonts w:ascii="Times New Roman" w:hAnsi="Times New Roman" w:cs="Times New Roman"/>
          <w:sz w:val="24"/>
          <w:szCs w:val="24"/>
        </w:rPr>
        <w:t>1. Wykonawca jest związany ofertą</w:t>
      </w:r>
      <w:r w:rsidR="00A75AF2">
        <w:rPr>
          <w:rStyle w:val="Brak"/>
          <w:rFonts w:ascii="Times New Roman" w:hAnsi="Times New Roman" w:cs="Times New Roman"/>
          <w:sz w:val="24"/>
          <w:szCs w:val="24"/>
        </w:rPr>
        <w:t xml:space="preserve"> na</w:t>
      </w:r>
      <w:r w:rsidRPr="00FA38F7">
        <w:rPr>
          <w:rStyle w:val="Brak"/>
          <w:rFonts w:ascii="Times New Roman" w:hAnsi="Times New Roman" w:cs="Times New Roman"/>
          <w:sz w:val="24"/>
          <w:szCs w:val="24"/>
        </w:rPr>
        <w:t xml:space="preserve"> okres 30 dni kalendarzowych, licząc od upływu terminu   składania ofert. </w:t>
      </w:r>
    </w:p>
    <w:p w:rsidR="00A80DFB" w:rsidRPr="00FA38F7" w:rsidRDefault="00A80DFB" w:rsidP="00A80DFB">
      <w:pPr>
        <w:spacing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FA38F7">
        <w:rPr>
          <w:rStyle w:val="Brak"/>
          <w:rFonts w:ascii="Times New Roman" w:hAnsi="Times New Roman" w:cs="Times New Roman"/>
          <w:sz w:val="24"/>
          <w:szCs w:val="24"/>
        </w:rPr>
        <w:t>2.  Bieg terminu związania ofertą rozpoczyna się wraz z upływem terminu składania ofert.</w:t>
      </w:r>
    </w:p>
    <w:p w:rsidR="00A80DFB" w:rsidRPr="00FA38F7" w:rsidRDefault="00A80DFB" w:rsidP="00A80DFB">
      <w:pPr>
        <w:tabs>
          <w:tab w:val="left" w:pos="219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8F7">
        <w:rPr>
          <w:rFonts w:ascii="Times New Roman" w:hAnsi="Times New Roman" w:cs="Times New Roman"/>
          <w:b/>
          <w:sz w:val="24"/>
          <w:szCs w:val="24"/>
        </w:rPr>
        <w:t xml:space="preserve">XI. </w:t>
      </w:r>
      <w:r w:rsidRPr="00FA38F7">
        <w:rPr>
          <w:rFonts w:ascii="Times New Roman" w:hAnsi="Times New Roman" w:cs="Times New Roman"/>
          <w:b/>
          <w:sz w:val="24"/>
          <w:szCs w:val="24"/>
          <w:u w:val="single"/>
        </w:rPr>
        <w:t>INFORMACJE O FORMALNOŚCIACH</w:t>
      </w:r>
    </w:p>
    <w:p w:rsidR="00A80DFB" w:rsidRPr="00FA38F7" w:rsidRDefault="00A80DFB" w:rsidP="00A80DFB">
      <w:pPr>
        <w:tabs>
          <w:tab w:val="left" w:pos="21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8F7">
        <w:rPr>
          <w:rFonts w:ascii="Times New Roman" w:hAnsi="Times New Roman" w:cs="Times New Roman"/>
          <w:sz w:val="24"/>
          <w:szCs w:val="24"/>
        </w:rPr>
        <w:t>1. Z Wykonawcą, którego oferta zostanie uznana za najkorzystniejszą, Zamawiający podpisze umowę w sprawie zamówienia, na warunkach określonych w niniejszym zapytaniu.</w:t>
      </w:r>
    </w:p>
    <w:p w:rsidR="00A80DFB" w:rsidRPr="00FA38F7" w:rsidRDefault="00A80DFB" w:rsidP="00A80DFB">
      <w:pPr>
        <w:tabs>
          <w:tab w:val="left" w:pos="21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8F7">
        <w:rPr>
          <w:rFonts w:ascii="Times New Roman" w:hAnsi="Times New Roman" w:cs="Times New Roman"/>
          <w:sz w:val="24"/>
          <w:szCs w:val="24"/>
        </w:rPr>
        <w:t>2. Osoby reprezentujące Wykonawcę przy podpisaniu umowy, powinny posiadać ze sobą dokumenty potwierdzające ich umocowanie do podpisania umowy, o ile umocowanie to nie będzie wynikać z dokumentów załączonych do oferty.</w:t>
      </w:r>
    </w:p>
    <w:p w:rsidR="00A80DFB" w:rsidRPr="00FA38F7" w:rsidRDefault="00A80DFB" w:rsidP="00A80DFB">
      <w:pPr>
        <w:tabs>
          <w:tab w:val="left" w:pos="21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8F7">
        <w:rPr>
          <w:rFonts w:ascii="Times New Roman" w:hAnsi="Times New Roman" w:cs="Times New Roman"/>
          <w:sz w:val="24"/>
          <w:szCs w:val="24"/>
        </w:rPr>
        <w:t xml:space="preserve">3. W przypadku wyboru oferty złożonej przez Wykonawców wspólnie ubiegających się </w:t>
      </w:r>
      <w:r w:rsidRPr="00FA38F7">
        <w:rPr>
          <w:rFonts w:ascii="Times New Roman" w:hAnsi="Times New Roman" w:cs="Times New Roman"/>
          <w:sz w:val="24"/>
          <w:szCs w:val="24"/>
        </w:rPr>
        <w:br/>
        <w:t xml:space="preserve">o udzielenie zamówienia (konsorcjum), Zamawiający zastrzega sobie prawo żądania, przed podpisaniem umowy w sprawie udzielenia zamówienia, umowy regulującej współpracę tych podmiotów. </w:t>
      </w:r>
    </w:p>
    <w:p w:rsidR="00A80DFB" w:rsidRPr="00FA38F7" w:rsidRDefault="00A80DFB" w:rsidP="00A80DFB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80DFB" w:rsidRPr="00FA38F7" w:rsidRDefault="00A80DFB" w:rsidP="00A80DFB">
      <w:pPr>
        <w:ind w:left="5664"/>
        <w:rPr>
          <w:rFonts w:ascii="Times New Roman" w:eastAsia="Arial" w:hAnsi="Times New Roman" w:cs="Times New Roman"/>
          <w:sz w:val="24"/>
          <w:szCs w:val="24"/>
        </w:rPr>
      </w:pPr>
      <w:r w:rsidRPr="00FA38F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                                                   </w:t>
      </w:r>
    </w:p>
    <w:p w:rsidR="00144782" w:rsidRPr="00FA38F7" w:rsidRDefault="00A80DFB" w:rsidP="00A80DFB">
      <w:pPr>
        <w:pStyle w:val="Tekstpodstawowywcity23"/>
        <w:spacing w:line="276" w:lineRule="auto"/>
        <w:ind w:left="0"/>
        <w:jc w:val="center"/>
        <w:rPr>
          <w:rFonts w:eastAsia="Calibri"/>
          <w:b/>
          <w:bCs/>
          <w:sz w:val="24"/>
          <w:szCs w:val="24"/>
          <w:u w:val="single"/>
        </w:rPr>
      </w:pPr>
      <w:r w:rsidRPr="00FA38F7">
        <w:rPr>
          <w:rFonts w:eastAsia="Arial"/>
          <w:sz w:val="24"/>
          <w:szCs w:val="24"/>
        </w:rPr>
        <w:t xml:space="preserve">                                                                                                    </w:t>
      </w:r>
      <w:r w:rsidRPr="00FA38F7">
        <w:rPr>
          <w:sz w:val="24"/>
          <w:szCs w:val="24"/>
        </w:rPr>
        <w:t>(data i podpis Zamawiającego)</w:t>
      </w:r>
    </w:p>
    <w:p w:rsidR="00144782" w:rsidRDefault="00144782" w:rsidP="001049D5">
      <w:pPr>
        <w:jc w:val="center"/>
      </w:pPr>
    </w:p>
    <w:sectPr w:rsidR="0014478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98A" w:rsidRDefault="00A2598A" w:rsidP="001049D5">
      <w:pPr>
        <w:spacing w:after="0" w:line="240" w:lineRule="auto"/>
      </w:pPr>
      <w:r>
        <w:separator/>
      </w:r>
    </w:p>
  </w:endnote>
  <w:endnote w:type="continuationSeparator" w:id="0">
    <w:p w:rsidR="00A2598A" w:rsidRDefault="00A2598A" w:rsidP="0010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98A" w:rsidRDefault="00A2598A" w:rsidP="001049D5">
      <w:pPr>
        <w:spacing w:after="0" w:line="240" w:lineRule="auto"/>
      </w:pPr>
      <w:r>
        <w:separator/>
      </w:r>
    </w:p>
  </w:footnote>
  <w:footnote w:type="continuationSeparator" w:id="0">
    <w:p w:rsidR="00A2598A" w:rsidRDefault="00A2598A" w:rsidP="00104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9D5" w:rsidRDefault="001049D5">
    <w:pPr>
      <w:pStyle w:val="Nagwek"/>
    </w:pPr>
    <w:r>
      <w:rPr>
        <w:noProof/>
        <w:lang w:eastAsia="pl-PL"/>
      </w:rPr>
      <w:drawing>
        <wp:inline distT="0" distB="0" distL="0" distR="0" wp14:anchorId="7E1FDAED" wp14:editId="271EAC7C">
          <wp:extent cx="704850" cy="824619"/>
          <wp:effectExtent l="0" t="0" r="0" b="0"/>
          <wp:docPr id="2" name="Obraz 2" descr="Logo Gmina Karl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mina Karli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768" cy="852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49D5">
      <w:rPr>
        <w:noProof/>
        <w:sz w:val="28"/>
        <w:szCs w:val="28"/>
        <w:lang w:eastAsia="pl-PL"/>
      </w:rPr>
      <w:t xml:space="preserve"> </w:t>
    </w:r>
    <w:r w:rsidRPr="00FC43A1">
      <w:rPr>
        <w:noProof/>
        <w:sz w:val="28"/>
        <w:szCs w:val="28"/>
        <w:lang w:eastAsia="pl-PL"/>
      </w:rPr>
      <w:t>Gmina Karlino</w:t>
    </w:r>
    <w:r>
      <w:rPr>
        <w:noProof/>
        <w:sz w:val="28"/>
        <w:szCs w:val="28"/>
        <w:lang w:eastAsia="pl-PL"/>
      </w:rPr>
      <w:t xml:space="preserve">                                       </w:t>
    </w:r>
    <w:r>
      <w:rPr>
        <w:noProof/>
        <w:lang w:eastAsia="pl-PL"/>
      </w:rPr>
      <w:drawing>
        <wp:inline distT="0" distB="0" distL="0" distR="0" wp14:anchorId="1C3167CC" wp14:editId="2E67CB56">
          <wp:extent cx="2368027" cy="777838"/>
          <wp:effectExtent l="0" t="0" r="0" b="3810"/>
          <wp:docPr id="6" name="Obraz 6" descr="WF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F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0538" cy="804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BBE"/>
    <w:multiLevelType w:val="hybridMultilevel"/>
    <w:tmpl w:val="C1E864F6"/>
    <w:lvl w:ilvl="0" w:tplc="97809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46B43"/>
    <w:multiLevelType w:val="hybridMultilevel"/>
    <w:tmpl w:val="93603E52"/>
    <w:styleLink w:val="Zaimportowanystyl4"/>
    <w:lvl w:ilvl="0" w:tplc="56BA9502">
      <w:start w:val="1"/>
      <w:numFmt w:val="lowerLetter"/>
      <w:lvlText w:val="%1)"/>
      <w:lvlJc w:val="left"/>
      <w:pPr>
        <w:ind w:left="1276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CE7464">
      <w:start w:val="1"/>
      <w:numFmt w:val="lowerLetter"/>
      <w:lvlText w:val="%2."/>
      <w:lvlJc w:val="left"/>
      <w:pPr>
        <w:ind w:left="1996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625F6A">
      <w:start w:val="1"/>
      <w:numFmt w:val="lowerRoman"/>
      <w:lvlText w:val="%3."/>
      <w:lvlJc w:val="left"/>
      <w:pPr>
        <w:ind w:left="2716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1C8C2E">
      <w:start w:val="1"/>
      <w:numFmt w:val="decimal"/>
      <w:lvlText w:val="%4."/>
      <w:lvlJc w:val="left"/>
      <w:pPr>
        <w:ind w:left="3436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6C52BA">
      <w:start w:val="1"/>
      <w:numFmt w:val="lowerLetter"/>
      <w:lvlText w:val="%5."/>
      <w:lvlJc w:val="left"/>
      <w:pPr>
        <w:ind w:left="4156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9CE0A0">
      <w:start w:val="1"/>
      <w:numFmt w:val="lowerRoman"/>
      <w:lvlText w:val="%6."/>
      <w:lvlJc w:val="left"/>
      <w:pPr>
        <w:ind w:left="4876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E5E5A">
      <w:start w:val="1"/>
      <w:numFmt w:val="decimal"/>
      <w:lvlText w:val="%7."/>
      <w:lvlJc w:val="left"/>
      <w:pPr>
        <w:ind w:left="5596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B8679C">
      <w:start w:val="1"/>
      <w:numFmt w:val="lowerLetter"/>
      <w:lvlText w:val="%8."/>
      <w:lvlJc w:val="left"/>
      <w:pPr>
        <w:ind w:left="6316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00144C">
      <w:start w:val="1"/>
      <w:numFmt w:val="lowerRoman"/>
      <w:lvlText w:val="%9."/>
      <w:lvlJc w:val="left"/>
      <w:pPr>
        <w:ind w:left="7036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997101"/>
    <w:multiLevelType w:val="hybridMultilevel"/>
    <w:tmpl w:val="93603E52"/>
    <w:numStyleLink w:val="Zaimportowanystyl4"/>
  </w:abstractNum>
  <w:abstractNum w:abstractNumId="3" w15:restartNumberingAfterBreak="0">
    <w:nsid w:val="23CE50D0"/>
    <w:multiLevelType w:val="hybridMultilevel"/>
    <w:tmpl w:val="28385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E0F78"/>
    <w:multiLevelType w:val="hybridMultilevel"/>
    <w:tmpl w:val="6540B730"/>
    <w:styleLink w:val="Zaimportowanystyl200"/>
    <w:lvl w:ilvl="0" w:tplc="58DC794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CCA3F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4E34B0">
      <w:start w:val="1"/>
      <w:numFmt w:val="lowerRoman"/>
      <w:lvlText w:val="%3."/>
      <w:lvlJc w:val="left"/>
      <w:pPr>
        <w:ind w:left="1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DA353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B2D62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766894">
      <w:start w:val="1"/>
      <w:numFmt w:val="lowerRoman"/>
      <w:lvlText w:val="%6."/>
      <w:lvlJc w:val="left"/>
      <w:pPr>
        <w:ind w:left="3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6D32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8AB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4EA33A">
      <w:start w:val="1"/>
      <w:numFmt w:val="lowerRoman"/>
      <w:lvlText w:val="%9."/>
      <w:lvlJc w:val="left"/>
      <w:pPr>
        <w:ind w:left="61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DF116DA"/>
    <w:multiLevelType w:val="hybridMultilevel"/>
    <w:tmpl w:val="A1B89E5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D545FC9"/>
    <w:multiLevelType w:val="multilevel"/>
    <w:tmpl w:val="BF78E88A"/>
    <w:lvl w:ilvl="0">
      <w:start w:val="78"/>
      <w:numFmt w:val="decimal"/>
      <w:lvlText w:val="%1"/>
      <w:lvlJc w:val="left"/>
      <w:pPr>
        <w:ind w:left="675" w:hanging="675"/>
      </w:pPr>
      <w:rPr>
        <w:rFonts w:hint="default"/>
        <w:b w:val="0"/>
      </w:rPr>
    </w:lvl>
    <w:lvl w:ilvl="1">
      <w:start w:val="125"/>
      <w:numFmt w:val="decimal"/>
      <w:lvlText w:val="%1-%2"/>
      <w:lvlJc w:val="left"/>
      <w:pPr>
        <w:ind w:left="7047" w:hanging="67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3464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9836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26568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-32596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-25864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-19492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-12760" w:hanging="1800"/>
      </w:pPr>
      <w:rPr>
        <w:rFonts w:hint="default"/>
        <w:b w:val="0"/>
      </w:rPr>
    </w:lvl>
  </w:abstractNum>
  <w:abstractNum w:abstractNumId="7" w15:restartNumberingAfterBreak="0">
    <w:nsid w:val="5DFB3469"/>
    <w:multiLevelType w:val="hybridMultilevel"/>
    <w:tmpl w:val="92F2D1DC"/>
    <w:lvl w:ilvl="0" w:tplc="5BE8378E">
      <w:start w:val="1"/>
      <w:numFmt w:val="decimal"/>
      <w:lvlText w:val="%1)"/>
      <w:lvlJc w:val="left"/>
      <w:pPr>
        <w:ind w:left="61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60754013"/>
    <w:multiLevelType w:val="hybridMultilevel"/>
    <w:tmpl w:val="60121D42"/>
    <w:lvl w:ilvl="0" w:tplc="C536325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FF14CC"/>
    <w:multiLevelType w:val="hybridMultilevel"/>
    <w:tmpl w:val="6540B730"/>
    <w:numStyleLink w:val="Zaimportowanystyl200"/>
  </w:abstractNum>
  <w:num w:numId="1">
    <w:abstractNumId w:val="8"/>
  </w:num>
  <w:num w:numId="2">
    <w:abstractNumId w:val="0"/>
  </w:num>
  <w:num w:numId="3">
    <w:abstractNumId w:val="4"/>
  </w:num>
  <w:num w:numId="4">
    <w:abstractNumId w:val="9"/>
    <w:lvlOverride w:ilvl="0">
      <w:lvl w:ilvl="0" w:tplc="2E5CFB6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D5"/>
    <w:rsid w:val="001049D5"/>
    <w:rsid w:val="00144782"/>
    <w:rsid w:val="00175EA5"/>
    <w:rsid w:val="001A27A3"/>
    <w:rsid w:val="002D5967"/>
    <w:rsid w:val="004671B6"/>
    <w:rsid w:val="00605C7C"/>
    <w:rsid w:val="006A77DD"/>
    <w:rsid w:val="006B7995"/>
    <w:rsid w:val="006D1D4F"/>
    <w:rsid w:val="00711FFD"/>
    <w:rsid w:val="007208DE"/>
    <w:rsid w:val="00787659"/>
    <w:rsid w:val="008247D9"/>
    <w:rsid w:val="008B1104"/>
    <w:rsid w:val="009B19CA"/>
    <w:rsid w:val="009B2D73"/>
    <w:rsid w:val="009E7F3C"/>
    <w:rsid w:val="00A2598A"/>
    <w:rsid w:val="00A500A2"/>
    <w:rsid w:val="00A75AF2"/>
    <w:rsid w:val="00A80DFB"/>
    <w:rsid w:val="00A82189"/>
    <w:rsid w:val="00A82F7C"/>
    <w:rsid w:val="00AF3089"/>
    <w:rsid w:val="00BE59B4"/>
    <w:rsid w:val="00E454B6"/>
    <w:rsid w:val="00EA1C7C"/>
    <w:rsid w:val="00FA38F7"/>
    <w:rsid w:val="00FC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A8024-575F-4AA5-87FD-83D13477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9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9D5"/>
  </w:style>
  <w:style w:type="paragraph" w:styleId="Stopka">
    <w:name w:val="footer"/>
    <w:basedOn w:val="Normalny"/>
    <w:link w:val="StopkaZnak"/>
    <w:uiPriority w:val="99"/>
    <w:unhideWhenUsed/>
    <w:rsid w:val="00104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9D5"/>
  </w:style>
  <w:style w:type="character" w:styleId="Hipercze">
    <w:name w:val="Hyperlink"/>
    <w:basedOn w:val="Domylnaczcionkaakapitu"/>
    <w:uiPriority w:val="99"/>
    <w:unhideWhenUsed/>
    <w:rsid w:val="001049D5"/>
    <w:rPr>
      <w:color w:val="0563C1" w:themeColor="hyperlink"/>
      <w:u w:val="single"/>
    </w:rPr>
  </w:style>
  <w:style w:type="paragraph" w:customStyle="1" w:styleId="text-center">
    <w:name w:val="text-center"/>
    <w:basedOn w:val="Normalny"/>
    <w:rsid w:val="0010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1049D5"/>
  </w:style>
  <w:style w:type="paragraph" w:customStyle="1" w:styleId="Tekstpodstawowy32">
    <w:name w:val="Tekst podstawowy 32"/>
    <w:basedOn w:val="Normalny"/>
    <w:rsid w:val="001049D5"/>
    <w:pPr>
      <w:suppressAutoHyphens/>
      <w:spacing w:after="0" w:line="240" w:lineRule="auto"/>
      <w:jc w:val="both"/>
    </w:pPr>
    <w:rPr>
      <w:rFonts w:ascii="Times New Roman" w:eastAsia="Times New Roman" w:hAnsi="Times New Roman" w:cs="TimesNewRoman"/>
      <w:b/>
      <w:bCs/>
      <w:sz w:val="28"/>
      <w:szCs w:val="28"/>
      <w:lang w:eastAsia="zh-CN"/>
    </w:rPr>
  </w:style>
  <w:style w:type="paragraph" w:customStyle="1" w:styleId="WW-Tekstpodstawowy3">
    <w:name w:val="WW-Tekst podstawowy 3"/>
    <w:rsid w:val="001049D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kern w:val="1"/>
      <w:sz w:val="28"/>
      <w:szCs w:val="28"/>
      <w:u w:color="000000"/>
      <w:bdr w:val="nil"/>
      <w:lang w:eastAsia="pl-PL"/>
    </w:rPr>
  </w:style>
  <w:style w:type="paragraph" w:styleId="Akapitzlist">
    <w:name w:val="List Paragraph"/>
    <w:basedOn w:val="Normalny"/>
    <w:qFormat/>
    <w:rsid w:val="001049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3">
    <w:name w:val="Tekst podstawowy wcięty 23"/>
    <w:basedOn w:val="Normalny"/>
    <w:rsid w:val="001049D5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kstpodstawowywcity25">
    <w:name w:val="Tekst podstawowy wcięty 25"/>
    <w:basedOn w:val="Normalny"/>
    <w:rsid w:val="001049D5"/>
    <w:pPr>
      <w:suppressAutoHyphens/>
      <w:spacing w:after="120" w:line="480" w:lineRule="auto"/>
      <w:ind w:left="283"/>
    </w:pPr>
    <w:rPr>
      <w:rFonts w:ascii="Calibri" w:eastAsia="Calibri" w:hAnsi="Calibri" w:cs="Times New Roman"/>
      <w:lang w:eastAsia="zh-CN"/>
    </w:rPr>
  </w:style>
  <w:style w:type="paragraph" w:styleId="Tekstpodstawowywcity">
    <w:name w:val="Body Text Indent"/>
    <w:basedOn w:val="Normalny"/>
    <w:link w:val="TekstpodstawowywcityZnak"/>
    <w:rsid w:val="001049D5"/>
    <w:pPr>
      <w:suppressAutoHyphens/>
      <w:spacing w:after="120" w:line="276" w:lineRule="auto"/>
      <w:ind w:left="283"/>
    </w:pPr>
    <w:rPr>
      <w:rFonts w:ascii="Calibri" w:eastAsia="Calibri" w:hAnsi="Calibri" w:cs="Times New Roman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49D5"/>
    <w:rPr>
      <w:rFonts w:ascii="Calibri" w:eastAsia="Calibri" w:hAnsi="Calibri" w:cs="Times New Roman"/>
      <w:lang w:eastAsia="zh-CN"/>
    </w:rPr>
  </w:style>
  <w:style w:type="paragraph" w:customStyle="1" w:styleId="Default">
    <w:name w:val="Default"/>
    <w:rsid w:val="001049D5"/>
    <w:pPr>
      <w:suppressAutoHyphens/>
      <w:autoSpaceDE w:val="0"/>
      <w:spacing w:after="0" w:line="240" w:lineRule="auto"/>
    </w:pPr>
    <w:rPr>
      <w:rFonts w:ascii="Times New Roman" w:eastAsia="Arial" w:hAnsi="Times New Roman" w:cs="TimesNewRoman"/>
      <w:color w:val="000000"/>
      <w:sz w:val="24"/>
      <w:szCs w:val="24"/>
      <w:lang w:eastAsia="zh-CN"/>
    </w:rPr>
  </w:style>
  <w:style w:type="character" w:customStyle="1" w:styleId="WW8Num1z5">
    <w:name w:val="WW8Num1z5"/>
    <w:rsid w:val="001049D5"/>
  </w:style>
  <w:style w:type="numbering" w:customStyle="1" w:styleId="Zaimportowanystyl200">
    <w:name w:val="Zaimportowany styl 2.0.0"/>
    <w:rsid w:val="00144782"/>
    <w:pPr>
      <w:numPr>
        <w:numId w:val="3"/>
      </w:numPr>
    </w:pPr>
  </w:style>
  <w:style w:type="paragraph" w:styleId="NormalnyWeb">
    <w:name w:val="Normal (Web)"/>
    <w:basedOn w:val="Normalny"/>
    <w:uiPriority w:val="99"/>
    <w:semiHidden/>
    <w:unhideWhenUsed/>
    <w:rsid w:val="0014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rsid w:val="0014478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1"/>
      <w:sz w:val="46"/>
      <w:szCs w:val="46"/>
      <w:u w:color="000000"/>
      <w:bdr w:val="nil"/>
      <w:lang w:eastAsia="pl-PL"/>
    </w:rPr>
  </w:style>
  <w:style w:type="character" w:styleId="Pogrubienie">
    <w:name w:val="Strong"/>
    <w:basedOn w:val="Domylnaczcionkaakapitu"/>
    <w:uiPriority w:val="22"/>
    <w:qFormat/>
    <w:rsid w:val="00144782"/>
    <w:rPr>
      <w:b/>
      <w:bCs/>
    </w:rPr>
  </w:style>
  <w:style w:type="numbering" w:customStyle="1" w:styleId="Zaimportowanystyl4">
    <w:name w:val="Zaimportowany styl 4"/>
    <w:rsid w:val="00144782"/>
    <w:pPr>
      <w:numPr>
        <w:numId w:val="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876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87659"/>
  </w:style>
  <w:style w:type="paragraph" w:customStyle="1" w:styleId="Tekstpodstawowywcity24">
    <w:name w:val="Tekst podstawowy wcięty 24"/>
    <w:basedOn w:val="Normalny"/>
    <w:rsid w:val="00787659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New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karlin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@karlin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.miron@karli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search/list/ocds-148610-22220cef-9634-4183-bdf2-5f18d1f9c6f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59F84-2F33-4FD8-8419-C8F3A768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2217</Words>
  <Characters>13308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Miron</dc:creator>
  <cp:keywords/>
  <dc:description/>
  <cp:lastModifiedBy>Marcin Miron</cp:lastModifiedBy>
  <cp:revision>90</cp:revision>
  <dcterms:created xsi:type="dcterms:W3CDTF">2025-11-04T13:21:00Z</dcterms:created>
  <dcterms:modified xsi:type="dcterms:W3CDTF">2025-11-27T08:36:00Z</dcterms:modified>
</cp:coreProperties>
</file>