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B9232" w14:textId="77777777" w:rsidR="009C65E6" w:rsidRPr="00482F6C" w:rsidRDefault="009C65E6" w:rsidP="009C65E6">
      <w:pPr>
        <w:rPr>
          <w:rFonts w:ascii="Arial" w:hAnsi="Arial" w:cs="Arial"/>
          <w:vanish/>
          <w:sz w:val="22"/>
          <w:szCs w:val="22"/>
        </w:rPr>
      </w:pPr>
    </w:p>
    <w:p w14:paraId="719D3AC8" w14:textId="0A28D893" w:rsidR="00DD6242" w:rsidRPr="00482F6C" w:rsidRDefault="00DD6242" w:rsidP="00DD6242">
      <w:pPr>
        <w:jc w:val="right"/>
        <w:rPr>
          <w:rFonts w:ascii="Arial" w:hAnsi="Arial" w:cs="Arial"/>
          <w:i/>
          <w:sz w:val="16"/>
          <w:szCs w:val="16"/>
        </w:rPr>
      </w:pPr>
      <w:r w:rsidRPr="00482F6C">
        <w:rPr>
          <w:rFonts w:ascii="Arial" w:hAnsi="Arial" w:cs="Arial"/>
          <w:i/>
          <w:sz w:val="16"/>
          <w:szCs w:val="16"/>
        </w:rPr>
        <w:t>Załącznik – opis przedmiotu zamówienia</w:t>
      </w:r>
    </w:p>
    <w:p w14:paraId="73A819EC" w14:textId="77777777" w:rsidR="00AE2536" w:rsidRPr="00482F6C" w:rsidRDefault="00AE2536" w:rsidP="00D33F24">
      <w:pPr>
        <w:tabs>
          <w:tab w:val="left" w:pos="440"/>
        </w:tabs>
        <w:rPr>
          <w:rFonts w:ascii="Arial" w:hAnsi="Arial" w:cs="Arial"/>
          <w:sz w:val="22"/>
          <w:szCs w:val="22"/>
        </w:rPr>
      </w:pPr>
    </w:p>
    <w:p w14:paraId="12F76707" w14:textId="77777777" w:rsidR="00D33F24" w:rsidRPr="00482F6C" w:rsidRDefault="008818CA" w:rsidP="006843E2">
      <w:pPr>
        <w:numPr>
          <w:ilvl w:val="0"/>
          <w:numId w:val="2"/>
        </w:numPr>
        <w:tabs>
          <w:tab w:val="left" w:pos="440"/>
        </w:tabs>
        <w:ind w:left="567" w:hanging="567"/>
        <w:jc w:val="both"/>
        <w:rPr>
          <w:rStyle w:val="Odwoaniedelikatne"/>
          <w:rFonts w:ascii="Arial" w:hAnsi="Arial" w:cs="Arial"/>
          <w:b/>
          <w:smallCaps w:val="0"/>
          <w:color w:val="auto"/>
          <w:sz w:val="22"/>
          <w:szCs w:val="22"/>
        </w:rPr>
      </w:pPr>
      <w:bookmarkStart w:id="0" w:name="_Toc466453496"/>
      <w:r w:rsidRPr="00482F6C">
        <w:rPr>
          <w:rStyle w:val="Odwoaniedelikatne"/>
          <w:rFonts w:ascii="Arial" w:hAnsi="Arial" w:cs="Arial"/>
          <w:b/>
          <w:color w:val="auto"/>
          <w:sz w:val="22"/>
          <w:szCs w:val="22"/>
        </w:rPr>
        <w:t>Przedmiot zamówienia</w:t>
      </w:r>
      <w:r w:rsidR="00D30CEC" w:rsidRPr="00482F6C">
        <w:rPr>
          <w:rStyle w:val="Odwoaniedelikatne"/>
          <w:rFonts w:ascii="Arial" w:hAnsi="Arial" w:cs="Arial"/>
          <w:color w:val="auto"/>
          <w:sz w:val="22"/>
          <w:szCs w:val="22"/>
        </w:rPr>
        <w:t>:</w:t>
      </w:r>
      <w:bookmarkEnd w:id="0"/>
    </w:p>
    <w:p w14:paraId="3838276C" w14:textId="77777777" w:rsidR="003A6DEA" w:rsidRPr="00482F6C" w:rsidRDefault="003A6DEA" w:rsidP="003A6DEA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</w:p>
    <w:p w14:paraId="5D4D36B2" w14:textId="77777777" w:rsidR="003A6DEA" w:rsidRPr="00482F6C" w:rsidRDefault="003A6DEA" w:rsidP="00143759">
      <w:pPr>
        <w:suppressAutoHyphens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482F6C">
        <w:rPr>
          <w:rFonts w:ascii="Arial" w:hAnsi="Arial" w:cs="Arial"/>
          <w:sz w:val="22"/>
          <w:szCs w:val="22"/>
          <w:lang w:eastAsia="en-US"/>
        </w:rPr>
        <w:t xml:space="preserve">Przedmiot zamówienia obejmuje: </w:t>
      </w:r>
    </w:p>
    <w:p w14:paraId="76382A0B" w14:textId="77777777" w:rsidR="00D45A06" w:rsidRPr="00482F6C" w:rsidRDefault="00D45A06" w:rsidP="003A6DEA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</w:p>
    <w:p w14:paraId="63B1F0F7" w14:textId="5B57A18E" w:rsidR="00204363" w:rsidRPr="00482F6C" w:rsidRDefault="003A6DEA" w:rsidP="00B90CEA">
      <w:pPr>
        <w:numPr>
          <w:ilvl w:val="0"/>
          <w:numId w:val="6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482F6C">
        <w:rPr>
          <w:rFonts w:ascii="Arial" w:hAnsi="Arial" w:cs="Arial"/>
          <w:sz w:val="22"/>
          <w:szCs w:val="22"/>
          <w:lang w:eastAsia="en-US"/>
        </w:rPr>
        <w:t>odbieranie odpa</w:t>
      </w:r>
      <w:r w:rsidR="00D0533D" w:rsidRPr="00482F6C">
        <w:rPr>
          <w:rFonts w:ascii="Arial" w:hAnsi="Arial" w:cs="Arial"/>
          <w:sz w:val="22"/>
          <w:szCs w:val="22"/>
          <w:lang w:eastAsia="en-US"/>
        </w:rPr>
        <w:t xml:space="preserve">dów komunalnych </w:t>
      </w:r>
      <w:r w:rsidR="009B29F3" w:rsidRPr="00482F6C">
        <w:rPr>
          <w:rFonts w:ascii="Arial" w:hAnsi="Arial" w:cs="Arial"/>
          <w:bCs/>
          <w:sz w:val="22"/>
          <w:szCs w:val="22"/>
          <w:lang w:eastAsia="en-US"/>
        </w:rPr>
        <w:t xml:space="preserve">pozostałych po segregacji </w:t>
      </w:r>
      <w:r w:rsidR="009B29F3" w:rsidRPr="00482F6C">
        <w:rPr>
          <w:rFonts w:ascii="Arial" w:hAnsi="Arial" w:cs="Arial"/>
          <w:b/>
          <w:bCs/>
          <w:sz w:val="22"/>
          <w:szCs w:val="22"/>
          <w:lang w:eastAsia="en-US"/>
        </w:rPr>
        <w:t>(</w:t>
      </w:r>
      <w:r w:rsidR="00D0533D" w:rsidRPr="00482F6C">
        <w:rPr>
          <w:rFonts w:ascii="Arial" w:hAnsi="Arial" w:cs="Arial"/>
          <w:sz w:val="22"/>
          <w:szCs w:val="22"/>
          <w:lang w:eastAsia="en-US"/>
        </w:rPr>
        <w:t>zmieszanych</w:t>
      </w:r>
      <w:r w:rsidR="009B29F3" w:rsidRPr="00482F6C">
        <w:rPr>
          <w:rFonts w:ascii="Arial" w:hAnsi="Arial" w:cs="Arial"/>
          <w:sz w:val="22"/>
          <w:szCs w:val="22"/>
          <w:lang w:eastAsia="en-US"/>
        </w:rPr>
        <w:t>)</w:t>
      </w:r>
      <w:r w:rsidR="008B61B8" w:rsidRPr="00482F6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82F6C">
        <w:rPr>
          <w:rFonts w:ascii="Arial" w:hAnsi="Arial" w:cs="Arial"/>
          <w:sz w:val="22"/>
          <w:szCs w:val="22"/>
          <w:lang w:eastAsia="en-US"/>
        </w:rPr>
        <w:br/>
      </w:r>
      <w:r w:rsidR="00EC13E2" w:rsidRPr="00482F6C">
        <w:rPr>
          <w:rFonts w:ascii="Arial" w:hAnsi="Arial" w:cs="Arial"/>
          <w:sz w:val="22"/>
          <w:szCs w:val="22"/>
          <w:lang w:eastAsia="en-US"/>
        </w:rPr>
        <w:t>i</w:t>
      </w:r>
      <w:r w:rsidR="00963D15" w:rsidRPr="00482F6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0533D" w:rsidRPr="00482F6C">
        <w:rPr>
          <w:rFonts w:ascii="Arial" w:hAnsi="Arial" w:cs="Arial"/>
          <w:sz w:val="22"/>
          <w:szCs w:val="22"/>
          <w:lang w:eastAsia="en-US"/>
        </w:rPr>
        <w:t>selektywnych</w:t>
      </w:r>
      <w:r w:rsidR="00963D15" w:rsidRPr="00482F6C">
        <w:rPr>
          <w:rFonts w:ascii="Arial" w:hAnsi="Arial" w:cs="Arial"/>
          <w:sz w:val="22"/>
          <w:szCs w:val="22"/>
          <w:lang w:eastAsia="en-US"/>
        </w:rPr>
        <w:t>, a następnie</w:t>
      </w:r>
      <w:r w:rsidRPr="00482F6C">
        <w:rPr>
          <w:rFonts w:ascii="Arial" w:hAnsi="Arial" w:cs="Arial"/>
          <w:sz w:val="22"/>
          <w:szCs w:val="22"/>
          <w:lang w:eastAsia="en-US"/>
        </w:rPr>
        <w:t xml:space="preserve"> dostarczenie tych odpadów do </w:t>
      </w:r>
      <w:r w:rsidRPr="00482F6C">
        <w:rPr>
          <w:rFonts w:ascii="Arial" w:eastAsia="Times New Roman" w:hAnsi="Arial" w:cs="Arial"/>
          <w:sz w:val="22"/>
          <w:szCs w:val="22"/>
        </w:rPr>
        <w:t xml:space="preserve">Instalacji Przetwarzania Odpadów Komunalnych w </w:t>
      </w:r>
      <w:proofErr w:type="spellStart"/>
      <w:r w:rsidRPr="00482F6C">
        <w:rPr>
          <w:rFonts w:ascii="Arial" w:eastAsia="Times New Roman" w:hAnsi="Arial" w:cs="Arial"/>
          <w:sz w:val="22"/>
          <w:szCs w:val="22"/>
        </w:rPr>
        <w:t>Korzyścienku</w:t>
      </w:r>
      <w:proofErr w:type="spellEnd"/>
      <w:r w:rsidRPr="00482F6C">
        <w:rPr>
          <w:rFonts w:ascii="Arial" w:eastAsia="Times New Roman" w:hAnsi="Arial" w:cs="Arial"/>
          <w:sz w:val="22"/>
          <w:szCs w:val="22"/>
        </w:rPr>
        <w:t>, ul. Wspólna 1</w:t>
      </w:r>
      <w:r w:rsidR="00DC4205" w:rsidRPr="00482F6C">
        <w:rPr>
          <w:rFonts w:ascii="Arial" w:eastAsia="Times New Roman" w:hAnsi="Arial" w:cs="Arial"/>
          <w:sz w:val="22"/>
          <w:szCs w:val="22"/>
        </w:rPr>
        <w:t xml:space="preserve"> </w:t>
      </w:r>
      <w:r w:rsidR="00963D15" w:rsidRPr="00482F6C">
        <w:rPr>
          <w:rFonts w:ascii="Arial" w:eastAsia="Times New Roman" w:hAnsi="Arial" w:cs="Arial"/>
          <w:sz w:val="22"/>
          <w:szCs w:val="22"/>
        </w:rPr>
        <w:t>w</w:t>
      </w:r>
      <w:r w:rsidR="00DC4205" w:rsidRPr="00482F6C">
        <w:rPr>
          <w:rFonts w:ascii="Arial" w:hAnsi="Arial" w:cs="Arial"/>
          <w:sz w:val="22"/>
          <w:szCs w:val="22"/>
        </w:rPr>
        <w:t xml:space="preserve"> sposób zapewniający osiągnięcie odpowiednich poziomów recyklingu, przygotowania do ponownego użycia i odzysku innymi metodami zgodnie z zapisami ustawy z dnia </w:t>
      </w:r>
      <w:r w:rsidR="00482F6C">
        <w:rPr>
          <w:rFonts w:ascii="Arial" w:hAnsi="Arial" w:cs="Arial"/>
          <w:sz w:val="22"/>
          <w:szCs w:val="22"/>
        </w:rPr>
        <w:br/>
      </w:r>
      <w:r w:rsidR="00DC4205" w:rsidRPr="00482F6C">
        <w:rPr>
          <w:rFonts w:ascii="Arial" w:hAnsi="Arial" w:cs="Arial"/>
          <w:sz w:val="22"/>
          <w:szCs w:val="22"/>
        </w:rPr>
        <w:t>13 września 1996 r. o utrzymaniu czystości i porządku w gminach (Dz. U. z 20</w:t>
      </w:r>
      <w:r w:rsidR="009B6F0C" w:rsidRPr="00482F6C">
        <w:rPr>
          <w:rFonts w:ascii="Arial" w:hAnsi="Arial" w:cs="Arial"/>
          <w:sz w:val="22"/>
          <w:szCs w:val="22"/>
        </w:rPr>
        <w:t>20</w:t>
      </w:r>
      <w:r w:rsidR="00DC4205" w:rsidRPr="00482F6C">
        <w:rPr>
          <w:rFonts w:ascii="Arial" w:hAnsi="Arial" w:cs="Arial"/>
          <w:sz w:val="22"/>
          <w:szCs w:val="22"/>
        </w:rPr>
        <w:t xml:space="preserve"> r. poz. </w:t>
      </w:r>
      <w:r w:rsidR="009B6F0C" w:rsidRPr="00482F6C">
        <w:rPr>
          <w:rFonts w:ascii="Arial" w:hAnsi="Arial" w:cs="Arial"/>
          <w:sz w:val="22"/>
          <w:szCs w:val="22"/>
        </w:rPr>
        <w:t>1439</w:t>
      </w:r>
      <w:r w:rsidR="00DC4205" w:rsidRPr="00482F6C">
        <w:rPr>
          <w:rFonts w:ascii="Arial" w:hAnsi="Arial" w:cs="Arial"/>
          <w:sz w:val="22"/>
          <w:szCs w:val="22"/>
        </w:rPr>
        <w:t>)</w:t>
      </w:r>
      <w:r w:rsidR="00204363" w:rsidRPr="00482F6C">
        <w:rPr>
          <w:rFonts w:ascii="Arial" w:hAnsi="Arial" w:cs="Arial"/>
          <w:sz w:val="22"/>
          <w:szCs w:val="22"/>
        </w:rPr>
        <w:t xml:space="preserve">, </w:t>
      </w:r>
      <w:r w:rsidR="00DC4205" w:rsidRPr="00482F6C">
        <w:rPr>
          <w:rFonts w:ascii="Arial" w:hAnsi="Arial" w:cs="Arial"/>
          <w:sz w:val="22"/>
          <w:szCs w:val="22"/>
        </w:rPr>
        <w:t>ustawą z dnia 14 grudnia 2012 r. o odpadach   (Dz. U. z 20</w:t>
      </w:r>
      <w:r w:rsidR="009B6F0C" w:rsidRPr="00482F6C">
        <w:rPr>
          <w:rFonts w:ascii="Arial" w:hAnsi="Arial" w:cs="Arial"/>
          <w:sz w:val="22"/>
          <w:szCs w:val="22"/>
        </w:rPr>
        <w:t>20</w:t>
      </w:r>
      <w:r w:rsidR="00DC4205" w:rsidRPr="00482F6C">
        <w:rPr>
          <w:rFonts w:ascii="Arial" w:hAnsi="Arial" w:cs="Arial"/>
          <w:sz w:val="22"/>
          <w:szCs w:val="22"/>
        </w:rPr>
        <w:t xml:space="preserve"> r. poz. </w:t>
      </w:r>
      <w:r w:rsidR="009B6F0C" w:rsidRPr="00482F6C">
        <w:rPr>
          <w:rFonts w:ascii="Arial" w:hAnsi="Arial" w:cs="Arial"/>
          <w:sz w:val="22"/>
          <w:szCs w:val="22"/>
        </w:rPr>
        <w:t>797</w:t>
      </w:r>
      <w:r w:rsidR="00482F6C">
        <w:rPr>
          <w:rFonts w:ascii="Arial" w:hAnsi="Arial" w:cs="Arial"/>
          <w:sz w:val="22"/>
          <w:szCs w:val="22"/>
        </w:rPr>
        <w:br/>
      </w:r>
      <w:r w:rsidR="00255B02" w:rsidRPr="00482F6C">
        <w:rPr>
          <w:rFonts w:ascii="Arial" w:hAnsi="Arial" w:cs="Arial"/>
          <w:sz w:val="22"/>
          <w:szCs w:val="22"/>
        </w:rPr>
        <w:t xml:space="preserve"> </w:t>
      </w:r>
      <w:r w:rsidR="00DC4205" w:rsidRPr="00482F6C">
        <w:rPr>
          <w:rFonts w:ascii="Arial" w:hAnsi="Arial" w:cs="Arial"/>
          <w:sz w:val="22"/>
          <w:szCs w:val="22"/>
        </w:rPr>
        <w:t xml:space="preserve">z późn.zm.), Rozporządzeniem Ministra Środowiska z dnia 14 grudnia 2016 roku </w:t>
      </w:r>
      <w:r w:rsidR="00482F6C">
        <w:rPr>
          <w:rFonts w:ascii="Arial" w:hAnsi="Arial" w:cs="Arial"/>
          <w:sz w:val="22"/>
          <w:szCs w:val="22"/>
        </w:rPr>
        <w:br/>
      </w:r>
      <w:r w:rsidR="00DC4205" w:rsidRPr="00482F6C">
        <w:rPr>
          <w:rFonts w:ascii="Arial" w:hAnsi="Arial" w:cs="Arial"/>
          <w:sz w:val="22"/>
          <w:szCs w:val="22"/>
        </w:rPr>
        <w:t>w sprawie poziomów recyklingu, przygotowania do ponownego użycia i odzysku innymi metodami niektórych frakcji odpadów komunalnych (</w:t>
      </w:r>
      <w:r w:rsidR="00DC4205" w:rsidRPr="00482F6C">
        <w:rPr>
          <w:rFonts w:ascii="Arial" w:hAnsi="Arial" w:cs="Arial"/>
          <w:bCs/>
          <w:sz w:val="22"/>
          <w:szCs w:val="22"/>
        </w:rPr>
        <w:t>Dz.U. z 2016 r. poz. 2167)</w:t>
      </w:r>
      <w:r w:rsidR="00DC4205" w:rsidRPr="00482F6C">
        <w:rPr>
          <w:rFonts w:ascii="Arial" w:hAnsi="Arial" w:cs="Arial"/>
          <w:sz w:val="22"/>
          <w:szCs w:val="22"/>
        </w:rPr>
        <w:t>, a także wytycznymi zapisanymi w „Planie Gospodarki Odpadami dla Województwa Zachodniopomorskiego na lata 2016-2022 z uwzględnieniem perspektywy na lata 2023-2028”</w:t>
      </w:r>
      <w:r w:rsidR="00204363" w:rsidRPr="00482F6C">
        <w:rPr>
          <w:rFonts w:ascii="Arial" w:hAnsi="Arial" w:cs="Arial"/>
          <w:sz w:val="22"/>
          <w:szCs w:val="22"/>
        </w:rPr>
        <w:t>.</w:t>
      </w:r>
    </w:p>
    <w:p w14:paraId="482AD615" w14:textId="145DA90A" w:rsidR="00512A52" w:rsidRPr="00482F6C" w:rsidRDefault="00512A52" w:rsidP="00512A52">
      <w:pPr>
        <w:tabs>
          <w:tab w:val="left" w:pos="567"/>
        </w:tabs>
        <w:suppressAutoHyphens/>
        <w:spacing w:before="120" w:line="276" w:lineRule="auto"/>
        <w:ind w:left="567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82F6C">
        <w:rPr>
          <w:rFonts w:ascii="Arial" w:hAnsi="Arial" w:cs="Arial"/>
          <w:b/>
          <w:sz w:val="22"/>
          <w:szCs w:val="22"/>
        </w:rPr>
        <w:t xml:space="preserve">W okresie 01.01.2021 r. – 30.06.2021 r. </w:t>
      </w:r>
    </w:p>
    <w:p w14:paraId="682AAABA" w14:textId="6A65BAE2" w:rsidR="00512A52" w:rsidRPr="00482F6C" w:rsidRDefault="009B6F0C" w:rsidP="00512A52">
      <w:pPr>
        <w:numPr>
          <w:ilvl w:val="0"/>
          <w:numId w:val="6"/>
        </w:numPr>
        <w:tabs>
          <w:tab w:val="left" w:pos="567"/>
        </w:tabs>
        <w:suppressAutoHyphens/>
        <w:spacing w:before="240"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482F6C">
        <w:rPr>
          <w:rFonts w:ascii="Arial" w:hAnsi="Arial" w:cs="Arial"/>
          <w:sz w:val="22"/>
          <w:szCs w:val="22"/>
          <w:lang w:eastAsia="en-US"/>
        </w:rPr>
        <w:t xml:space="preserve">odbieranie </w:t>
      </w:r>
      <w:r w:rsidR="00512A52" w:rsidRPr="00482F6C">
        <w:rPr>
          <w:rFonts w:ascii="Arial" w:hAnsi="Arial" w:cs="Arial"/>
          <w:sz w:val="22"/>
          <w:szCs w:val="22"/>
          <w:lang w:eastAsia="en-US"/>
        </w:rPr>
        <w:t xml:space="preserve">i zagospodarowanie </w:t>
      </w:r>
      <w:r w:rsidRPr="00482F6C">
        <w:rPr>
          <w:rFonts w:ascii="Arial" w:hAnsi="Arial" w:cs="Arial"/>
          <w:sz w:val="22"/>
          <w:szCs w:val="22"/>
          <w:lang w:eastAsia="en-US"/>
        </w:rPr>
        <w:t xml:space="preserve">odpadów komunalnych </w:t>
      </w:r>
      <w:r w:rsidR="008C2A2A" w:rsidRPr="00482F6C">
        <w:rPr>
          <w:rFonts w:ascii="Arial" w:hAnsi="Arial" w:cs="Arial"/>
          <w:bCs/>
          <w:sz w:val="22"/>
          <w:szCs w:val="22"/>
          <w:lang w:eastAsia="en-US"/>
        </w:rPr>
        <w:t>pozostałych po segregacji</w:t>
      </w:r>
      <w:r w:rsidR="008C2A2A" w:rsidRPr="00482F6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8C2A2A" w:rsidRPr="00482F6C">
        <w:rPr>
          <w:rFonts w:ascii="Arial" w:hAnsi="Arial" w:cs="Arial"/>
          <w:sz w:val="22"/>
          <w:szCs w:val="22"/>
          <w:lang w:eastAsia="en-US"/>
        </w:rPr>
        <w:t>(</w:t>
      </w:r>
      <w:r w:rsidRPr="00482F6C">
        <w:rPr>
          <w:rFonts w:ascii="Arial" w:hAnsi="Arial" w:cs="Arial"/>
          <w:sz w:val="22"/>
          <w:szCs w:val="22"/>
          <w:lang w:eastAsia="en-US"/>
        </w:rPr>
        <w:t>zmieszanych</w:t>
      </w:r>
      <w:r w:rsidR="008C2A2A" w:rsidRPr="00482F6C">
        <w:rPr>
          <w:rFonts w:ascii="Arial" w:hAnsi="Arial" w:cs="Arial"/>
          <w:sz w:val="22"/>
          <w:szCs w:val="22"/>
          <w:lang w:eastAsia="en-US"/>
        </w:rPr>
        <w:t>)</w:t>
      </w:r>
      <w:r w:rsidRPr="00482F6C">
        <w:rPr>
          <w:rFonts w:ascii="Arial" w:hAnsi="Arial" w:cs="Arial"/>
          <w:sz w:val="22"/>
          <w:szCs w:val="22"/>
          <w:lang w:eastAsia="en-US"/>
        </w:rPr>
        <w:t xml:space="preserve"> i selektywnych, </w:t>
      </w:r>
      <w:r w:rsidRPr="00482F6C">
        <w:rPr>
          <w:rFonts w:ascii="Arial" w:eastAsia="Times New Roman" w:hAnsi="Arial" w:cs="Arial"/>
          <w:sz w:val="22"/>
          <w:szCs w:val="22"/>
        </w:rPr>
        <w:t>w</w:t>
      </w:r>
      <w:r w:rsidRPr="00482F6C">
        <w:rPr>
          <w:rFonts w:ascii="Arial" w:hAnsi="Arial" w:cs="Arial"/>
          <w:sz w:val="22"/>
          <w:szCs w:val="22"/>
        </w:rPr>
        <w:t xml:space="preserve"> sposób zapewniający osiągnięcie odpowiednich poziomów recyklingu, przygotowania do ponownego użycia i odzysku innymi metodami zgodnie z zapisami ustawy z dnia 13 września 1996 r. o utrzymaniu czystości i porządku w gminach (Dz. U. z 2020 r. poz. 1439), ustawą z dnia 14 grudnia 2012 r. o odpadach   (Dz. U. z 2020 r. poz. 797 z późn.zm.), Rozporządzeniem Ministra Środowiska z dnia 14 grudnia 2016 roku w sprawie poziomów recyklingu, przygotowania do ponownego użycia i odzysku innymi metodami niektórych frakcji odpadów komunalnych (</w:t>
      </w:r>
      <w:r w:rsidRPr="00482F6C">
        <w:rPr>
          <w:rFonts w:ascii="Arial" w:hAnsi="Arial" w:cs="Arial"/>
          <w:bCs/>
          <w:sz w:val="22"/>
          <w:szCs w:val="22"/>
        </w:rPr>
        <w:t>Dz.U. z 2016 r. poz. 2167)</w:t>
      </w:r>
      <w:r w:rsidRPr="00482F6C">
        <w:rPr>
          <w:rFonts w:ascii="Arial" w:hAnsi="Arial" w:cs="Arial"/>
          <w:sz w:val="22"/>
          <w:szCs w:val="22"/>
        </w:rPr>
        <w:t>, a także wytycznymi zapisanymi w „Planie Gospodarki Odpadami dla Województwa Zachodniopomorskiego na lata 2016-2022 z uwzględnieniem perspektywy na lata 2023-2028”.</w:t>
      </w:r>
    </w:p>
    <w:p w14:paraId="23D30CF3" w14:textId="348394F7" w:rsidR="00512A52" w:rsidRPr="00482F6C" w:rsidRDefault="00512A52" w:rsidP="00512A52">
      <w:pPr>
        <w:tabs>
          <w:tab w:val="left" w:pos="567"/>
        </w:tabs>
        <w:suppressAutoHyphens/>
        <w:spacing w:before="120" w:after="240" w:line="276" w:lineRule="auto"/>
        <w:ind w:left="567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82F6C">
        <w:rPr>
          <w:rFonts w:ascii="Arial" w:hAnsi="Arial" w:cs="Arial"/>
          <w:b/>
          <w:sz w:val="22"/>
          <w:szCs w:val="22"/>
          <w:lang w:eastAsia="en-US"/>
        </w:rPr>
        <w:t>W okresie 01.07.2021 r. – 31.12.202</w:t>
      </w:r>
      <w:r w:rsidR="00247702" w:rsidRPr="00482F6C">
        <w:rPr>
          <w:rFonts w:ascii="Arial" w:hAnsi="Arial" w:cs="Arial"/>
          <w:b/>
          <w:sz w:val="22"/>
          <w:szCs w:val="22"/>
          <w:lang w:eastAsia="en-US"/>
        </w:rPr>
        <w:t>2</w:t>
      </w:r>
      <w:r w:rsidRPr="00482F6C">
        <w:rPr>
          <w:rFonts w:ascii="Arial" w:hAnsi="Arial" w:cs="Arial"/>
          <w:b/>
          <w:sz w:val="22"/>
          <w:szCs w:val="22"/>
          <w:lang w:eastAsia="en-US"/>
        </w:rPr>
        <w:t xml:space="preserve"> r.</w:t>
      </w:r>
    </w:p>
    <w:p w14:paraId="0DF84453" w14:textId="1F64B9A2" w:rsidR="00017521" w:rsidRPr="00482F6C" w:rsidRDefault="003A6DEA" w:rsidP="00E66EA2">
      <w:pPr>
        <w:numPr>
          <w:ilvl w:val="0"/>
          <w:numId w:val="6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482F6C">
        <w:rPr>
          <w:rFonts w:ascii="Arial" w:hAnsi="Arial" w:cs="Arial"/>
          <w:sz w:val="22"/>
          <w:szCs w:val="22"/>
          <w:lang w:eastAsia="en-US"/>
        </w:rPr>
        <w:t>odbieranie</w:t>
      </w:r>
      <w:r w:rsidR="00204363" w:rsidRPr="00482F6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B6F0C" w:rsidRPr="00482F6C">
        <w:rPr>
          <w:rFonts w:ascii="Arial" w:hAnsi="Arial" w:cs="Arial"/>
          <w:sz w:val="22"/>
          <w:szCs w:val="22"/>
          <w:lang w:eastAsia="en-US"/>
        </w:rPr>
        <w:t xml:space="preserve">i zagospodarowanie </w:t>
      </w:r>
      <w:r w:rsidRPr="00482F6C">
        <w:rPr>
          <w:rFonts w:ascii="Arial" w:hAnsi="Arial" w:cs="Arial"/>
          <w:sz w:val="22"/>
          <w:szCs w:val="22"/>
          <w:lang w:eastAsia="en-US"/>
        </w:rPr>
        <w:t>odpadów wielkogabarytowych</w:t>
      </w:r>
      <w:r w:rsidR="00BE572E" w:rsidRPr="00482F6C">
        <w:rPr>
          <w:rFonts w:ascii="Arial" w:hAnsi="Arial" w:cs="Arial"/>
          <w:sz w:val="22"/>
          <w:szCs w:val="22"/>
          <w:lang w:eastAsia="en-US"/>
        </w:rPr>
        <w:t xml:space="preserve">  </w:t>
      </w:r>
      <w:r w:rsidR="00BE572E" w:rsidRPr="00482F6C">
        <w:rPr>
          <w:rFonts w:ascii="Arial" w:hAnsi="Arial" w:cs="Arial"/>
          <w:bCs/>
          <w:sz w:val="22"/>
          <w:szCs w:val="22"/>
        </w:rPr>
        <w:t xml:space="preserve">przeterminowanych leków </w:t>
      </w:r>
      <w:r w:rsidR="009B6F0C" w:rsidRPr="00482F6C">
        <w:rPr>
          <w:rFonts w:ascii="Arial" w:hAnsi="Arial" w:cs="Arial"/>
          <w:bCs/>
          <w:sz w:val="22"/>
          <w:szCs w:val="22"/>
        </w:rPr>
        <w:br/>
      </w:r>
      <w:r w:rsidR="00BE572E" w:rsidRPr="00482F6C">
        <w:rPr>
          <w:rFonts w:ascii="Arial" w:hAnsi="Arial" w:cs="Arial"/>
          <w:bCs/>
          <w:sz w:val="22"/>
          <w:szCs w:val="22"/>
        </w:rPr>
        <w:t xml:space="preserve">i chemikaliów, zużytych </w:t>
      </w:r>
      <w:r w:rsidR="000F53A3" w:rsidRPr="00482F6C">
        <w:rPr>
          <w:rFonts w:ascii="Arial" w:hAnsi="Arial" w:cs="Arial"/>
          <w:bCs/>
          <w:sz w:val="22"/>
          <w:szCs w:val="22"/>
        </w:rPr>
        <w:t>baterii i akumulatorów innych niż samochodowe, odpadów niebezpieczn</w:t>
      </w:r>
      <w:r w:rsidR="00255B02" w:rsidRPr="00482F6C">
        <w:rPr>
          <w:rFonts w:ascii="Arial" w:hAnsi="Arial" w:cs="Arial"/>
          <w:bCs/>
          <w:sz w:val="22"/>
          <w:szCs w:val="22"/>
        </w:rPr>
        <w:t xml:space="preserve">ych </w:t>
      </w:r>
      <w:r w:rsidR="000F53A3" w:rsidRPr="00482F6C">
        <w:rPr>
          <w:rFonts w:ascii="Arial" w:hAnsi="Arial" w:cs="Arial"/>
          <w:bCs/>
          <w:sz w:val="22"/>
          <w:szCs w:val="22"/>
        </w:rPr>
        <w:t>(np. farby, oleje, środki ochrony roślin),</w:t>
      </w:r>
      <w:r w:rsidR="00BE572E" w:rsidRPr="00482F6C">
        <w:rPr>
          <w:rFonts w:ascii="Arial" w:hAnsi="Arial" w:cs="Arial"/>
          <w:bCs/>
          <w:sz w:val="22"/>
          <w:szCs w:val="22"/>
        </w:rPr>
        <w:t xml:space="preserve"> zużytego sprzętu elektrycznego </w:t>
      </w:r>
      <w:r w:rsidR="009B6F0C" w:rsidRPr="00482F6C">
        <w:rPr>
          <w:rFonts w:ascii="Arial" w:hAnsi="Arial" w:cs="Arial"/>
          <w:bCs/>
          <w:sz w:val="22"/>
          <w:szCs w:val="22"/>
        </w:rPr>
        <w:br/>
      </w:r>
      <w:r w:rsidR="00BE572E" w:rsidRPr="00482F6C">
        <w:rPr>
          <w:rFonts w:ascii="Arial" w:hAnsi="Arial" w:cs="Arial"/>
          <w:bCs/>
          <w:sz w:val="22"/>
          <w:szCs w:val="22"/>
        </w:rPr>
        <w:t xml:space="preserve">i elektronicznego, zużytych opon, odpadów budowlanych i rozbiórkowych pochodzących </w:t>
      </w:r>
      <w:r w:rsidR="009B6F0C" w:rsidRPr="00482F6C">
        <w:rPr>
          <w:rFonts w:ascii="Arial" w:hAnsi="Arial" w:cs="Arial"/>
          <w:bCs/>
          <w:sz w:val="22"/>
          <w:szCs w:val="22"/>
        </w:rPr>
        <w:br/>
      </w:r>
      <w:r w:rsidR="00BE572E" w:rsidRPr="00482F6C">
        <w:rPr>
          <w:rFonts w:ascii="Arial" w:hAnsi="Arial" w:cs="Arial"/>
          <w:bCs/>
          <w:sz w:val="22"/>
          <w:szCs w:val="22"/>
        </w:rPr>
        <w:t>z gospodarstw domowych</w:t>
      </w:r>
      <w:r w:rsidR="00F16A32" w:rsidRPr="00482F6C">
        <w:rPr>
          <w:rFonts w:ascii="Arial" w:hAnsi="Arial" w:cs="Arial"/>
          <w:bCs/>
          <w:sz w:val="22"/>
          <w:szCs w:val="22"/>
        </w:rPr>
        <w:t xml:space="preserve"> w ilości do 75 kg na gospodarstwo domowe</w:t>
      </w:r>
      <w:r w:rsidR="00017521" w:rsidRPr="00482F6C">
        <w:rPr>
          <w:rFonts w:ascii="Arial" w:hAnsi="Arial" w:cs="Arial"/>
          <w:sz w:val="22"/>
          <w:szCs w:val="22"/>
          <w:lang w:eastAsia="en-US"/>
        </w:rPr>
        <w:t xml:space="preserve"> i ich zagospodarowanie </w:t>
      </w:r>
      <w:r w:rsidR="00017521" w:rsidRPr="00482F6C">
        <w:rPr>
          <w:rFonts w:ascii="Arial" w:hAnsi="Arial" w:cs="Arial"/>
          <w:sz w:val="22"/>
          <w:szCs w:val="22"/>
        </w:rPr>
        <w:t>w sposób zapewniający osiągnięcie odpowiednich poziomów recyklingu, przygotowania do ponownego użycia i odzysku innymi metodami zgodnie z zapisami ustawy z dnia 13 września 1996 r. o utrzymaniu czystości i porządku w gminach (Dz. U. z 20</w:t>
      </w:r>
      <w:r w:rsidR="009B6F0C" w:rsidRPr="00482F6C">
        <w:rPr>
          <w:rFonts w:ascii="Arial" w:hAnsi="Arial" w:cs="Arial"/>
          <w:sz w:val="22"/>
          <w:szCs w:val="22"/>
        </w:rPr>
        <w:t>20</w:t>
      </w:r>
      <w:r w:rsidR="00017521" w:rsidRPr="00482F6C">
        <w:rPr>
          <w:rFonts w:ascii="Arial" w:hAnsi="Arial" w:cs="Arial"/>
          <w:sz w:val="22"/>
          <w:szCs w:val="22"/>
        </w:rPr>
        <w:t xml:space="preserve"> r. poz. </w:t>
      </w:r>
      <w:r w:rsidR="009B6F0C" w:rsidRPr="00482F6C">
        <w:rPr>
          <w:rFonts w:ascii="Arial" w:hAnsi="Arial" w:cs="Arial"/>
          <w:sz w:val="22"/>
          <w:szCs w:val="22"/>
        </w:rPr>
        <w:t>1439).</w:t>
      </w:r>
      <w:r w:rsidR="00017521" w:rsidRPr="00482F6C">
        <w:rPr>
          <w:rFonts w:ascii="Arial" w:hAnsi="Arial" w:cs="Arial"/>
          <w:sz w:val="22"/>
          <w:szCs w:val="22"/>
        </w:rPr>
        <w:t xml:space="preserve"> Zagospodarowanie odpadów tj. odzysk lub unieszkodliwienie powinno być zgodne z obowiązującymi przepisami, w szczególności z ustawą z dnia 14 grudnia 2012 r. o odpadach   (Dz. U. z 20</w:t>
      </w:r>
      <w:r w:rsidR="009B6F0C" w:rsidRPr="00482F6C">
        <w:rPr>
          <w:rFonts w:ascii="Arial" w:hAnsi="Arial" w:cs="Arial"/>
          <w:sz w:val="22"/>
          <w:szCs w:val="22"/>
        </w:rPr>
        <w:t>20</w:t>
      </w:r>
      <w:r w:rsidR="00017521" w:rsidRPr="00482F6C">
        <w:rPr>
          <w:rFonts w:ascii="Arial" w:hAnsi="Arial" w:cs="Arial"/>
          <w:sz w:val="22"/>
          <w:szCs w:val="22"/>
        </w:rPr>
        <w:t xml:space="preserve">r. poz. </w:t>
      </w:r>
      <w:r w:rsidR="009B6F0C" w:rsidRPr="00482F6C">
        <w:rPr>
          <w:rFonts w:ascii="Arial" w:hAnsi="Arial" w:cs="Arial"/>
          <w:sz w:val="22"/>
          <w:szCs w:val="22"/>
        </w:rPr>
        <w:t>979</w:t>
      </w:r>
      <w:r w:rsidR="00017521" w:rsidRPr="00482F6C">
        <w:rPr>
          <w:rFonts w:ascii="Arial" w:hAnsi="Arial" w:cs="Arial"/>
          <w:sz w:val="22"/>
          <w:szCs w:val="22"/>
        </w:rPr>
        <w:t xml:space="preserve"> z późn.zm.), ustawą z dnia 13 września 1996 r. o utrzymaniu czystości i porządku w gminach </w:t>
      </w:r>
      <w:r w:rsidR="00512A52" w:rsidRPr="00482F6C">
        <w:rPr>
          <w:rFonts w:ascii="Arial" w:hAnsi="Arial" w:cs="Arial"/>
          <w:sz w:val="22"/>
          <w:szCs w:val="22"/>
        </w:rPr>
        <w:t>(</w:t>
      </w:r>
      <w:r w:rsidR="00017521" w:rsidRPr="00482F6C">
        <w:rPr>
          <w:rFonts w:ascii="Arial" w:hAnsi="Arial" w:cs="Arial"/>
          <w:sz w:val="22"/>
          <w:szCs w:val="22"/>
        </w:rPr>
        <w:t>Dz. U. z 20</w:t>
      </w:r>
      <w:r w:rsidR="009B6F0C" w:rsidRPr="00482F6C">
        <w:rPr>
          <w:rFonts w:ascii="Arial" w:hAnsi="Arial" w:cs="Arial"/>
          <w:sz w:val="22"/>
          <w:szCs w:val="22"/>
        </w:rPr>
        <w:t>20</w:t>
      </w:r>
      <w:r w:rsidR="00017521" w:rsidRPr="00482F6C">
        <w:rPr>
          <w:rFonts w:ascii="Arial" w:hAnsi="Arial" w:cs="Arial"/>
          <w:sz w:val="22"/>
          <w:szCs w:val="22"/>
        </w:rPr>
        <w:t xml:space="preserve"> r. poz. </w:t>
      </w:r>
      <w:r w:rsidR="009B6F0C" w:rsidRPr="00482F6C">
        <w:rPr>
          <w:rFonts w:ascii="Arial" w:hAnsi="Arial" w:cs="Arial"/>
          <w:sz w:val="22"/>
          <w:szCs w:val="22"/>
        </w:rPr>
        <w:t xml:space="preserve">1439), </w:t>
      </w:r>
      <w:r w:rsidR="00017521" w:rsidRPr="00482F6C">
        <w:rPr>
          <w:rFonts w:ascii="Arial" w:hAnsi="Arial" w:cs="Arial"/>
          <w:sz w:val="22"/>
          <w:szCs w:val="22"/>
        </w:rPr>
        <w:t xml:space="preserve">Rozporządzeniem Ministra Środowiska z dnia 14 grudnia 2016 roku w sprawie poziomów recyklingu, przygotowania do ponownego użycia i odzysku innymi </w:t>
      </w:r>
      <w:r w:rsidR="00017521" w:rsidRPr="00482F6C">
        <w:rPr>
          <w:rFonts w:ascii="Arial" w:hAnsi="Arial" w:cs="Arial"/>
          <w:sz w:val="22"/>
          <w:szCs w:val="22"/>
        </w:rPr>
        <w:lastRenderedPageBreak/>
        <w:t xml:space="preserve">metodami niektórych frakcji odpadów komunalnych (Dz.U. z 2016 r. </w:t>
      </w:r>
      <w:r w:rsidR="00383359" w:rsidRPr="00482F6C">
        <w:rPr>
          <w:rFonts w:ascii="Arial" w:hAnsi="Arial" w:cs="Arial"/>
          <w:sz w:val="22"/>
          <w:szCs w:val="22"/>
        </w:rPr>
        <w:br/>
      </w:r>
      <w:r w:rsidR="00017521" w:rsidRPr="00482F6C">
        <w:rPr>
          <w:rFonts w:ascii="Arial" w:hAnsi="Arial" w:cs="Arial"/>
          <w:sz w:val="22"/>
          <w:szCs w:val="22"/>
        </w:rPr>
        <w:t>poz. 2167), a także wytycznymi zapisanymi w „Planie Gospodarki Odpadami dla Województwa Zachodn</w:t>
      </w:r>
      <w:r w:rsidR="00204363" w:rsidRPr="00482F6C">
        <w:rPr>
          <w:rFonts w:ascii="Arial" w:hAnsi="Arial" w:cs="Arial"/>
          <w:sz w:val="22"/>
          <w:szCs w:val="22"/>
        </w:rPr>
        <w:t>iopomorskiego na lata 2016-2022</w:t>
      </w:r>
      <w:r w:rsidR="000516DC" w:rsidRPr="00482F6C">
        <w:rPr>
          <w:rFonts w:ascii="Arial" w:hAnsi="Arial" w:cs="Arial"/>
          <w:sz w:val="22"/>
          <w:szCs w:val="22"/>
        </w:rPr>
        <w:t xml:space="preserve"> </w:t>
      </w:r>
      <w:r w:rsidR="00204363" w:rsidRPr="00482F6C">
        <w:rPr>
          <w:rFonts w:ascii="Arial" w:hAnsi="Arial" w:cs="Arial"/>
          <w:sz w:val="22"/>
          <w:szCs w:val="22"/>
        </w:rPr>
        <w:t xml:space="preserve">z </w:t>
      </w:r>
      <w:r w:rsidR="00017521" w:rsidRPr="00482F6C">
        <w:rPr>
          <w:rFonts w:ascii="Arial" w:hAnsi="Arial" w:cs="Arial"/>
          <w:sz w:val="22"/>
          <w:szCs w:val="22"/>
        </w:rPr>
        <w:t xml:space="preserve">uwzględnieniem perspektywy na lata 2023-2028”. </w:t>
      </w:r>
    </w:p>
    <w:p w14:paraId="0861D383" w14:textId="763251CB" w:rsidR="00512A52" w:rsidRDefault="00351C7B" w:rsidP="00351C7B">
      <w:pPr>
        <w:ind w:left="567"/>
        <w:rPr>
          <w:rFonts w:ascii="Arial" w:hAnsi="Arial" w:cs="Arial"/>
          <w:b/>
          <w:sz w:val="22"/>
          <w:szCs w:val="22"/>
          <w:lang w:eastAsia="en-US"/>
        </w:rPr>
      </w:pPr>
      <w:r w:rsidRPr="00482F6C">
        <w:rPr>
          <w:rFonts w:ascii="Arial" w:hAnsi="Arial" w:cs="Arial"/>
          <w:b/>
          <w:sz w:val="22"/>
          <w:szCs w:val="22"/>
          <w:lang w:eastAsia="en-US"/>
        </w:rPr>
        <w:t xml:space="preserve">W okresie </w:t>
      </w:r>
      <w:r w:rsidR="00D74C12" w:rsidRPr="00482F6C">
        <w:rPr>
          <w:rFonts w:ascii="Arial" w:hAnsi="Arial" w:cs="Arial"/>
          <w:b/>
          <w:sz w:val="22"/>
          <w:szCs w:val="22"/>
          <w:lang w:eastAsia="en-US"/>
        </w:rPr>
        <w:t xml:space="preserve">01.01.2020 r. </w:t>
      </w:r>
      <w:r w:rsidR="00247702" w:rsidRPr="00482F6C">
        <w:rPr>
          <w:rFonts w:ascii="Arial" w:hAnsi="Arial" w:cs="Arial"/>
          <w:b/>
          <w:sz w:val="22"/>
          <w:szCs w:val="22"/>
          <w:lang w:eastAsia="en-US"/>
        </w:rPr>
        <w:t>–</w:t>
      </w:r>
      <w:r w:rsidR="00D74C12" w:rsidRPr="00482F6C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247702" w:rsidRPr="00482F6C">
        <w:rPr>
          <w:rFonts w:ascii="Arial" w:hAnsi="Arial" w:cs="Arial"/>
          <w:b/>
          <w:sz w:val="22"/>
          <w:szCs w:val="22"/>
          <w:lang w:eastAsia="en-US"/>
        </w:rPr>
        <w:t>31.12.2022 r.</w:t>
      </w:r>
    </w:p>
    <w:p w14:paraId="0378BFB4" w14:textId="77777777" w:rsidR="00482F6C" w:rsidRPr="00482F6C" w:rsidRDefault="00482F6C" w:rsidP="00351C7B">
      <w:pPr>
        <w:ind w:left="567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2BFBF446" w14:textId="77777777" w:rsidR="003A6DEA" w:rsidRPr="00482F6C" w:rsidRDefault="003A6DEA" w:rsidP="00B90CEA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 xml:space="preserve">Ilości zebranych odpadów (w Mg): </w:t>
      </w:r>
    </w:p>
    <w:p w14:paraId="7BD6F74B" w14:textId="77777777" w:rsidR="00D45A06" w:rsidRPr="00482F6C" w:rsidRDefault="00D45A06" w:rsidP="00B90CEA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tbl>
      <w:tblPr>
        <w:tblW w:w="7650" w:type="dxa"/>
        <w:jc w:val="center"/>
        <w:tblLayout w:type="fixed"/>
        <w:tblLook w:val="0000" w:firstRow="0" w:lastRow="0" w:firstColumn="0" w:lastColumn="0" w:noHBand="0" w:noVBand="0"/>
      </w:tblPr>
      <w:tblGrid>
        <w:gridCol w:w="642"/>
        <w:gridCol w:w="5103"/>
        <w:gridCol w:w="1905"/>
      </w:tblGrid>
      <w:tr w:rsidR="007557FC" w:rsidRPr="00482F6C" w14:paraId="4C0A13D4" w14:textId="77777777" w:rsidTr="00D74C12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9FE99" w14:textId="77777777" w:rsidR="007557FC" w:rsidRPr="00482F6C" w:rsidRDefault="007557FC" w:rsidP="00255B0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82F6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8DAEB" w14:textId="77777777" w:rsidR="007557FC" w:rsidRPr="00482F6C" w:rsidRDefault="007557FC" w:rsidP="00255B02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C35112" w14:textId="1FFED9B7" w:rsidR="007557FC" w:rsidRPr="00482F6C" w:rsidRDefault="009B6F0C" w:rsidP="009B6F0C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</w:pPr>
            <w:r w:rsidRPr="00482F6C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>I</w:t>
            </w:r>
            <w:r w:rsidR="007557FC" w:rsidRPr="00482F6C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>X 201</w:t>
            </w:r>
            <w:r w:rsidRPr="00482F6C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>9 – VIII 2020</w:t>
            </w:r>
            <w:r w:rsidR="000063B4" w:rsidRPr="00482F6C">
              <w:rPr>
                <w:rFonts w:ascii="Arial" w:eastAsia="Times New Roman" w:hAnsi="Arial" w:cs="Arial"/>
                <w:b/>
                <w:sz w:val="22"/>
                <w:szCs w:val="22"/>
                <w:lang w:eastAsia="zh-CN"/>
              </w:rPr>
              <w:t xml:space="preserve"> [Mg]</w:t>
            </w:r>
          </w:p>
        </w:tc>
      </w:tr>
      <w:tr w:rsidR="007557FC" w:rsidRPr="00482F6C" w14:paraId="5037E725" w14:textId="77777777" w:rsidTr="00D74C12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78242" w14:textId="77777777" w:rsidR="007557FC" w:rsidRPr="00482F6C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FA70" w14:textId="4F594292" w:rsidR="007557FC" w:rsidRPr="00482F6C" w:rsidRDefault="009B29F3" w:rsidP="009B29F3">
            <w:pPr>
              <w:suppressAutoHyphens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Odpady pozostałe po segregacji</w:t>
            </w:r>
            <w:r w:rsidRPr="00482F6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zmieszane)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07A12" w14:textId="0EF31328" w:rsidR="007557FC" w:rsidRPr="00482F6C" w:rsidRDefault="009B6F0C" w:rsidP="000063B4">
            <w:pPr>
              <w:suppressAutoHyphens/>
              <w:spacing w:line="276" w:lineRule="auto"/>
              <w:ind w:right="175"/>
              <w:jc w:val="right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1707</w:t>
            </w:r>
          </w:p>
        </w:tc>
      </w:tr>
      <w:tr w:rsidR="007557FC" w:rsidRPr="00482F6C" w14:paraId="348C5110" w14:textId="77777777" w:rsidTr="00D74C12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B51C8" w14:textId="77777777" w:rsidR="007557FC" w:rsidRPr="00482F6C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D293E" w14:textId="77777777" w:rsidR="007557FC" w:rsidRPr="00482F6C" w:rsidRDefault="007557FC" w:rsidP="00B90CEA">
            <w:pPr>
              <w:suppressAutoHyphens/>
              <w:spacing w:line="27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Selektywne, w tym: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D40337" w14:textId="158FE76D" w:rsidR="007557FC" w:rsidRPr="00482F6C" w:rsidRDefault="009B6F0C" w:rsidP="00B90CEA">
            <w:pPr>
              <w:widowControl w:val="0"/>
              <w:tabs>
                <w:tab w:val="left" w:pos="426"/>
              </w:tabs>
              <w:suppressAutoHyphens/>
              <w:spacing w:line="276" w:lineRule="auto"/>
              <w:ind w:right="175"/>
              <w:jc w:val="right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-</w:t>
            </w:r>
          </w:p>
        </w:tc>
      </w:tr>
      <w:tr w:rsidR="007557FC" w:rsidRPr="00482F6C" w14:paraId="35FD7DDA" w14:textId="77777777" w:rsidTr="00D74C12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EA4DD" w14:textId="77777777" w:rsidR="007557FC" w:rsidRPr="00482F6C" w:rsidRDefault="007557FC" w:rsidP="00255B02">
            <w:pPr>
              <w:suppressAutoHyphens/>
              <w:spacing w:line="276" w:lineRule="auto"/>
              <w:ind w:left="-137" w:right="-1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761C9" w14:textId="77777777" w:rsidR="007557FC" w:rsidRPr="00482F6C" w:rsidRDefault="007557FC" w:rsidP="00255B02">
            <w:pPr>
              <w:suppressAutoHyphens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- tworzywa sztuczne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F625E" w14:textId="4987826B" w:rsidR="007557FC" w:rsidRPr="00482F6C" w:rsidRDefault="009B6F0C" w:rsidP="00B90CEA">
            <w:pPr>
              <w:widowControl w:val="0"/>
              <w:tabs>
                <w:tab w:val="left" w:pos="426"/>
              </w:tabs>
              <w:suppressAutoHyphens/>
              <w:spacing w:line="276" w:lineRule="auto"/>
              <w:ind w:right="175"/>
              <w:jc w:val="right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135</w:t>
            </w:r>
          </w:p>
        </w:tc>
      </w:tr>
      <w:tr w:rsidR="007557FC" w:rsidRPr="00482F6C" w14:paraId="7B2E7778" w14:textId="77777777" w:rsidTr="00D74C12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1D588" w14:textId="77777777" w:rsidR="007557FC" w:rsidRPr="00482F6C" w:rsidRDefault="007557FC" w:rsidP="00255B02">
            <w:pPr>
              <w:suppressAutoHyphens/>
              <w:spacing w:line="276" w:lineRule="auto"/>
              <w:ind w:left="-137" w:right="-108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9AB3C" w14:textId="77777777" w:rsidR="007557FC" w:rsidRPr="00482F6C" w:rsidRDefault="007557FC" w:rsidP="00255B02">
            <w:pPr>
              <w:suppressAutoHyphens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papier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AD4B1" w14:textId="4CADFB1E" w:rsidR="007557FC" w:rsidRPr="00482F6C" w:rsidRDefault="009B6F0C" w:rsidP="00B90CEA">
            <w:pPr>
              <w:widowControl w:val="0"/>
              <w:tabs>
                <w:tab w:val="left" w:pos="426"/>
              </w:tabs>
              <w:suppressAutoHyphens/>
              <w:spacing w:line="276" w:lineRule="auto"/>
              <w:ind w:right="175"/>
              <w:jc w:val="right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82</w:t>
            </w:r>
          </w:p>
        </w:tc>
      </w:tr>
      <w:tr w:rsidR="007557FC" w:rsidRPr="00482F6C" w14:paraId="71AA5361" w14:textId="77777777" w:rsidTr="00D74C12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A2976" w14:textId="77777777" w:rsidR="007557FC" w:rsidRPr="00482F6C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558E0" w14:textId="77777777" w:rsidR="007557FC" w:rsidRPr="00482F6C" w:rsidRDefault="007557FC" w:rsidP="00255B02">
            <w:pPr>
              <w:suppressAutoHyphens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szkło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F6E60" w14:textId="6EA31883" w:rsidR="007557FC" w:rsidRPr="00482F6C" w:rsidRDefault="009B6F0C" w:rsidP="00B90CEA">
            <w:pPr>
              <w:widowControl w:val="0"/>
              <w:tabs>
                <w:tab w:val="left" w:pos="426"/>
              </w:tabs>
              <w:suppressAutoHyphens/>
              <w:spacing w:line="276" w:lineRule="auto"/>
              <w:ind w:right="175"/>
              <w:jc w:val="right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153</w:t>
            </w:r>
          </w:p>
        </w:tc>
      </w:tr>
      <w:tr w:rsidR="007557FC" w:rsidRPr="00482F6C" w14:paraId="7C90DE39" w14:textId="77777777" w:rsidTr="00D74C12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DAFD8" w14:textId="77777777" w:rsidR="007557FC" w:rsidRPr="00482F6C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FB1D4" w14:textId="77777777" w:rsidR="007557FC" w:rsidRPr="00482F6C" w:rsidRDefault="007557FC" w:rsidP="00255B02">
            <w:pPr>
              <w:suppressAutoHyphens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odpady biodegradowalne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61357" w14:textId="1E32988F" w:rsidR="007557FC" w:rsidRPr="00482F6C" w:rsidRDefault="009B6F0C" w:rsidP="00B90CEA">
            <w:pPr>
              <w:suppressAutoHyphens/>
              <w:spacing w:line="276" w:lineRule="auto"/>
              <w:ind w:right="175"/>
              <w:jc w:val="right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120</w:t>
            </w:r>
          </w:p>
        </w:tc>
      </w:tr>
      <w:tr w:rsidR="007557FC" w:rsidRPr="00482F6C" w14:paraId="12AE4748" w14:textId="77777777" w:rsidTr="00D74C12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A2704" w14:textId="77777777" w:rsidR="007557FC" w:rsidRPr="00482F6C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7BD77" w14:textId="77777777" w:rsidR="007557FC" w:rsidRPr="00482F6C" w:rsidRDefault="007557FC" w:rsidP="00B90CEA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Wielkogabarytowe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1C3F1E" w14:textId="01F04B09" w:rsidR="007557FC" w:rsidRPr="00482F6C" w:rsidRDefault="009B6F0C" w:rsidP="00B90CEA">
            <w:pPr>
              <w:suppressAutoHyphens/>
              <w:spacing w:line="276" w:lineRule="auto"/>
              <w:ind w:right="175"/>
              <w:jc w:val="right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141</w:t>
            </w:r>
          </w:p>
        </w:tc>
      </w:tr>
      <w:tr w:rsidR="007557FC" w:rsidRPr="00482F6C" w14:paraId="08C9FE08" w14:textId="77777777" w:rsidTr="00D74C12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13F7E" w14:textId="77777777" w:rsidR="007557FC" w:rsidRPr="00482F6C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904D" w14:textId="77777777" w:rsidR="007557FC" w:rsidRPr="00482F6C" w:rsidRDefault="007557FC" w:rsidP="00B90CEA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Przeterminowane leki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5B768" w14:textId="6C4942BB" w:rsidR="007557FC" w:rsidRPr="00482F6C" w:rsidRDefault="00462624" w:rsidP="00B90CEA">
            <w:pPr>
              <w:suppressAutoHyphens/>
              <w:spacing w:line="276" w:lineRule="auto"/>
              <w:ind w:right="175"/>
              <w:jc w:val="right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0,0015</w:t>
            </w:r>
          </w:p>
        </w:tc>
      </w:tr>
      <w:tr w:rsidR="007557FC" w:rsidRPr="00482F6C" w14:paraId="4AACB813" w14:textId="77777777" w:rsidTr="00D74C12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325F0" w14:textId="77777777" w:rsidR="007557FC" w:rsidRPr="00482F6C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34866" w14:textId="77777777" w:rsidR="007557FC" w:rsidRPr="00482F6C" w:rsidRDefault="007557FC" w:rsidP="00B90CEA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Zużyte baterie i akumulatory inne niż samochodowe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D2D38" w14:textId="67212F8B" w:rsidR="007557FC" w:rsidRPr="00482F6C" w:rsidRDefault="009B6F0C" w:rsidP="00B90CEA">
            <w:pPr>
              <w:suppressAutoHyphens/>
              <w:spacing w:line="276" w:lineRule="auto"/>
              <w:ind w:right="175"/>
              <w:jc w:val="right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0</w:t>
            </w:r>
          </w:p>
        </w:tc>
      </w:tr>
      <w:tr w:rsidR="007557FC" w:rsidRPr="00482F6C" w14:paraId="51D99876" w14:textId="77777777" w:rsidTr="00D74C12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E9F1F" w14:textId="77777777" w:rsidR="007557FC" w:rsidRPr="00482F6C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4985" w14:textId="77777777" w:rsidR="007557FC" w:rsidRPr="00482F6C" w:rsidRDefault="007557FC" w:rsidP="00B90CEA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Niebezpieczne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04450" w14:textId="0EF5D8F9" w:rsidR="007557FC" w:rsidRPr="00482F6C" w:rsidRDefault="000722EC" w:rsidP="00B90CEA">
            <w:pPr>
              <w:suppressAutoHyphens/>
              <w:spacing w:line="276" w:lineRule="auto"/>
              <w:ind w:right="175"/>
              <w:jc w:val="right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2,1</w:t>
            </w:r>
          </w:p>
        </w:tc>
      </w:tr>
      <w:tr w:rsidR="007557FC" w:rsidRPr="00482F6C" w14:paraId="21E9EC14" w14:textId="77777777" w:rsidTr="00D74C12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ADA2F" w14:textId="77777777" w:rsidR="007557FC" w:rsidRPr="00482F6C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10574" w14:textId="77777777" w:rsidR="007557FC" w:rsidRPr="00482F6C" w:rsidRDefault="007557FC" w:rsidP="00B90CEA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Zużyty sprzęt elektryczny i elektroniczny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4B1ED1" w14:textId="61D1D5B5" w:rsidR="007557FC" w:rsidRPr="00482F6C" w:rsidRDefault="000722EC" w:rsidP="00B90CEA">
            <w:pPr>
              <w:suppressAutoHyphens/>
              <w:spacing w:line="276" w:lineRule="auto"/>
              <w:ind w:right="175"/>
              <w:jc w:val="right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2</w:t>
            </w:r>
          </w:p>
        </w:tc>
      </w:tr>
      <w:tr w:rsidR="007557FC" w:rsidRPr="00482F6C" w14:paraId="720B811B" w14:textId="77777777" w:rsidTr="00D74C12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27EEE" w14:textId="77777777" w:rsidR="007557FC" w:rsidRPr="00482F6C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C24C3" w14:textId="77777777" w:rsidR="007557FC" w:rsidRPr="00482F6C" w:rsidRDefault="007557FC" w:rsidP="00B90CEA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Zużyte opony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3B1E70" w14:textId="00D68750" w:rsidR="007557FC" w:rsidRPr="00482F6C" w:rsidRDefault="009B6F0C" w:rsidP="00B90CEA">
            <w:pPr>
              <w:suppressAutoHyphens/>
              <w:spacing w:line="276" w:lineRule="auto"/>
              <w:ind w:right="175"/>
              <w:jc w:val="right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0</w:t>
            </w:r>
          </w:p>
        </w:tc>
      </w:tr>
      <w:tr w:rsidR="007557FC" w:rsidRPr="00482F6C" w14:paraId="3A203646" w14:textId="77777777" w:rsidTr="00D74C12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4E185" w14:textId="77777777" w:rsidR="007557FC" w:rsidRPr="00482F6C" w:rsidRDefault="007557FC" w:rsidP="00B90CEA">
            <w:pPr>
              <w:suppressAutoHyphens/>
              <w:spacing w:line="276" w:lineRule="auto"/>
              <w:ind w:left="-137" w:right="-108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C76C5" w14:textId="77777777" w:rsidR="007557FC" w:rsidRPr="00482F6C" w:rsidRDefault="007557FC" w:rsidP="00B90CEA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82F6C">
              <w:rPr>
                <w:rFonts w:ascii="Arial" w:hAnsi="Arial" w:cs="Arial"/>
                <w:sz w:val="22"/>
                <w:szCs w:val="22"/>
                <w:lang w:eastAsia="en-US"/>
              </w:rPr>
              <w:t>Budowlane i rozbiórkowe pochodzące z gospodarstw domowych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D53A09" w14:textId="76EF9FC9" w:rsidR="007557FC" w:rsidRPr="00482F6C" w:rsidRDefault="000722EC" w:rsidP="00B90CEA">
            <w:pPr>
              <w:suppressAutoHyphens/>
              <w:spacing w:line="276" w:lineRule="auto"/>
              <w:ind w:right="175"/>
              <w:jc w:val="right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482F6C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22</w:t>
            </w:r>
          </w:p>
        </w:tc>
      </w:tr>
    </w:tbl>
    <w:p w14:paraId="00CEEE74" w14:textId="77777777" w:rsidR="003A6DEA" w:rsidRPr="00482F6C" w:rsidRDefault="003A6DEA" w:rsidP="00B90CEA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14:paraId="1D9E9582" w14:textId="4A5EFFAE" w:rsidR="003A6DEA" w:rsidRPr="00482F6C" w:rsidRDefault="003A6DEA" w:rsidP="00B90CEA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yellow"/>
          <w:lang w:eastAsia="en-US"/>
        </w:rPr>
      </w:pPr>
      <w:r w:rsidRPr="00482F6C">
        <w:rPr>
          <w:rFonts w:ascii="Arial" w:hAnsi="Arial" w:cs="Arial"/>
          <w:bCs/>
          <w:sz w:val="22"/>
          <w:szCs w:val="22"/>
          <w:lang w:eastAsia="en-US"/>
        </w:rPr>
        <w:t>Określone powyżej dane służą wyłącznie jako informacje dodatkowe umożliwiające wykonawcy prawidłowe oszacowanie ilości odpadów powstających w trakcie wykonywania przedmiotu zamówienia. Rzeczywiste ilości odpadów objętych przedmiotem zamówienia mogą się różnić od wyżej wymienionych ilości i nie będą stanowić podstawy jakichkolwiek roszczeń wykonawcy do zamawiającego.</w:t>
      </w:r>
    </w:p>
    <w:p w14:paraId="67DA6D00" w14:textId="77777777" w:rsidR="003A6DEA" w:rsidRPr="00482F6C" w:rsidRDefault="003A6DEA" w:rsidP="00B90CEA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yellow"/>
          <w:lang w:eastAsia="en-US"/>
        </w:rPr>
      </w:pPr>
    </w:p>
    <w:p w14:paraId="419476FF" w14:textId="77777777" w:rsidR="003A6DEA" w:rsidRPr="00482F6C" w:rsidRDefault="00143759" w:rsidP="007557FC">
      <w:pPr>
        <w:numPr>
          <w:ilvl w:val="0"/>
          <w:numId w:val="2"/>
        </w:numPr>
        <w:suppressAutoHyphens/>
        <w:spacing w:before="120" w:after="120" w:line="276" w:lineRule="auto"/>
        <w:ind w:left="567" w:hanging="567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>Odpady komunalne</w:t>
      </w:r>
      <w:r w:rsidR="003A6DEA" w:rsidRPr="00482F6C">
        <w:rPr>
          <w:rFonts w:ascii="Arial" w:hAnsi="Arial" w:cs="Arial"/>
          <w:b/>
          <w:bCs/>
          <w:sz w:val="22"/>
          <w:szCs w:val="22"/>
          <w:lang w:eastAsia="en-US"/>
        </w:rPr>
        <w:t>, odbierane od właścicieli nieruchomości zamieszkałych:</w:t>
      </w:r>
    </w:p>
    <w:p w14:paraId="77A5FCA2" w14:textId="77777777" w:rsidR="001B5EAE" w:rsidRPr="00482F6C" w:rsidRDefault="003A6DEA" w:rsidP="00B90CEA">
      <w:pPr>
        <w:numPr>
          <w:ilvl w:val="3"/>
          <w:numId w:val="7"/>
        </w:numPr>
        <w:tabs>
          <w:tab w:val="left" w:pos="284"/>
        </w:tabs>
        <w:suppressAutoHyphens/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482F6C">
        <w:rPr>
          <w:rFonts w:ascii="Arial" w:hAnsi="Arial" w:cs="Arial"/>
          <w:sz w:val="22"/>
          <w:szCs w:val="22"/>
          <w:lang w:eastAsia="en-US"/>
        </w:rPr>
        <w:t xml:space="preserve">Na terenie </w:t>
      </w: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>zabudowy zagrodowej i wielorodzinnej</w:t>
      </w:r>
      <w:r w:rsidR="00D45A06" w:rsidRPr="00482F6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482F6C">
        <w:rPr>
          <w:rFonts w:ascii="Arial" w:hAnsi="Arial" w:cs="Arial"/>
          <w:sz w:val="22"/>
          <w:szCs w:val="22"/>
          <w:lang w:eastAsia="en-US"/>
        </w:rPr>
        <w:t>obowiązywać będzie system pojemnikowy.</w:t>
      </w:r>
    </w:p>
    <w:p w14:paraId="35D9D78D" w14:textId="77777777" w:rsidR="001B5EAE" w:rsidRPr="00482F6C" w:rsidRDefault="003A6DEA" w:rsidP="00B90CEA">
      <w:pPr>
        <w:numPr>
          <w:ilvl w:val="3"/>
          <w:numId w:val="7"/>
        </w:numPr>
        <w:tabs>
          <w:tab w:val="left" w:pos="284"/>
        </w:tabs>
        <w:suppressAutoHyphens/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482F6C">
        <w:rPr>
          <w:rFonts w:ascii="Arial" w:hAnsi="Arial" w:cs="Arial"/>
          <w:sz w:val="22"/>
          <w:szCs w:val="22"/>
          <w:lang w:eastAsia="en-US"/>
        </w:rPr>
        <w:t xml:space="preserve">Na terenie </w:t>
      </w: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>zabudowy wielorodzinnej</w:t>
      </w:r>
      <w:r w:rsidR="00D45A06" w:rsidRPr="00482F6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482F6C">
        <w:rPr>
          <w:rFonts w:ascii="Arial" w:hAnsi="Arial" w:cs="Arial"/>
          <w:sz w:val="22"/>
          <w:szCs w:val="22"/>
          <w:lang w:eastAsia="en-US"/>
        </w:rPr>
        <w:t>obowiązywać będzie system pojemnikowy.</w:t>
      </w:r>
    </w:p>
    <w:p w14:paraId="012F0A14" w14:textId="77777777" w:rsidR="00143759" w:rsidRPr="00482F6C" w:rsidRDefault="00143759" w:rsidP="00B90CEA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4A24A2E" w14:textId="77777777" w:rsidR="00143759" w:rsidRPr="00482F6C" w:rsidRDefault="001B5EAE" w:rsidP="00B90CEA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482F6C">
        <w:rPr>
          <w:rFonts w:ascii="Arial" w:hAnsi="Arial" w:cs="Arial"/>
          <w:b/>
          <w:sz w:val="22"/>
          <w:szCs w:val="22"/>
          <w:lang w:eastAsia="en-US"/>
        </w:rPr>
        <w:t>Odpady selektywne</w:t>
      </w:r>
      <w:r w:rsidRPr="00482F6C">
        <w:rPr>
          <w:rFonts w:ascii="Arial" w:hAnsi="Arial" w:cs="Arial"/>
          <w:sz w:val="22"/>
          <w:szCs w:val="22"/>
          <w:lang w:eastAsia="en-US"/>
        </w:rPr>
        <w:t xml:space="preserve"> (papier, szkło, metale i tworzywa sztuczne)</w:t>
      </w:r>
      <w:r w:rsidR="00E71399" w:rsidRPr="00482F6C">
        <w:rPr>
          <w:rFonts w:ascii="Arial" w:hAnsi="Arial" w:cs="Arial"/>
          <w:sz w:val="22"/>
          <w:szCs w:val="22"/>
          <w:lang w:eastAsia="en-US"/>
        </w:rPr>
        <w:t xml:space="preserve"> odbierane będą z p</w:t>
      </w:r>
      <w:r w:rsidR="0066568B" w:rsidRPr="00482F6C">
        <w:rPr>
          <w:rFonts w:ascii="Arial" w:hAnsi="Arial" w:cs="Arial"/>
          <w:sz w:val="22"/>
          <w:szCs w:val="22"/>
          <w:lang w:eastAsia="en-US"/>
        </w:rPr>
        <w:t xml:space="preserve">unktów selektywnej zbiórki odpadów </w:t>
      </w:r>
      <w:r w:rsidR="00CF7996" w:rsidRPr="00482F6C">
        <w:rPr>
          <w:rFonts w:ascii="Arial" w:eastAsia="Times New Roman" w:hAnsi="Arial" w:cs="Arial"/>
          <w:sz w:val="22"/>
          <w:szCs w:val="22"/>
        </w:rPr>
        <w:t>wyszczególnionych w załączniku do</w:t>
      </w:r>
      <w:r w:rsidR="00426729" w:rsidRPr="00482F6C">
        <w:rPr>
          <w:rFonts w:ascii="Arial" w:eastAsia="Times New Roman" w:hAnsi="Arial" w:cs="Arial"/>
          <w:sz w:val="22"/>
          <w:szCs w:val="22"/>
        </w:rPr>
        <w:t xml:space="preserve"> opisu przedmiotu zamówienia zwanym dalej</w:t>
      </w:r>
      <w:r w:rsidR="00B77F12" w:rsidRPr="00482F6C">
        <w:rPr>
          <w:rFonts w:ascii="Arial" w:eastAsia="Times New Roman" w:hAnsi="Arial" w:cs="Arial"/>
          <w:sz w:val="22"/>
          <w:szCs w:val="22"/>
        </w:rPr>
        <w:t xml:space="preserve"> OPZ</w:t>
      </w:r>
      <w:r w:rsidR="00CF7996" w:rsidRPr="00482F6C">
        <w:rPr>
          <w:rFonts w:ascii="Arial" w:eastAsia="Times New Roman" w:hAnsi="Arial" w:cs="Arial"/>
          <w:sz w:val="22"/>
          <w:szCs w:val="22"/>
        </w:rPr>
        <w:t>.</w:t>
      </w:r>
    </w:p>
    <w:p w14:paraId="610480EE" w14:textId="77777777" w:rsidR="00143759" w:rsidRPr="00482F6C" w:rsidRDefault="00143759" w:rsidP="00B90CEA">
      <w:pPr>
        <w:tabs>
          <w:tab w:val="left" w:pos="284"/>
        </w:tabs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4D314F9" w14:textId="77777777" w:rsidR="00143759" w:rsidRPr="00482F6C" w:rsidRDefault="003A6DEA" w:rsidP="00B90CEA">
      <w:pPr>
        <w:numPr>
          <w:ilvl w:val="0"/>
          <w:numId w:val="2"/>
        </w:numPr>
        <w:tabs>
          <w:tab w:val="left" w:pos="567"/>
        </w:tabs>
        <w:suppressAutoHyphens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 xml:space="preserve">Odpady zielone, </w:t>
      </w:r>
      <w:r w:rsidRPr="00482F6C">
        <w:rPr>
          <w:rFonts w:ascii="Arial" w:hAnsi="Arial" w:cs="Arial"/>
          <w:bCs/>
          <w:sz w:val="22"/>
          <w:szCs w:val="22"/>
          <w:lang w:eastAsia="en-US"/>
        </w:rPr>
        <w:t>odbierane od właścicieli nieruchomości zamieszkałych - obowiązywać będzie system workowy.</w:t>
      </w:r>
    </w:p>
    <w:p w14:paraId="30D834E7" w14:textId="53FA4702" w:rsidR="00143759" w:rsidRPr="00482F6C" w:rsidRDefault="00143759" w:rsidP="00B90CEA">
      <w:pPr>
        <w:pStyle w:val="Akapitzlist"/>
        <w:spacing w:line="276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1724E58" w14:textId="33254385" w:rsidR="003A6DEA" w:rsidRPr="00482F6C" w:rsidRDefault="003A6DEA" w:rsidP="007557FC">
      <w:pPr>
        <w:numPr>
          <w:ilvl w:val="0"/>
          <w:numId w:val="2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 xml:space="preserve">Odpady </w:t>
      </w:r>
      <w:r w:rsidR="006175CF" w:rsidRPr="00482F6C">
        <w:rPr>
          <w:rFonts w:ascii="Arial" w:hAnsi="Arial" w:cs="Arial"/>
          <w:b/>
          <w:bCs/>
          <w:sz w:val="22"/>
          <w:szCs w:val="22"/>
          <w:lang w:eastAsia="en-US"/>
        </w:rPr>
        <w:t>pozostałe po segregacji (odpady</w:t>
      </w: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 xml:space="preserve"> zmieszane</w:t>
      </w:r>
      <w:r w:rsidR="006175CF" w:rsidRPr="00482F6C">
        <w:rPr>
          <w:rFonts w:ascii="Arial" w:hAnsi="Arial" w:cs="Arial"/>
          <w:b/>
          <w:bCs/>
          <w:sz w:val="22"/>
          <w:szCs w:val="22"/>
          <w:lang w:eastAsia="en-US"/>
        </w:rPr>
        <w:t xml:space="preserve">), odbierane od właścicieli </w:t>
      </w: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>nieruchomości zamieszkałych:</w:t>
      </w:r>
    </w:p>
    <w:p w14:paraId="49346A4C" w14:textId="3A5CDD3D" w:rsidR="003A6DEA" w:rsidRPr="00482F6C" w:rsidRDefault="003A6DEA" w:rsidP="00B90CEA">
      <w:pPr>
        <w:numPr>
          <w:ilvl w:val="3"/>
          <w:numId w:val="3"/>
        </w:numPr>
        <w:tabs>
          <w:tab w:val="clear" w:pos="2880"/>
          <w:tab w:val="left" w:pos="284"/>
          <w:tab w:val="num" w:pos="1134"/>
        </w:tabs>
        <w:suppressAutoHyphens/>
        <w:spacing w:line="276" w:lineRule="auto"/>
        <w:ind w:left="1134" w:hanging="567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82F6C">
        <w:rPr>
          <w:rFonts w:ascii="Arial" w:hAnsi="Arial" w:cs="Arial"/>
          <w:bCs/>
          <w:sz w:val="22"/>
          <w:szCs w:val="22"/>
          <w:lang w:eastAsia="en-US"/>
        </w:rPr>
        <w:lastRenderedPageBreak/>
        <w:t>N</w:t>
      </w:r>
      <w:r w:rsidRPr="00482F6C">
        <w:rPr>
          <w:rFonts w:ascii="Arial" w:hAnsi="Arial" w:cs="Arial"/>
          <w:sz w:val="22"/>
          <w:szCs w:val="22"/>
          <w:lang w:eastAsia="en-US"/>
        </w:rPr>
        <w:t xml:space="preserve">a terenie </w:t>
      </w: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>zabudowy zagrodowej i jednorodzinnej</w:t>
      </w:r>
      <w:r w:rsidRPr="00482F6C">
        <w:rPr>
          <w:rFonts w:ascii="Arial" w:hAnsi="Arial" w:cs="Arial"/>
          <w:sz w:val="22"/>
          <w:szCs w:val="22"/>
          <w:lang w:eastAsia="en-US"/>
        </w:rPr>
        <w:t xml:space="preserve"> gromadzone będą </w:t>
      </w:r>
      <w:r w:rsidR="00482F6C">
        <w:rPr>
          <w:rFonts w:ascii="Arial" w:hAnsi="Arial" w:cs="Arial"/>
          <w:sz w:val="22"/>
          <w:szCs w:val="22"/>
          <w:lang w:eastAsia="en-US"/>
        </w:rPr>
        <w:br/>
      </w:r>
      <w:r w:rsidRPr="00482F6C">
        <w:rPr>
          <w:rFonts w:ascii="Arial" w:hAnsi="Arial" w:cs="Arial"/>
          <w:sz w:val="22"/>
          <w:szCs w:val="22"/>
          <w:lang w:eastAsia="en-US"/>
        </w:rPr>
        <w:t>w pojemnikach.</w:t>
      </w:r>
    </w:p>
    <w:p w14:paraId="7ADEC7D6" w14:textId="17A039BD" w:rsidR="003A6DEA" w:rsidRPr="00482F6C" w:rsidRDefault="003A6DEA" w:rsidP="00B90CEA">
      <w:pPr>
        <w:numPr>
          <w:ilvl w:val="3"/>
          <w:numId w:val="3"/>
        </w:numPr>
        <w:tabs>
          <w:tab w:val="clear" w:pos="2880"/>
          <w:tab w:val="left" w:pos="284"/>
          <w:tab w:val="num" w:pos="1134"/>
        </w:tabs>
        <w:suppressAutoHyphens/>
        <w:spacing w:line="276" w:lineRule="auto"/>
        <w:ind w:left="1134" w:hanging="567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82F6C">
        <w:rPr>
          <w:rFonts w:ascii="Arial" w:hAnsi="Arial" w:cs="Arial"/>
          <w:sz w:val="22"/>
          <w:szCs w:val="22"/>
          <w:lang w:eastAsia="en-US"/>
        </w:rPr>
        <w:t xml:space="preserve">Na terenie </w:t>
      </w: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>zabudowy wielorodzinnej</w:t>
      </w:r>
      <w:r w:rsidR="00D45A06" w:rsidRPr="00482F6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482F6C">
        <w:rPr>
          <w:rFonts w:ascii="Arial" w:hAnsi="Arial" w:cs="Arial"/>
          <w:bCs/>
          <w:sz w:val="22"/>
          <w:szCs w:val="22"/>
          <w:lang w:eastAsia="en-US"/>
        </w:rPr>
        <w:t xml:space="preserve">gromadzone będą w pojemnikach </w:t>
      </w:r>
      <w:r w:rsidR="00482F6C">
        <w:rPr>
          <w:rFonts w:ascii="Arial" w:hAnsi="Arial" w:cs="Arial"/>
          <w:bCs/>
          <w:sz w:val="22"/>
          <w:szCs w:val="22"/>
          <w:lang w:eastAsia="en-US"/>
        </w:rPr>
        <w:br/>
      </w:r>
      <w:r w:rsidRPr="00482F6C">
        <w:rPr>
          <w:rFonts w:ascii="Arial" w:hAnsi="Arial" w:cs="Arial"/>
          <w:bCs/>
          <w:sz w:val="22"/>
          <w:szCs w:val="22"/>
          <w:lang w:eastAsia="en-US"/>
        </w:rPr>
        <w:t>i kontenerach.</w:t>
      </w:r>
    </w:p>
    <w:p w14:paraId="4FA561F7" w14:textId="42044F24" w:rsidR="00143759" w:rsidRPr="00482F6C" w:rsidRDefault="003A6DEA" w:rsidP="00255B02">
      <w:pPr>
        <w:numPr>
          <w:ilvl w:val="0"/>
          <w:numId w:val="2"/>
        </w:numPr>
        <w:suppressAutoHyphens/>
        <w:spacing w:before="120" w:line="276" w:lineRule="auto"/>
        <w:ind w:left="567" w:hanging="567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>Odpady budowlane i rozbiórkowe</w:t>
      </w:r>
      <w:r w:rsidRPr="00482F6C">
        <w:rPr>
          <w:rFonts w:ascii="Arial" w:hAnsi="Arial" w:cs="Arial"/>
          <w:bCs/>
          <w:sz w:val="22"/>
          <w:szCs w:val="22"/>
          <w:lang w:eastAsia="en-US"/>
        </w:rPr>
        <w:t xml:space="preserve"> pochodzące z terenu miasta i gminy Karlino</w:t>
      </w:r>
      <w:r w:rsidR="004D709F" w:rsidRPr="00482F6C">
        <w:rPr>
          <w:rFonts w:ascii="Arial" w:hAnsi="Arial" w:cs="Arial"/>
          <w:bCs/>
          <w:sz w:val="22"/>
          <w:szCs w:val="22"/>
          <w:lang w:eastAsia="en-US"/>
        </w:rPr>
        <w:t>, odbierane od właścicieli nieruchomości zamieszkałych</w:t>
      </w:r>
      <w:r w:rsidR="009E30A0" w:rsidRPr="00482F6C">
        <w:rPr>
          <w:rFonts w:ascii="Arial" w:hAnsi="Arial" w:cs="Arial"/>
          <w:bCs/>
          <w:sz w:val="22"/>
          <w:szCs w:val="22"/>
          <w:lang w:eastAsia="en-US"/>
        </w:rPr>
        <w:t>:</w:t>
      </w:r>
    </w:p>
    <w:p w14:paraId="16AC1913" w14:textId="78D3D38F" w:rsidR="00143759" w:rsidRPr="00482F6C" w:rsidRDefault="003A6DEA" w:rsidP="00B90CEA">
      <w:pPr>
        <w:numPr>
          <w:ilvl w:val="6"/>
          <w:numId w:val="3"/>
        </w:numPr>
        <w:tabs>
          <w:tab w:val="clear" w:pos="5040"/>
          <w:tab w:val="num" w:pos="1134"/>
        </w:tabs>
        <w:suppressAutoHyphens/>
        <w:spacing w:line="276" w:lineRule="auto"/>
        <w:ind w:left="1134" w:hanging="567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82F6C">
        <w:rPr>
          <w:rFonts w:ascii="Arial" w:hAnsi="Arial" w:cs="Arial"/>
          <w:bCs/>
          <w:sz w:val="22"/>
          <w:szCs w:val="22"/>
          <w:lang w:eastAsia="en-US"/>
        </w:rPr>
        <w:t>N</w:t>
      </w:r>
      <w:r w:rsidRPr="00482F6C">
        <w:rPr>
          <w:rFonts w:ascii="Arial" w:hAnsi="Arial" w:cs="Arial"/>
          <w:sz w:val="22"/>
          <w:szCs w:val="22"/>
          <w:lang w:eastAsia="en-US"/>
        </w:rPr>
        <w:t xml:space="preserve">a terenie </w:t>
      </w: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>zabudowy zagrodowej i jednorodzinnej</w:t>
      </w:r>
      <w:r w:rsidRPr="00482F6C">
        <w:rPr>
          <w:rFonts w:ascii="Arial" w:hAnsi="Arial" w:cs="Arial"/>
          <w:sz w:val="22"/>
          <w:szCs w:val="22"/>
          <w:lang w:eastAsia="en-US"/>
        </w:rPr>
        <w:t xml:space="preserve"> gromadzone będą </w:t>
      </w:r>
      <w:r w:rsidR="00482F6C">
        <w:rPr>
          <w:rFonts w:ascii="Arial" w:hAnsi="Arial" w:cs="Arial"/>
          <w:sz w:val="22"/>
          <w:szCs w:val="22"/>
          <w:lang w:eastAsia="en-US"/>
        </w:rPr>
        <w:br/>
      </w:r>
      <w:r w:rsidRPr="00482F6C">
        <w:rPr>
          <w:rFonts w:ascii="Arial" w:hAnsi="Arial" w:cs="Arial"/>
          <w:sz w:val="22"/>
          <w:szCs w:val="22"/>
          <w:lang w:eastAsia="en-US"/>
        </w:rPr>
        <w:t>w kontenerach lub workach.</w:t>
      </w:r>
    </w:p>
    <w:p w14:paraId="634AA74C" w14:textId="77777777" w:rsidR="003A6DEA" w:rsidRPr="00482F6C" w:rsidRDefault="003A6DEA" w:rsidP="00B90CEA">
      <w:pPr>
        <w:numPr>
          <w:ilvl w:val="6"/>
          <w:numId w:val="3"/>
        </w:numPr>
        <w:tabs>
          <w:tab w:val="clear" w:pos="5040"/>
          <w:tab w:val="num" w:pos="1134"/>
        </w:tabs>
        <w:suppressAutoHyphens/>
        <w:spacing w:after="120" w:line="276" w:lineRule="auto"/>
        <w:ind w:left="1134" w:hanging="567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82F6C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482F6C">
        <w:rPr>
          <w:rFonts w:ascii="Arial" w:hAnsi="Arial" w:cs="Arial"/>
          <w:sz w:val="22"/>
          <w:szCs w:val="22"/>
          <w:lang w:eastAsia="en-US"/>
        </w:rPr>
        <w:t xml:space="preserve">Na terenie </w:t>
      </w: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 xml:space="preserve">zabudowy wielorodzinnej </w:t>
      </w:r>
      <w:r w:rsidRPr="00482F6C">
        <w:rPr>
          <w:rFonts w:ascii="Arial" w:hAnsi="Arial" w:cs="Arial"/>
          <w:bCs/>
          <w:sz w:val="22"/>
          <w:szCs w:val="22"/>
          <w:lang w:eastAsia="en-US"/>
        </w:rPr>
        <w:t>gromadzone będą w kontenerach lub workach.</w:t>
      </w:r>
    </w:p>
    <w:p w14:paraId="4200EDB2" w14:textId="24304D70" w:rsidR="007557FC" w:rsidRPr="00482F6C" w:rsidRDefault="007557FC" w:rsidP="007557FC">
      <w:pPr>
        <w:numPr>
          <w:ilvl w:val="0"/>
          <w:numId w:val="2"/>
        </w:numPr>
        <w:suppressAutoHyphens/>
        <w:spacing w:before="120" w:after="120" w:line="276" w:lineRule="auto"/>
        <w:ind w:left="567" w:hanging="567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>Przeterminowane leki</w:t>
      </w:r>
      <w:r w:rsidR="001E2DE4" w:rsidRPr="00482F6C">
        <w:rPr>
          <w:rFonts w:ascii="Arial" w:hAnsi="Arial" w:cs="Arial"/>
          <w:b/>
          <w:bCs/>
          <w:sz w:val="22"/>
          <w:szCs w:val="22"/>
          <w:lang w:eastAsia="en-US"/>
        </w:rPr>
        <w:t>,</w:t>
      </w: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1E2DE4" w:rsidRPr="00482F6C">
        <w:rPr>
          <w:rFonts w:ascii="Arial" w:hAnsi="Arial" w:cs="Arial"/>
          <w:b/>
          <w:sz w:val="22"/>
          <w:szCs w:val="22"/>
        </w:rPr>
        <w:t>odpady niekwalifikujące się do odpadów medycznych powstałych w gospodarstwie domowym w wyniku przyjmowania produktów leczniczych w formie iniekcji i prowadzenia monitoringu poziomu substancji we krwi,</w:t>
      </w:r>
      <w:r w:rsidR="001E2DE4" w:rsidRPr="00482F6C">
        <w:rPr>
          <w:rFonts w:ascii="Arial" w:hAnsi="Arial" w:cs="Arial"/>
          <w:sz w:val="22"/>
          <w:szCs w:val="22"/>
        </w:rPr>
        <w:t xml:space="preserve"> </w:t>
      </w:r>
      <w:r w:rsidR="003A6DEA" w:rsidRPr="00482F6C">
        <w:rPr>
          <w:rFonts w:ascii="Arial" w:hAnsi="Arial" w:cs="Arial"/>
          <w:b/>
          <w:bCs/>
          <w:sz w:val="22"/>
          <w:szCs w:val="22"/>
          <w:lang w:eastAsia="en-US"/>
        </w:rPr>
        <w:t>zużyte baterie i akumulatory inne niż samochodowe</w:t>
      </w:r>
      <w:r w:rsidRPr="00482F6C">
        <w:rPr>
          <w:rFonts w:ascii="Arial" w:hAnsi="Arial" w:cs="Arial"/>
          <w:bCs/>
          <w:sz w:val="22"/>
          <w:szCs w:val="22"/>
          <w:lang w:eastAsia="en-US"/>
        </w:rPr>
        <w:t>:</w:t>
      </w:r>
    </w:p>
    <w:p w14:paraId="38AB8C66" w14:textId="2C529F4F" w:rsidR="00143759" w:rsidRPr="00482F6C" w:rsidRDefault="00E66EA2" w:rsidP="007557FC">
      <w:pPr>
        <w:pStyle w:val="Akapitzlist"/>
        <w:numPr>
          <w:ilvl w:val="0"/>
          <w:numId w:val="10"/>
        </w:numPr>
        <w:suppressAutoHyphens/>
        <w:spacing w:before="120" w:after="120" w:line="276" w:lineRule="auto"/>
        <w:ind w:left="924" w:hanging="357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82F6C">
        <w:rPr>
          <w:rFonts w:ascii="Arial" w:eastAsia="Times New Roman" w:hAnsi="Arial" w:cs="Arial"/>
          <w:sz w:val="22"/>
          <w:szCs w:val="22"/>
        </w:rPr>
        <w:t>P</w:t>
      </w:r>
      <w:r w:rsidR="003A6DEA" w:rsidRPr="00482F6C">
        <w:rPr>
          <w:rFonts w:ascii="Arial" w:eastAsia="Times New Roman" w:hAnsi="Arial" w:cs="Arial"/>
          <w:sz w:val="22"/>
          <w:szCs w:val="22"/>
        </w:rPr>
        <w:t xml:space="preserve">rzeterminowane leki odbierane będą z pojemników znajdujących się w aptekach </w:t>
      </w:r>
      <w:r w:rsidR="009E30A0" w:rsidRPr="00482F6C">
        <w:rPr>
          <w:rFonts w:ascii="Arial" w:eastAsia="Times New Roman" w:hAnsi="Arial" w:cs="Arial"/>
          <w:sz w:val="22"/>
          <w:szCs w:val="22"/>
        </w:rPr>
        <w:br/>
      </w:r>
      <w:r w:rsidR="003A6DEA" w:rsidRPr="00482F6C">
        <w:rPr>
          <w:rFonts w:ascii="Arial" w:eastAsia="Times New Roman" w:hAnsi="Arial" w:cs="Arial"/>
          <w:sz w:val="22"/>
          <w:szCs w:val="22"/>
        </w:rPr>
        <w:t xml:space="preserve">i przychodniach lekarskich wyszczególnionych w </w:t>
      </w:r>
      <w:r w:rsidR="00841AB3" w:rsidRPr="00482F6C">
        <w:rPr>
          <w:rFonts w:ascii="Arial" w:eastAsia="Times New Roman" w:hAnsi="Arial" w:cs="Arial"/>
          <w:sz w:val="22"/>
          <w:szCs w:val="22"/>
        </w:rPr>
        <w:t>pkt XI</w:t>
      </w:r>
      <w:r w:rsidR="007D3CDB" w:rsidRPr="00482F6C">
        <w:rPr>
          <w:rFonts w:ascii="Arial" w:eastAsia="Times New Roman" w:hAnsi="Arial" w:cs="Arial"/>
          <w:sz w:val="22"/>
          <w:szCs w:val="22"/>
        </w:rPr>
        <w:t>I</w:t>
      </w:r>
      <w:r w:rsidR="00841AB3" w:rsidRPr="00482F6C">
        <w:rPr>
          <w:rFonts w:ascii="Arial" w:eastAsia="Times New Roman" w:hAnsi="Arial" w:cs="Arial"/>
          <w:sz w:val="22"/>
          <w:szCs w:val="22"/>
        </w:rPr>
        <w:t>I</w:t>
      </w:r>
      <w:r w:rsidR="003A6DEA" w:rsidRPr="00482F6C">
        <w:rPr>
          <w:rFonts w:ascii="Arial" w:eastAsia="Times New Roman" w:hAnsi="Arial" w:cs="Arial"/>
          <w:sz w:val="22"/>
          <w:szCs w:val="22"/>
        </w:rPr>
        <w:t xml:space="preserve"> </w:t>
      </w:r>
      <w:r w:rsidR="000E2306" w:rsidRPr="00482F6C">
        <w:rPr>
          <w:rFonts w:ascii="Arial" w:eastAsia="Times New Roman" w:hAnsi="Arial" w:cs="Arial"/>
          <w:sz w:val="22"/>
          <w:szCs w:val="22"/>
        </w:rPr>
        <w:t>OPZ</w:t>
      </w:r>
      <w:r w:rsidRPr="00482F6C">
        <w:rPr>
          <w:rFonts w:ascii="Arial" w:eastAsia="Times New Roman" w:hAnsi="Arial" w:cs="Arial"/>
          <w:sz w:val="22"/>
          <w:szCs w:val="22"/>
        </w:rPr>
        <w:t>.</w:t>
      </w:r>
    </w:p>
    <w:p w14:paraId="37257445" w14:textId="3983A541" w:rsidR="001E2DE4" w:rsidRPr="00482F6C" w:rsidRDefault="001E2DE4" w:rsidP="007557FC">
      <w:pPr>
        <w:pStyle w:val="Akapitzlist"/>
        <w:numPr>
          <w:ilvl w:val="0"/>
          <w:numId w:val="10"/>
        </w:numPr>
        <w:suppressAutoHyphens/>
        <w:spacing w:before="120" w:after="120" w:line="276" w:lineRule="auto"/>
        <w:ind w:left="924" w:hanging="357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82F6C">
        <w:rPr>
          <w:rFonts w:ascii="Arial" w:hAnsi="Arial" w:cs="Arial"/>
          <w:sz w:val="22"/>
          <w:szCs w:val="22"/>
        </w:rPr>
        <w:t>Odpady niekwalifikujące się do odpadów medycznych powstałych w gospodarstwie domowym w wyniku przyjmowania produktów leczniczych w formie iniekcji i prowadzenia monitoringu poziomu substancji we krwi odbierane będą z pojemników znajdujących się w obiektach użyteczności publicznej wyszczególnionych w pkt XIII OPZ.</w:t>
      </w:r>
    </w:p>
    <w:p w14:paraId="474253A6" w14:textId="4D6858DA" w:rsidR="001E2DE4" w:rsidRPr="00482F6C" w:rsidRDefault="00E66EA2" w:rsidP="001E2DE4">
      <w:pPr>
        <w:numPr>
          <w:ilvl w:val="0"/>
          <w:numId w:val="10"/>
        </w:numPr>
        <w:suppressAutoHyphens/>
        <w:spacing w:before="120" w:after="120" w:line="276" w:lineRule="auto"/>
        <w:ind w:left="924" w:hanging="357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82F6C">
        <w:rPr>
          <w:rFonts w:ascii="Arial" w:eastAsia="Times New Roman" w:hAnsi="Arial" w:cs="Arial"/>
          <w:sz w:val="22"/>
          <w:szCs w:val="22"/>
        </w:rPr>
        <w:t>Z</w:t>
      </w:r>
      <w:r w:rsidR="009E30A0" w:rsidRPr="00482F6C">
        <w:rPr>
          <w:rFonts w:ascii="Arial" w:eastAsia="Times New Roman" w:hAnsi="Arial" w:cs="Arial"/>
          <w:sz w:val="22"/>
          <w:szCs w:val="22"/>
        </w:rPr>
        <w:t xml:space="preserve">użyte baterie i akumulatory inne niż samochodowe odbierane będą z pojemników znajdujących się z obiektach użyteczności publicznej wyszczególnionych w </w:t>
      </w:r>
      <w:r w:rsidR="00841AB3" w:rsidRPr="00482F6C">
        <w:rPr>
          <w:rFonts w:ascii="Arial" w:eastAsia="Times New Roman" w:hAnsi="Arial" w:cs="Arial"/>
          <w:sz w:val="22"/>
          <w:szCs w:val="22"/>
        </w:rPr>
        <w:t>pkt XI</w:t>
      </w:r>
      <w:r w:rsidR="007D3CDB" w:rsidRPr="00482F6C">
        <w:rPr>
          <w:rFonts w:ascii="Arial" w:eastAsia="Times New Roman" w:hAnsi="Arial" w:cs="Arial"/>
          <w:sz w:val="22"/>
          <w:szCs w:val="22"/>
        </w:rPr>
        <w:t>I</w:t>
      </w:r>
      <w:r w:rsidR="00841AB3" w:rsidRPr="00482F6C">
        <w:rPr>
          <w:rFonts w:ascii="Arial" w:eastAsia="Times New Roman" w:hAnsi="Arial" w:cs="Arial"/>
          <w:sz w:val="22"/>
          <w:szCs w:val="22"/>
        </w:rPr>
        <w:t xml:space="preserve">I </w:t>
      </w:r>
      <w:r w:rsidR="009E30A0" w:rsidRPr="00482F6C">
        <w:rPr>
          <w:rFonts w:ascii="Arial" w:eastAsia="Times New Roman" w:hAnsi="Arial" w:cs="Arial"/>
          <w:sz w:val="22"/>
          <w:szCs w:val="22"/>
        </w:rPr>
        <w:t>OPZ</w:t>
      </w:r>
      <w:r w:rsidRPr="00482F6C">
        <w:rPr>
          <w:rFonts w:ascii="Arial" w:eastAsia="Times New Roman" w:hAnsi="Arial" w:cs="Arial"/>
          <w:sz w:val="22"/>
          <w:szCs w:val="22"/>
        </w:rPr>
        <w:t>.</w:t>
      </w:r>
    </w:p>
    <w:p w14:paraId="37728C0A" w14:textId="77777777" w:rsidR="007557FC" w:rsidRPr="00482F6C" w:rsidRDefault="007557FC" w:rsidP="007557FC">
      <w:pPr>
        <w:numPr>
          <w:ilvl w:val="0"/>
          <w:numId w:val="2"/>
        </w:numPr>
        <w:suppressAutoHyphens/>
        <w:spacing w:before="120" w:after="120"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>Odpady wielkogabarytowe, odpady niebezpieczne (np. farby, oleje, środki ochrony roślin), zużyty sprzęt elektryczny i elektroniczny, zużyte opony:</w:t>
      </w:r>
    </w:p>
    <w:p w14:paraId="40733D6A" w14:textId="77777777" w:rsidR="007557FC" w:rsidRPr="00482F6C" w:rsidRDefault="007557FC" w:rsidP="007557FC">
      <w:pPr>
        <w:suppressAutoHyphens/>
        <w:autoSpaceDE w:val="0"/>
        <w:spacing w:before="120" w:after="120" w:line="276" w:lineRule="auto"/>
        <w:ind w:left="567"/>
        <w:jc w:val="both"/>
        <w:rPr>
          <w:rFonts w:ascii="Arial" w:eastAsia="Times New Roman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  <w:lang w:eastAsia="en-US"/>
        </w:rPr>
        <w:t xml:space="preserve">Odbywać </w:t>
      </w:r>
      <w:r w:rsidR="003A6DEA" w:rsidRPr="00482F6C">
        <w:rPr>
          <w:rFonts w:ascii="Arial" w:hAnsi="Arial" w:cs="Arial"/>
          <w:sz w:val="22"/>
          <w:szCs w:val="22"/>
          <w:lang w:eastAsia="en-US"/>
        </w:rPr>
        <w:t>się będzie poprzez odbieranie w ustalonych terminach,</w:t>
      </w:r>
      <w:r w:rsidR="00D45A06" w:rsidRPr="00482F6C">
        <w:rPr>
          <w:rFonts w:ascii="Arial" w:hAnsi="Arial" w:cs="Arial"/>
          <w:sz w:val="22"/>
          <w:szCs w:val="22"/>
          <w:lang w:eastAsia="en-US"/>
        </w:rPr>
        <w:t xml:space="preserve"> wystawionych</w:t>
      </w:r>
      <w:r w:rsidR="003A6DEA" w:rsidRPr="00482F6C">
        <w:rPr>
          <w:rFonts w:ascii="Arial" w:hAnsi="Arial" w:cs="Arial"/>
          <w:sz w:val="22"/>
          <w:szCs w:val="22"/>
          <w:lang w:eastAsia="en-US"/>
        </w:rPr>
        <w:t xml:space="preserve"> odpadów przez właścicieli</w:t>
      </w:r>
      <w:r w:rsidR="00D45A06" w:rsidRPr="00482F6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A6DEA" w:rsidRPr="00482F6C">
        <w:rPr>
          <w:rFonts w:ascii="Arial" w:hAnsi="Arial" w:cs="Arial"/>
          <w:sz w:val="22"/>
          <w:szCs w:val="22"/>
          <w:lang w:eastAsia="en-US"/>
        </w:rPr>
        <w:t xml:space="preserve">nieruchomości zamieszkałych, </w:t>
      </w:r>
      <w:r w:rsidR="003A6DEA" w:rsidRPr="00482F6C">
        <w:rPr>
          <w:rFonts w:ascii="Arial" w:eastAsia="Times New Roman" w:hAnsi="Arial" w:cs="Arial"/>
          <w:sz w:val="22"/>
          <w:szCs w:val="22"/>
        </w:rPr>
        <w:t xml:space="preserve">z punktów do selektywnej zbiórki odpadów zlokalizowanych na terenie miasta i gminy Karlino, </w:t>
      </w:r>
      <w:r w:rsidR="00841AB3" w:rsidRPr="00482F6C">
        <w:rPr>
          <w:rFonts w:ascii="Arial" w:eastAsia="Times New Roman" w:hAnsi="Arial" w:cs="Arial"/>
          <w:sz w:val="22"/>
          <w:szCs w:val="22"/>
        </w:rPr>
        <w:t>których lokalizację przedstawia pkt XI</w:t>
      </w:r>
      <w:r w:rsidR="00580801" w:rsidRPr="00482F6C">
        <w:rPr>
          <w:rFonts w:ascii="Arial" w:eastAsia="Times New Roman" w:hAnsi="Arial" w:cs="Arial"/>
          <w:sz w:val="22"/>
          <w:szCs w:val="22"/>
        </w:rPr>
        <w:t>I</w:t>
      </w:r>
      <w:r w:rsidR="00841AB3" w:rsidRPr="00482F6C">
        <w:rPr>
          <w:rFonts w:ascii="Arial" w:eastAsia="Times New Roman" w:hAnsi="Arial" w:cs="Arial"/>
          <w:sz w:val="22"/>
          <w:szCs w:val="22"/>
        </w:rPr>
        <w:t xml:space="preserve">I </w:t>
      </w:r>
      <w:r w:rsidR="009E30A0" w:rsidRPr="00482F6C">
        <w:rPr>
          <w:rFonts w:ascii="Arial" w:eastAsia="Times New Roman" w:hAnsi="Arial" w:cs="Arial"/>
          <w:sz w:val="22"/>
          <w:szCs w:val="22"/>
        </w:rPr>
        <w:t>OPZ</w:t>
      </w:r>
      <w:r w:rsidR="003A6DEA" w:rsidRPr="00482F6C">
        <w:rPr>
          <w:rFonts w:ascii="Arial" w:eastAsia="Times New Roman" w:hAnsi="Arial" w:cs="Arial"/>
          <w:sz w:val="22"/>
          <w:szCs w:val="22"/>
        </w:rPr>
        <w:t>.</w:t>
      </w:r>
    </w:p>
    <w:p w14:paraId="6A32B649" w14:textId="77777777" w:rsidR="00143759" w:rsidRPr="00482F6C" w:rsidRDefault="003A6DEA" w:rsidP="00580801">
      <w:pPr>
        <w:pStyle w:val="Akapitzlist"/>
        <w:numPr>
          <w:ilvl w:val="0"/>
          <w:numId w:val="2"/>
        </w:numPr>
        <w:spacing w:before="120" w:after="240"/>
        <w:rPr>
          <w:rFonts w:ascii="Arial" w:hAnsi="Arial" w:cs="Arial"/>
          <w:sz w:val="22"/>
          <w:szCs w:val="22"/>
          <w:lang w:eastAsia="en-US"/>
        </w:rPr>
      </w:pP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 xml:space="preserve">Sprawozdawczość i dokumentacja: </w:t>
      </w:r>
    </w:p>
    <w:p w14:paraId="36880475" w14:textId="0A678FCD" w:rsidR="00143759" w:rsidRPr="00482F6C" w:rsidRDefault="003A6DEA" w:rsidP="00B90CEA">
      <w:pPr>
        <w:tabs>
          <w:tab w:val="left" w:pos="567"/>
        </w:tabs>
        <w:suppressAutoHyphens/>
        <w:autoSpaceDE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  <w:r w:rsidRPr="00482F6C">
        <w:rPr>
          <w:rFonts w:ascii="Arial" w:hAnsi="Arial" w:cs="Arial"/>
          <w:sz w:val="22"/>
          <w:szCs w:val="22"/>
          <w:lang w:eastAsia="en-US"/>
        </w:rPr>
        <w:t>Wykonawca zobowiązany będzie do monitorowania obowiązku ciążące</w:t>
      </w:r>
      <w:r w:rsidR="00D45A06" w:rsidRPr="00482F6C">
        <w:rPr>
          <w:rFonts w:ascii="Arial" w:hAnsi="Arial" w:cs="Arial"/>
          <w:sz w:val="22"/>
          <w:szCs w:val="22"/>
          <w:lang w:eastAsia="en-US"/>
        </w:rPr>
        <w:t xml:space="preserve">go na właścicielu nieruchomości </w:t>
      </w:r>
      <w:r w:rsidRPr="00482F6C">
        <w:rPr>
          <w:rFonts w:ascii="Arial" w:hAnsi="Arial" w:cs="Arial"/>
          <w:sz w:val="22"/>
          <w:szCs w:val="22"/>
          <w:lang w:eastAsia="en-US"/>
        </w:rPr>
        <w:t>w zakresie selektywnego zbierania odpadów komunalnych. W przypadku stwierdzenia, że właściciel nieruchomości nie wywiązuje się z tych obowiązków, wykonawca odbie</w:t>
      </w:r>
      <w:r w:rsidR="00D45A06" w:rsidRPr="00482F6C">
        <w:rPr>
          <w:rFonts w:ascii="Arial" w:hAnsi="Arial" w:cs="Arial"/>
          <w:sz w:val="22"/>
          <w:szCs w:val="22"/>
          <w:lang w:eastAsia="en-US"/>
        </w:rPr>
        <w:t xml:space="preserve">ra odpady jako zmieszane odpady </w:t>
      </w:r>
      <w:r w:rsidRPr="00482F6C">
        <w:rPr>
          <w:rFonts w:ascii="Arial" w:hAnsi="Arial" w:cs="Arial"/>
          <w:sz w:val="22"/>
          <w:szCs w:val="22"/>
          <w:lang w:eastAsia="en-US"/>
        </w:rPr>
        <w:t>i powiadamia o tym fakcie zamawiającego w terminie 2 dni roboczych od dnia jego stwierdzenia, przekazując równocześnie dokumentację umożliwiającą identyfikację przedmiotowej nieruchomości i zdjęcie fotograficzne odpadów.</w:t>
      </w:r>
    </w:p>
    <w:p w14:paraId="049C0816" w14:textId="77777777" w:rsidR="00F102EE" w:rsidRDefault="00F102EE" w:rsidP="00580801">
      <w:pPr>
        <w:tabs>
          <w:tab w:val="left" w:pos="567"/>
        </w:tabs>
        <w:suppressAutoHyphens/>
        <w:autoSpaceDE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B1FD299" w14:textId="5EE9B554" w:rsidR="003A6DEA" w:rsidRPr="00D07843" w:rsidRDefault="003A6DEA" w:rsidP="00580801">
      <w:pPr>
        <w:tabs>
          <w:tab w:val="left" w:pos="567"/>
        </w:tabs>
        <w:suppressAutoHyphens/>
        <w:autoSpaceDE w:val="0"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  <w:r w:rsidRPr="00D07843">
        <w:rPr>
          <w:rFonts w:ascii="Arial" w:hAnsi="Arial" w:cs="Arial"/>
          <w:sz w:val="22"/>
          <w:szCs w:val="22"/>
          <w:lang w:eastAsia="en-US"/>
        </w:rPr>
        <w:t xml:space="preserve">Wykonawca zobowiązany jest sporządzać i przekazywać </w:t>
      </w:r>
      <w:r w:rsidR="00F102EE" w:rsidRPr="00D07843">
        <w:rPr>
          <w:rFonts w:ascii="Arial" w:hAnsi="Arial" w:cs="Arial"/>
          <w:sz w:val="22"/>
          <w:szCs w:val="22"/>
          <w:lang w:eastAsia="en-US"/>
        </w:rPr>
        <w:t xml:space="preserve">terminowo </w:t>
      </w:r>
      <w:r w:rsidRPr="00D07843">
        <w:rPr>
          <w:rFonts w:ascii="Arial" w:hAnsi="Arial" w:cs="Arial"/>
          <w:sz w:val="22"/>
          <w:szCs w:val="22"/>
          <w:lang w:eastAsia="en-US"/>
        </w:rPr>
        <w:t xml:space="preserve">sprawozdania, </w:t>
      </w:r>
      <w:r w:rsidR="00F102EE" w:rsidRPr="00D07843">
        <w:rPr>
          <w:rFonts w:ascii="Arial" w:hAnsi="Arial" w:cs="Arial"/>
          <w:sz w:val="22"/>
          <w:szCs w:val="22"/>
          <w:lang w:eastAsia="en-US"/>
        </w:rPr>
        <w:br/>
      </w:r>
      <w:r w:rsidRPr="00D07843">
        <w:rPr>
          <w:rFonts w:ascii="Arial" w:hAnsi="Arial" w:cs="Arial"/>
          <w:sz w:val="22"/>
          <w:szCs w:val="22"/>
          <w:lang w:eastAsia="en-US"/>
        </w:rPr>
        <w:t>o których mowa w rozdziale 4b ustawy z dnia 13 września 1996</w:t>
      </w:r>
      <w:r w:rsidR="00727C75" w:rsidRPr="00D0784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07843">
        <w:rPr>
          <w:rFonts w:ascii="Arial" w:hAnsi="Arial" w:cs="Arial"/>
          <w:sz w:val="22"/>
          <w:szCs w:val="22"/>
          <w:lang w:eastAsia="en-US"/>
        </w:rPr>
        <w:t>r. o utrzymaniu czystości i p</w:t>
      </w:r>
      <w:r w:rsidR="00512A52" w:rsidRPr="00D07843">
        <w:rPr>
          <w:rFonts w:ascii="Arial" w:hAnsi="Arial" w:cs="Arial"/>
          <w:sz w:val="22"/>
          <w:szCs w:val="22"/>
          <w:lang w:eastAsia="en-US"/>
        </w:rPr>
        <w:t>orządku w gminach (Dz. U. z 2020</w:t>
      </w:r>
      <w:r w:rsidR="009E30A0" w:rsidRPr="00D0784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07843">
        <w:rPr>
          <w:rFonts w:ascii="Arial" w:hAnsi="Arial" w:cs="Arial"/>
          <w:sz w:val="22"/>
          <w:szCs w:val="22"/>
          <w:lang w:eastAsia="en-US"/>
        </w:rPr>
        <w:t>r.</w:t>
      </w:r>
      <w:r w:rsidR="00D45A06" w:rsidRPr="00D0784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07843">
        <w:rPr>
          <w:rFonts w:ascii="Arial" w:hAnsi="Arial" w:cs="Arial"/>
          <w:sz w:val="22"/>
          <w:szCs w:val="22"/>
          <w:lang w:eastAsia="en-US"/>
        </w:rPr>
        <w:t xml:space="preserve">poz. </w:t>
      </w:r>
      <w:r w:rsidR="00512A52" w:rsidRPr="00D07843">
        <w:rPr>
          <w:rFonts w:ascii="Arial" w:hAnsi="Arial" w:cs="Arial"/>
          <w:sz w:val="22"/>
          <w:szCs w:val="22"/>
          <w:lang w:eastAsia="en-US"/>
        </w:rPr>
        <w:t>1439</w:t>
      </w:r>
      <w:r w:rsidR="009E30A0" w:rsidRPr="00D07843">
        <w:rPr>
          <w:rFonts w:ascii="Arial" w:hAnsi="Arial" w:cs="Arial"/>
          <w:sz w:val="22"/>
          <w:szCs w:val="22"/>
          <w:lang w:eastAsia="en-US"/>
        </w:rPr>
        <w:t>).</w:t>
      </w:r>
    </w:p>
    <w:p w14:paraId="271FA8D0" w14:textId="77777777" w:rsidR="00F102EE" w:rsidRDefault="00F102EE">
      <w:pPr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br w:type="page"/>
      </w:r>
    </w:p>
    <w:p w14:paraId="2EDF061C" w14:textId="26BFCCC7" w:rsidR="003A6DEA" w:rsidRPr="00D07843" w:rsidRDefault="000426DA" w:rsidP="007557FC">
      <w:pPr>
        <w:suppressAutoHyphens/>
        <w:spacing w:before="120" w:after="120" w:line="276" w:lineRule="auto"/>
        <w:jc w:val="both"/>
        <w:rPr>
          <w:rFonts w:ascii="Arial" w:hAnsi="Arial" w:cs="Arial"/>
          <w:b/>
          <w:bCs/>
          <w:sz w:val="21"/>
          <w:szCs w:val="21"/>
          <w:lang w:eastAsia="en-US"/>
        </w:rPr>
      </w:pPr>
      <w:r w:rsidRPr="00D07843">
        <w:rPr>
          <w:rFonts w:ascii="Arial" w:hAnsi="Arial" w:cs="Arial"/>
          <w:b/>
          <w:bCs/>
          <w:sz w:val="21"/>
          <w:szCs w:val="21"/>
          <w:lang w:eastAsia="en-US"/>
        </w:rPr>
        <w:lastRenderedPageBreak/>
        <w:t>X</w:t>
      </w:r>
      <w:r w:rsidR="00143759" w:rsidRPr="00D07843">
        <w:rPr>
          <w:rFonts w:ascii="Arial" w:hAnsi="Arial" w:cs="Arial"/>
          <w:b/>
          <w:bCs/>
          <w:sz w:val="21"/>
          <w:szCs w:val="21"/>
          <w:lang w:eastAsia="en-US"/>
        </w:rPr>
        <w:t>I.</w:t>
      </w:r>
      <w:r w:rsidR="003A6DEA" w:rsidRPr="00D07843">
        <w:rPr>
          <w:rFonts w:ascii="Arial" w:hAnsi="Arial" w:cs="Arial"/>
          <w:b/>
          <w:bCs/>
          <w:sz w:val="21"/>
          <w:szCs w:val="21"/>
          <w:lang w:eastAsia="en-US"/>
        </w:rPr>
        <w:t xml:space="preserve"> Pozostałe dane </w:t>
      </w:r>
      <w:r w:rsidR="003A6DEA" w:rsidRPr="00D07843">
        <w:rPr>
          <w:rFonts w:ascii="Arial" w:hAnsi="Arial" w:cs="Arial"/>
          <w:sz w:val="21"/>
          <w:szCs w:val="21"/>
          <w:lang w:eastAsia="en-US"/>
        </w:rPr>
        <w:t>:</w:t>
      </w:r>
    </w:p>
    <w:p w14:paraId="3CFA216F" w14:textId="38C1BF05" w:rsidR="003A6DEA" w:rsidRPr="00D07843" w:rsidRDefault="003A6DEA" w:rsidP="00B90CEA">
      <w:pPr>
        <w:numPr>
          <w:ilvl w:val="0"/>
          <w:numId w:val="11"/>
        </w:numPr>
        <w:tabs>
          <w:tab w:val="left" w:pos="142"/>
          <w:tab w:val="left" w:pos="284"/>
        </w:tabs>
        <w:suppressAutoHyphens/>
        <w:spacing w:after="200" w:line="276" w:lineRule="auto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D07843">
        <w:rPr>
          <w:rFonts w:ascii="Arial" w:hAnsi="Arial" w:cs="Arial"/>
          <w:sz w:val="21"/>
          <w:szCs w:val="21"/>
          <w:lang w:eastAsia="en-US"/>
        </w:rPr>
        <w:t>Liczba mieszkańców gminy: 7</w:t>
      </w:r>
      <w:r w:rsidR="00022A07" w:rsidRPr="00D07843">
        <w:rPr>
          <w:rFonts w:ascii="Arial" w:hAnsi="Arial" w:cs="Arial"/>
          <w:sz w:val="21"/>
          <w:szCs w:val="21"/>
          <w:lang w:eastAsia="en-US"/>
        </w:rPr>
        <w:t>397</w:t>
      </w:r>
      <w:r w:rsidRPr="00D07843">
        <w:rPr>
          <w:rFonts w:ascii="Arial" w:hAnsi="Arial" w:cs="Arial"/>
          <w:sz w:val="21"/>
          <w:szCs w:val="21"/>
          <w:lang w:eastAsia="en-US"/>
        </w:rPr>
        <w:t xml:space="preserve"> osoby (stan na dzień 31.</w:t>
      </w:r>
      <w:r w:rsidR="00022A07" w:rsidRPr="00D07843">
        <w:rPr>
          <w:rFonts w:ascii="Arial" w:hAnsi="Arial" w:cs="Arial"/>
          <w:sz w:val="21"/>
          <w:szCs w:val="21"/>
          <w:lang w:eastAsia="en-US"/>
        </w:rPr>
        <w:t>12.2019</w:t>
      </w:r>
      <w:r w:rsidR="009E30A0" w:rsidRPr="00D07843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D07843">
        <w:rPr>
          <w:rFonts w:ascii="Arial" w:hAnsi="Arial" w:cs="Arial"/>
          <w:sz w:val="21"/>
          <w:szCs w:val="21"/>
          <w:lang w:eastAsia="en-US"/>
        </w:rPr>
        <w:t>r. na podstawie złożonych deklaracji).</w:t>
      </w:r>
    </w:p>
    <w:p w14:paraId="62E1812E" w14:textId="77777777" w:rsidR="00C85D16" w:rsidRPr="00D07843" w:rsidRDefault="003A6DEA" w:rsidP="00580801">
      <w:pPr>
        <w:numPr>
          <w:ilvl w:val="0"/>
          <w:numId w:val="11"/>
        </w:numPr>
        <w:tabs>
          <w:tab w:val="left" w:pos="142"/>
          <w:tab w:val="left" w:pos="284"/>
        </w:tabs>
        <w:suppressAutoHyphens/>
        <w:spacing w:before="120" w:after="120" w:line="276" w:lineRule="auto"/>
        <w:ind w:left="714" w:hanging="357"/>
        <w:jc w:val="both"/>
        <w:rPr>
          <w:rFonts w:ascii="Arial" w:hAnsi="Arial" w:cs="Arial"/>
          <w:sz w:val="21"/>
          <w:szCs w:val="21"/>
          <w:lang w:eastAsia="en-US"/>
        </w:rPr>
      </w:pPr>
      <w:r w:rsidRPr="00D07843">
        <w:rPr>
          <w:rFonts w:ascii="Arial" w:hAnsi="Arial" w:cs="Arial"/>
          <w:sz w:val="21"/>
          <w:szCs w:val="21"/>
          <w:lang w:eastAsia="en-US"/>
        </w:rPr>
        <w:t>Powierzchnia gminy: 141 km</w:t>
      </w:r>
      <w:r w:rsidRPr="00D07843">
        <w:rPr>
          <w:rFonts w:ascii="Arial" w:hAnsi="Arial" w:cs="Arial"/>
          <w:sz w:val="21"/>
          <w:szCs w:val="21"/>
          <w:vertAlign w:val="superscript"/>
          <w:lang w:eastAsia="en-US"/>
        </w:rPr>
        <w:t>2</w:t>
      </w:r>
      <w:r w:rsidRPr="00D07843">
        <w:rPr>
          <w:rFonts w:ascii="Arial" w:hAnsi="Arial" w:cs="Arial"/>
          <w:sz w:val="21"/>
          <w:szCs w:val="21"/>
          <w:lang w:eastAsia="en-US"/>
        </w:rPr>
        <w:t>.</w:t>
      </w:r>
    </w:p>
    <w:p w14:paraId="21C0EF1F" w14:textId="277B71E2" w:rsidR="00D33F24" w:rsidRPr="00D07843" w:rsidRDefault="00963D15" w:rsidP="00580801">
      <w:pPr>
        <w:spacing w:before="240" w:after="120" w:line="276" w:lineRule="auto"/>
        <w:jc w:val="both"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b/>
          <w:sz w:val="21"/>
          <w:szCs w:val="21"/>
        </w:rPr>
        <w:t>X</w:t>
      </w:r>
      <w:r w:rsidR="00DD01B0" w:rsidRPr="00D07843">
        <w:rPr>
          <w:rFonts w:ascii="Arial" w:hAnsi="Arial" w:cs="Arial"/>
          <w:b/>
          <w:sz w:val="21"/>
          <w:szCs w:val="21"/>
        </w:rPr>
        <w:t>II</w:t>
      </w:r>
      <w:r w:rsidRPr="00D07843">
        <w:rPr>
          <w:rFonts w:ascii="Arial" w:hAnsi="Arial" w:cs="Arial"/>
          <w:b/>
          <w:sz w:val="21"/>
          <w:szCs w:val="21"/>
        </w:rPr>
        <w:t>.</w:t>
      </w:r>
      <w:r w:rsidR="00915E01" w:rsidRPr="00D07843">
        <w:rPr>
          <w:rFonts w:ascii="Arial" w:hAnsi="Arial" w:cs="Arial"/>
          <w:b/>
          <w:sz w:val="21"/>
          <w:szCs w:val="21"/>
        </w:rPr>
        <w:t xml:space="preserve"> W</w:t>
      </w:r>
      <w:r w:rsidR="00DD01B0" w:rsidRPr="00D07843">
        <w:rPr>
          <w:rFonts w:ascii="Arial" w:hAnsi="Arial" w:cs="Arial"/>
          <w:b/>
          <w:sz w:val="21"/>
          <w:szCs w:val="21"/>
        </w:rPr>
        <w:t>ykaz adresów</w:t>
      </w:r>
    </w:p>
    <w:p w14:paraId="01A232DC" w14:textId="77777777" w:rsidR="00915E01" w:rsidRPr="00D07843" w:rsidRDefault="00915E01" w:rsidP="00915E01">
      <w:pPr>
        <w:numPr>
          <w:ilvl w:val="0"/>
          <w:numId w:val="19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D07843">
        <w:rPr>
          <w:rFonts w:ascii="Arial" w:hAnsi="Arial" w:cs="Arial"/>
          <w:b/>
          <w:sz w:val="21"/>
          <w:szCs w:val="21"/>
        </w:rPr>
        <w:t>Lokalizacja punktów do selektywnej zbiórki odpadów - teren Miasta Karlina</w:t>
      </w:r>
    </w:p>
    <w:p w14:paraId="4685D70C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4 marca 2</w:t>
      </w:r>
    </w:p>
    <w:p w14:paraId="1797B8E3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4 Marca 3 (za hotelem)</w:t>
      </w:r>
    </w:p>
    <w:p w14:paraId="329C8D05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4 Marca (za blokiem na 4)</w:t>
      </w:r>
    </w:p>
    <w:p w14:paraId="3ADAC744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4 Marca 6a</w:t>
      </w:r>
    </w:p>
    <w:p w14:paraId="761B5C5C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4 Marca 8 (naprzeciwko wjazdu na ul. Spokojną)</w:t>
      </w:r>
    </w:p>
    <w:p w14:paraId="12B31B67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Spokojna</w:t>
      </w:r>
    </w:p>
    <w:p w14:paraId="7C2EFA22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Słoneczna</w:t>
      </w:r>
    </w:p>
    <w:p w14:paraId="54630AA6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Kościuszki (stadion)</w:t>
      </w:r>
    </w:p>
    <w:p w14:paraId="769C5360" w14:textId="58A5EE16" w:rsidR="00915E01" w:rsidRPr="00D07843" w:rsidRDefault="00022A07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 xml:space="preserve">Zwycięstwa / </w:t>
      </w:r>
      <w:r w:rsidR="00915E01" w:rsidRPr="00D07843">
        <w:rPr>
          <w:rFonts w:ascii="Arial" w:hAnsi="Arial" w:cs="Arial"/>
          <w:sz w:val="21"/>
          <w:szCs w:val="21"/>
        </w:rPr>
        <w:t>Walki Młodych (naprzeciwko zjazdu do Wioski SOS)</w:t>
      </w:r>
    </w:p>
    <w:p w14:paraId="6637783E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Wyzwolenia</w:t>
      </w:r>
    </w:p>
    <w:p w14:paraId="790CD1CA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Przyjaźni</w:t>
      </w:r>
    </w:p>
    <w:p w14:paraId="54F2679F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Kościuszki (wioska SOS)</w:t>
      </w:r>
    </w:p>
    <w:p w14:paraId="727E2B7B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Moniuszki / Ogrodowa</w:t>
      </w:r>
    </w:p>
    <w:p w14:paraId="6D56FD06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 xml:space="preserve">Moniuszki (amfiteatr) </w:t>
      </w:r>
    </w:p>
    <w:p w14:paraId="3D35CC63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Koszalińska 98</w:t>
      </w:r>
    </w:p>
    <w:p w14:paraId="53EEB985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Leśna</w:t>
      </w:r>
    </w:p>
    <w:p w14:paraId="08500F11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Nadbrzeżna (przystań kajakowa)</w:t>
      </w:r>
    </w:p>
    <w:p w14:paraId="025EBA4C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Okrzei (skarpa)</w:t>
      </w:r>
    </w:p>
    <w:p w14:paraId="071DB527" w14:textId="3D9A9EB8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Os. Biedronka (</w:t>
      </w:r>
      <w:r w:rsidR="00022A07" w:rsidRPr="00D07843">
        <w:rPr>
          <w:rFonts w:ascii="Arial" w:hAnsi="Arial" w:cs="Arial"/>
          <w:sz w:val="21"/>
          <w:szCs w:val="21"/>
        </w:rPr>
        <w:t>3 szt.)</w:t>
      </w:r>
    </w:p>
    <w:p w14:paraId="41A63C8A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Wojska Polskiego</w:t>
      </w:r>
    </w:p>
    <w:p w14:paraId="216D4600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Okrzei (k. Kruszewskiego)</w:t>
      </w:r>
    </w:p>
    <w:p w14:paraId="78233148" w14:textId="5F2BDF08" w:rsidR="00915E01" w:rsidRPr="00D07843" w:rsidRDefault="00727C75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Okrzei / Konopnickiej</w:t>
      </w:r>
    </w:p>
    <w:p w14:paraId="79269BB4" w14:textId="3A96E4BE" w:rsidR="00915E01" w:rsidRPr="00D07843" w:rsidRDefault="00022A07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Konopnickiej</w:t>
      </w:r>
      <w:r w:rsidR="00915E01" w:rsidRPr="00D07843">
        <w:rPr>
          <w:rFonts w:ascii="Arial" w:hAnsi="Arial" w:cs="Arial"/>
          <w:sz w:val="21"/>
          <w:szCs w:val="21"/>
        </w:rPr>
        <w:t xml:space="preserve"> (za sklepem, na górce)</w:t>
      </w:r>
    </w:p>
    <w:p w14:paraId="59302EAB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 xml:space="preserve">Żwirki </w:t>
      </w:r>
    </w:p>
    <w:p w14:paraId="287B2DB7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Białogardzka (w podwórku)</w:t>
      </w:r>
    </w:p>
    <w:p w14:paraId="189585EC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Szczecińska</w:t>
      </w:r>
    </w:p>
    <w:p w14:paraId="3B3F6A4E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Szczecińska (zjazd na obwodnicę)</w:t>
      </w:r>
    </w:p>
    <w:p w14:paraId="0ADDF553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Waryńskiego (za Urzędem)</w:t>
      </w:r>
    </w:p>
    <w:p w14:paraId="00193378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Szymanowskiego / Wigury</w:t>
      </w:r>
    </w:p>
    <w:p w14:paraId="61D82C8D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Szymanowskiego 4a</w:t>
      </w:r>
    </w:p>
    <w:p w14:paraId="3D3212A3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Dworcowa</w:t>
      </w:r>
    </w:p>
    <w:p w14:paraId="4501D088" w14:textId="77777777" w:rsidR="00915E01" w:rsidRPr="00D07843" w:rsidRDefault="00915E01" w:rsidP="00915E01">
      <w:pPr>
        <w:pStyle w:val="Akapitzlist"/>
        <w:numPr>
          <w:ilvl w:val="0"/>
          <w:numId w:val="20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Pełki (za bankiem)</w:t>
      </w:r>
    </w:p>
    <w:p w14:paraId="71A9B8A9" w14:textId="77777777" w:rsidR="00915E01" w:rsidRPr="00D07843" w:rsidRDefault="00915E01" w:rsidP="00915E01">
      <w:pPr>
        <w:pStyle w:val="Akapitzlist"/>
        <w:numPr>
          <w:ilvl w:val="0"/>
          <w:numId w:val="21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Parkowa (parking)</w:t>
      </w:r>
    </w:p>
    <w:p w14:paraId="171E21A2" w14:textId="77777777" w:rsidR="00915E01" w:rsidRPr="00D07843" w:rsidRDefault="00915E01" w:rsidP="00915E01">
      <w:pPr>
        <w:pStyle w:val="Akapitzlist"/>
        <w:numPr>
          <w:ilvl w:val="0"/>
          <w:numId w:val="21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Traugutta (przy szkole)</w:t>
      </w:r>
    </w:p>
    <w:p w14:paraId="79FD0F9A" w14:textId="77777777" w:rsidR="00915E01" w:rsidRPr="00D07843" w:rsidRDefault="00915E01" w:rsidP="00915E01">
      <w:pPr>
        <w:pStyle w:val="Akapitzlist"/>
        <w:numPr>
          <w:ilvl w:val="0"/>
          <w:numId w:val="21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Traugutta / ks. Brzóski (k. lodziarni)</w:t>
      </w:r>
    </w:p>
    <w:p w14:paraId="1CD5C68E" w14:textId="77777777" w:rsidR="00915E01" w:rsidRPr="00D07843" w:rsidRDefault="00915E01" w:rsidP="00915E01">
      <w:pPr>
        <w:pStyle w:val="Akapitzlist"/>
        <w:numPr>
          <w:ilvl w:val="0"/>
          <w:numId w:val="21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Cmentarz (k. kiosku ze zniczami)</w:t>
      </w:r>
    </w:p>
    <w:p w14:paraId="502EF1C1" w14:textId="77777777" w:rsidR="00915E01" w:rsidRPr="00D07843" w:rsidRDefault="00915E01" w:rsidP="00915E01">
      <w:pPr>
        <w:pStyle w:val="Akapitzlist"/>
        <w:numPr>
          <w:ilvl w:val="0"/>
          <w:numId w:val="21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Chopina 1 (między 1 a 3)</w:t>
      </w:r>
    </w:p>
    <w:p w14:paraId="33FD4D7C" w14:textId="77777777" w:rsidR="00915E01" w:rsidRPr="00D07843" w:rsidRDefault="00915E01" w:rsidP="00915E01">
      <w:pPr>
        <w:pStyle w:val="Akapitzlist"/>
        <w:numPr>
          <w:ilvl w:val="0"/>
          <w:numId w:val="21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Chopina 4 (między 4 a 6)</w:t>
      </w:r>
    </w:p>
    <w:p w14:paraId="179255C2" w14:textId="77777777" w:rsidR="00915E01" w:rsidRPr="00D07843" w:rsidRDefault="00915E01" w:rsidP="00915E01">
      <w:pPr>
        <w:pStyle w:val="Akapitzlist"/>
        <w:numPr>
          <w:ilvl w:val="0"/>
          <w:numId w:val="21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Pełki 1 i 3 (naprzeciwko Chopina 7)</w:t>
      </w:r>
    </w:p>
    <w:p w14:paraId="63F0A06F" w14:textId="77777777" w:rsidR="00915E01" w:rsidRPr="00D07843" w:rsidRDefault="00915E01" w:rsidP="00915E01">
      <w:pPr>
        <w:pStyle w:val="Akapitzlist"/>
        <w:numPr>
          <w:ilvl w:val="0"/>
          <w:numId w:val="21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Pełki 7 (naprzeciwko Chopina 6)</w:t>
      </w:r>
    </w:p>
    <w:p w14:paraId="21479B91" w14:textId="77777777" w:rsidR="00915E01" w:rsidRPr="00D07843" w:rsidRDefault="00915E01" w:rsidP="00915E01">
      <w:pPr>
        <w:pStyle w:val="Akapitzlist"/>
        <w:numPr>
          <w:ilvl w:val="0"/>
          <w:numId w:val="21"/>
        </w:numPr>
        <w:spacing w:after="160" w:line="276" w:lineRule="auto"/>
        <w:contextualSpacing/>
        <w:rPr>
          <w:rFonts w:ascii="Arial" w:hAnsi="Arial" w:cs="Arial"/>
          <w:sz w:val="21"/>
          <w:szCs w:val="21"/>
        </w:rPr>
      </w:pPr>
      <w:r w:rsidRPr="00D07843">
        <w:rPr>
          <w:rFonts w:ascii="Arial" w:hAnsi="Arial" w:cs="Arial"/>
          <w:sz w:val="21"/>
          <w:szCs w:val="21"/>
        </w:rPr>
        <w:t>Koszalińska 62 (od podwórka)</w:t>
      </w:r>
    </w:p>
    <w:p w14:paraId="5327C9F7" w14:textId="77777777" w:rsidR="00915E01" w:rsidRPr="00482F6C" w:rsidRDefault="00915E01" w:rsidP="00915E0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  <w:sectPr w:rsidR="00915E01" w:rsidRPr="00482F6C" w:rsidSect="00F102EE">
          <w:footerReference w:type="default" r:id="rId8"/>
          <w:footerReference w:type="first" r:id="rId9"/>
          <w:pgSz w:w="11906" w:h="16838"/>
          <w:pgMar w:top="1418" w:right="1418" w:bottom="1276" w:left="1418" w:header="709" w:footer="709" w:gutter="0"/>
          <w:cols w:space="708"/>
          <w:docGrid w:linePitch="360"/>
        </w:sectPr>
      </w:pPr>
      <w:bookmarkStart w:id="1" w:name="_GoBack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915E01" w:rsidRPr="00482F6C" w14:paraId="02CF96CD" w14:textId="77777777" w:rsidTr="00915E01">
        <w:tc>
          <w:tcPr>
            <w:tcW w:w="13992" w:type="dxa"/>
            <w:tcBorders>
              <w:top w:val="nil"/>
              <w:left w:val="nil"/>
              <w:bottom w:val="nil"/>
              <w:right w:val="nil"/>
            </w:tcBorders>
          </w:tcPr>
          <w:p w14:paraId="387BDCBA" w14:textId="77777777" w:rsidR="00915E01" w:rsidRPr="00482F6C" w:rsidRDefault="00915E01" w:rsidP="00915E01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82F6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 wp14:anchorId="44A4CC0C" wp14:editId="0134D037">
                  <wp:extent cx="8034655" cy="5193523"/>
                  <wp:effectExtent l="0" t="0" r="4445" b="7620"/>
                  <wp:docPr id="53" name="Obraz 53" descr="E:\d\marta\Odpady\mapka selektyw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:\d\marta\Odpady\mapka selektyw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117" cy="520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D8F808" w14:textId="77777777" w:rsidR="00915E01" w:rsidRPr="00482F6C" w:rsidRDefault="00915E01" w:rsidP="00915E01">
      <w:pPr>
        <w:rPr>
          <w:rFonts w:ascii="Arial" w:eastAsia="Times New Roman" w:hAnsi="Arial" w:cs="Arial"/>
          <w:b/>
          <w:sz w:val="22"/>
          <w:szCs w:val="22"/>
        </w:rPr>
        <w:sectPr w:rsidR="00915E01" w:rsidRPr="00482F6C" w:rsidSect="00915E01">
          <w:headerReference w:type="default" r:id="rId11"/>
          <w:footerReference w:type="default" r:id="rId12"/>
          <w:headerReference w:type="first" r:id="rId13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EB048A3" w14:textId="77777777" w:rsidR="00915E01" w:rsidRPr="00482F6C" w:rsidRDefault="00915E01" w:rsidP="00915E01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82F6C">
        <w:rPr>
          <w:rFonts w:ascii="Arial" w:hAnsi="Arial" w:cs="Arial"/>
          <w:b/>
          <w:color w:val="000000"/>
          <w:sz w:val="22"/>
          <w:szCs w:val="22"/>
        </w:rPr>
        <w:lastRenderedPageBreak/>
        <w:t>Lokalizacja punktów do selektywnej zbiórki odpadów - teren Gminy Karlino</w:t>
      </w:r>
    </w:p>
    <w:p w14:paraId="5BDF7E30" w14:textId="77777777" w:rsidR="00915E01" w:rsidRPr="00482F6C" w:rsidRDefault="00915E01" w:rsidP="00915E0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7F8E3A3" w14:textId="77777777" w:rsidR="00915E01" w:rsidRPr="00482F6C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r w:rsidRPr="00482F6C">
        <w:rPr>
          <w:rFonts w:ascii="Arial" w:hAnsi="Arial" w:cs="Arial"/>
          <w:color w:val="000000"/>
          <w:sz w:val="22"/>
          <w:szCs w:val="22"/>
        </w:rPr>
        <w:t xml:space="preserve">Daszewo 3 szt. </w:t>
      </w:r>
    </w:p>
    <w:p w14:paraId="1241A2C8" w14:textId="77777777" w:rsidR="00915E01" w:rsidRPr="00482F6C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r w:rsidRPr="00482F6C">
        <w:rPr>
          <w:rFonts w:ascii="Arial" w:hAnsi="Arial" w:cs="Arial"/>
          <w:color w:val="000000"/>
          <w:sz w:val="22"/>
          <w:szCs w:val="22"/>
        </w:rPr>
        <w:t>Syrkowice 2 szt.</w:t>
      </w:r>
    </w:p>
    <w:p w14:paraId="7B0E9FD4" w14:textId="77777777" w:rsidR="00915E01" w:rsidRPr="00482F6C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r w:rsidRPr="00482F6C">
        <w:rPr>
          <w:rFonts w:ascii="Arial" w:hAnsi="Arial" w:cs="Arial"/>
          <w:color w:val="000000"/>
          <w:sz w:val="22"/>
          <w:szCs w:val="22"/>
        </w:rPr>
        <w:t>Mierzyn 2 szt.</w:t>
      </w:r>
    </w:p>
    <w:p w14:paraId="7B168BA9" w14:textId="77777777" w:rsidR="00915E01" w:rsidRPr="00482F6C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r w:rsidRPr="00482F6C">
        <w:rPr>
          <w:rFonts w:ascii="Arial" w:hAnsi="Arial" w:cs="Arial"/>
          <w:color w:val="000000"/>
          <w:sz w:val="22"/>
          <w:szCs w:val="22"/>
        </w:rPr>
        <w:t>Mierzynek 1 szt.</w:t>
      </w:r>
    </w:p>
    <w:p w14:paraId="2AF8D825" w14:textId="77777777" w:rsidR="00915E01" w:rsidRPr="00482F6C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r w:rsidRPr="00482F6C">
        <w:rPr>
          <w:rFonts w:ascii="Arial" w:hAnsi="Arial" w:cs="Arial"/>
          <w:color w:val="000000"/>
          <w:sz w:val="22"/>
          <w:szCs w:val="22"/>
        </w:rPr>
        <w:t>Karlinko 1 szt.</w:t>
      </w:r>
    </w:p>
    <w:p w14:paraId="2788BFC3" w14:textId="77777777" w:rsidR="00915E01" w:rsidRPr="00482F6C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r w:rsidRPr="00482F6C">
        <w:rPr>
          <w:rFonts w:ascii="Arial" w:hAnsi="Arial" w:cs="Arial"/>
          <w:color w:val="000000"/>
          <w:sz w:val="22"/>
          <w:szCs w:val="22"/>
        </w:rPr>
        <w:t>Wyganowo 1 szt.</w:t>
      </w:r>
    </w:p>
    <w:p w14:paraId="443157C8" w14:textId="77777777" w:rsidR="00915E01" w:rsidRPr="00482F6C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proofErr w:type="spellStart"/>
      <w:r w:rsidRPr="00482F6C">
        <w:rPr>
          <w:rFonts w:ascii="Arial" w:hAnsi="Arial" w:cs="Arial"/>
          <w:color w:val="000000"/>
          <w:sz w:val="22"/>
          <w:szCs w:val="22"/>
        </w:rPr>
        <w:t>Witolub</w:t>
      </w:r>
      <w:proofErr w:type="spellEnd"/>
      <w:r w:rsidRPr="00482F6C">
        <w:rPr>
          <w:rFonts w:ascii="Arial" w:hAnsi="Arial" w:cs="Arial"/>
          <w:color w:val="000000"/>
          <w:sz w:val="22"/>
          <w:szCs w:val="22"/>
        </w:rPr>
        <w:t xml:space="preserve"> 1 szt.</w:t>
      </w:r>
    </w:p>
    <w:p w14:paraId="3401797C" w14:textId="77777777" w:rsidR="00915E01" w:rsidRPr="00482F6C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proofErr w:type="spellStart"/>
      <w:r w:rsidRPr="00482F6C">
        <w:rPr>
          <w:rFonts w:ascii="Arial" w:hAnsi="Arial" w:cs="Arial"/>
          <w:color w:val="000000"/>
          <w:sz w:val="22"/>
          <w:szCs w:val="22"/>
        </w:rPr>
        <w:t>Krzywopłoty</w:t>
      </w:r>
      <w:proofErr w:type="spellEnd"/>
      <w:r w:rsidRPr="00482F6C">
        <w:rPr>
          <w:rFonts w:ascii="Arial" w:hAnsi="Arial" w:cs="Arial"/>
          <w:color w:val="000000"/>
          <w:sz w:val="22"/>
          <w:szCs w:val="22"/>
        </w:rPr>
        <w:t xml:space="preserve"> 1 szt.</w:t>
      </w:r>
    </w:p>
    <w:p w14:paraId="379E5E1E" w14:textId="77777777" w:rsidR="00915E01" w:rsidRPr="00482F6C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r w:rsidRPr="00482F6C">
        <w:rPr>
          <w:rFonts w:ascii="Arial" w:hAnsi="Arial" w:cs="Arial"/>
          <w:color w:val="000000"/>
          <w:sz w:val="22"/>
          <w:szCs w:val="22"/>
        </w:rPr>
        <w:t xml:space="preserve">Ubysławice 2 szt. </w:t>
      </w:r>
    </w:p>
    <w:p w14:paraId="518D7718" w14:textId="77777777" w:rsidR="00915E01" w:rsidRPr="00482F6C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proofErr w:type="spellStart"/>
      <w:r w:rsidRPr="00482F6C">
        <w:rPr>
          <w:rFonts w:ascii="Arial" w:hAnsi="Arial" w:cs="Arial"/>
          <w:color w:val="000000"/>
          <w:sz w:val="22"/>
          <w:szCs w:val="22"/>
        </w:rPr>
        <w:t>Poczernino</w:t>
      </w:r>
      <w:proofErr w:type="spellEnd"/>
      <w:r w:rsidRPr="00482F6C">
        <w:rPr>
          <w:rFonts w:ascii="Arial" w:hAnsi="Arial" w:cs="Arial"/>
          <w:color w:val="000000"/>
          <w:sz w:val="22"/>
          <w:szCs w:val="22"/>
        </w:rPr>
        <w:t xml:space="preserve"> 1 szt.</w:t>
      </w:r>
    </w:p>
    <w:p w14:paraId="3B1EB786" w14:textId="77777777" w:rsidR="00915E01" w:rsidRPr="00482F6C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r w:rsidRPr="00482F6C">
        <w:rPr>
          <w:rFonts w:ascii="Arial" w:hAnsi="Arial" w:cs="Arial"/>
          <w:color w:val="000000"/>
          <w:sz w:val="22"/>
          <w:szCs w:val="22"/>
        </w:rPr>
        <w:t>Krukowo 2 szt.</w:t>
      </w:r>
    </w:p>
    <w:p w14:paraId="2473676C" w14:textId="77777777" w:rsidR="00915E01" w:rsidRPr="00482F6C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r w:rsidRPr="00482F6C">
        <w:rPr>
          <w:rFonts w:ascii="Arial" w:hAnsi="Arial" w:cs="Arial"/>
          <w:color w:val="000000"/>
          <w:sz w:val="22"/>
          <w:szCs w:val="22"/>
        </w:rPr>
        <w:t>Pobłocie Wielkie 2 szt.</w:t>
      </w:r>
    </w:p>
    <w:p w14:paraId="7A53689B" w14:textId="1CE7CC72" w:rsidR="00915E01" w:rsidRPr="00482F6C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r w:rsidRPr="00482F6C">
        <w:rPr>
          <w:rFonts w:ascii="Arial" w:hAnsi="Arial" w:cs="Arial"/>
          <w:color w:val="000000"/>
          <w:sz w:val="22"/>
          <w:szCs w:val="22"/>
        </w:rPr>
        <w:t xml:space="preserve">Karścino </w:t>
      </w:r>
      <w:r w:rsidR="00022A07" w:rsidRPr="00482F6C">
        <w:rPr>
          <w:rFonts w:ascii="Arial" w:hAnsi="Arial" w:cs="Arial"/>
          <w:color w:val="000000"/>
          <w:sz w:val="22"/>
          <w:szCs w:val="22"/>
        </w:rPr>
        <w:t>4</w:t>
      </w:r>
      <w:r w:rsidRPr="00482F6C">
        <w:rPr>
          <w:rFonts w:ascii="Arial" w:hAnsi="Arial" w:cs="Arial"/>
          <w:color w:val="000000"/>
          <w:sz w:val="22"/>
          <w:szCs w:val="22"/>
        </w:rPr>
        <w:t xml:space="preserve"> szt.</w:t>
      </w:r>
    </w:p>
    <w:p w14:paraId="6CE1025C" w14:textId="77777777" w:rsidR="00915E01" w:rsidRPr="00482F6C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r w:rsidRPr="00482F6C">
        <w:rPr>
          <w:rFonts w:ascii="Arial" w:hAnsi="Arial" w:cs="Arial"/>
          <w:color w:val="000000"/>
          <w:sz w:val="22"/>
          <w:szCs w:val="22"/>
        </w:rPr>
        <w:t>Lubiechowo 3 szt. (Lubiechowo 2 szt. oraz Lubiechowo Przystanek 1 szt.)</w:t>
      </w:r>
    </w:p>
    <w:p w14:paraId="0F246D99" w14:textId="77777777" w:rsidR="00915E01" w:rsidRPr="00482F6C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proofErr w:type="spellStart"/>
      <w:r w:rsidRPr="00482F6C">
        <w:rPr>
          <w:rFonts w:ascii="Arial" w:hAnsi="Arial" w:cs="Arial"/>
          <w:color w:val="000000"/>
          <w:sz w:val="22"/>
          <w:szCs w:val="22"/>
        </w:rPr>
        <w:t>Kowańcz</w:t>
      </w:r>
      <w:proofErr w:type="spellEnd"/>
      <w:r w:rsidRPr="00482F6C">
        <w:rPr>
          <w:rFonts w:ascii="Arial" w:hAnsi="Arial" w:cs="Arial"/>
          <w:color w:val="000000"/>
          <w:sz w:val="22"/>
          <w:szCs w:val="22"/>
        </w:rPr>
        <w:t xml:space="preserve"> 3 szt.</w:t>
      </w:r>
    </w:p>
    <w:p w14:paraId="038D48E6" w14:textId="77777777" w:rsidR="00915E01" w:rsidRPr="00482F6C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r w:rsidRPr="00482F6C">
        <w:rPr>
          <w:rFonts w:ascii="Arial" w:hAnsi="Arial" w:cs="Arial"/>
          <w:color w:val="000000"/>
          <w:sz w:val="22"/>
          <w:szCs w:val="22"/>
        </w:rPr>
        <w:t>Karwin 2 szt.</w:t>
      </w:r>
    </w:p>
    <w:p w14:paraId="5E324983" w14:textId="77777777" w:rsidR="00915E01" w:rsidRPr="00482F6C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r w:rsidRPr="00482F6C">
        <w:rPr>
          <w:rFonts w:ascii="Arial" w:hAnsi="Arial" w:cs="Arial"/>
          <w:color w:val="000000"/>
          <w:sz w:val="22"/>
          <w:szCs w:val="22"/>
        </w:rPr>
        <w:t>Kozia Góra 2 szt.</w:t>
      </w:r>
    </w:p>
    <w:p w14:paraId="4A3B1C01" w14:textId="77777777" w:rsidR="00915E01" w:rsidRPr="00482F6C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r w:rsidRPr="00482F6C">
        <w:rPr>
          <w:rFonts w:ascii="Arial" w:hAnsi="Arial" w:cs="Arial"/>
          <w:color w:val="000000"/>
          <w:sz w:val="22"/>
          <w:szCs w:val="22"/>
        </w:rPr>
        <w:t>Malonowo 2 szt.</w:t>
      </w:r>
    </w:p>
    <w:p w14:paraId="58AE1E0A" w14:textId="77777777" w:rsidR="00915E01" w:rsidRPr="00482F6C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r w:rsidRPr="00482F6C">
        <w:rPr>
          <w:rFonts w:ascii="Arial" w:hAnsi="Arial" w:cs="Arial"/>
          <w:color w:val="000000"/>
          <w:sz w:val="22"/>
          <w:szCs w:val="22"/>
        </w:rPr>
        <w:t>Zwartowo 1 szt.</w:t>
      </w:r>
    </w:p>
    <w:p w14:paraId="2AC35102" w14:textId="77777777" w:rsidR="00915E01" w:rsidRPr="00482F6C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r w:rsidRPr="00482F6C">
        <w:rPr>
          <w:rFonts w:ascii="Arial" w:hAnsi="Arial" w:cs="Arial"/>
          <w:color w:val="000000"/>
          <w:sz w:val="22"/>
          <w:szCs w:val="22"/>
        </w:rPr>
        <w:t>Garnki 1 szt.</w:t>
      </w:r>
    </w:p>
    <w:p w14:paraId="2207785E" w14:textId="77777777" w:rsidR="00915E01" w:rsidRPr="00482F6C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C4C4C"/>
          <w:sz w:val="22"/>
          <w:szCs w:val="22"/>
        </w:rPr>
      </w:pPr>
      <w:r w:rsidRPr="00482F6C">
        <w:rPr>
          <w:rFonts w:ascii="Arial" w:hAnsi="Arial" w:cs="Arial"/>
          <w:color w:val="000000"/>
          <w:sz w:val="22"/>
          <w:szCs w:val="22"/>
        </w:rPr>
        <w:t xml:space="preserve">Gościnko 2 szt. </w:t>
      </w:r>
    </w:p>
    <w:p w14:paraId="13A1824C" w14:textId="77777777" w:rsidR="00915E01" w:rsidRPr="00482F6C" w:rsidRDefault="00915E01" w:rsidP="00915E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82F6C">
        <w:rPr>
          <w:rFonts w:ascii="Arial" w:hAnsi="Arial" w:cs="Arial"/>
          <w:color w:val="000000"/>
          <w:sz w:val="22"/>
          <w:szCs w:val="22"/>
        </w:rPr>
        <w:t xml:space="preserve">Domacyno 2 szt.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5E01" w:rsidRPr="00482F6C" w14:paraId="634B2F34" w14:textId="77777777" w:rsidTr="00915E01">
        <w:trPr>
          <w:jc w:val="center"/>
        </w:trPr>
        <w:tc>
          <w:tcPr>
            <w:tcW w:w="9060" w:type="dxa"/>
          </w:tcPr>
          <w:p w14:paraId="6171BC21" w14:textId="77777777" w:rsidR="00915E01" w:rsidRPr="00482F6C" w:rsidRDefault="00915E01" w:rsidP="00915E01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82F6C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0" wp14:anchorId="62247803" wp14:editId="2C1D077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374005" cy="8115300"/>
                  <wp:effectExtent l="0" t="0" r="0" b="0"/>
                  <wp:wrapSquare wrapText="bothSides"/>
                  <wp:docPr id="2" name="Obraz 2" descr="http://karlino.pl/portal_2013/karlino/web/uploads/pub/pages/page_530/text_images/GMINA_KARL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arlino.pl/portal_2013/karlino/web/uploads/pub/pages/page_530/text_images/GMINA_KARL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005" cy="811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5EC956" w14:textId="77777777" w:rsidR="00915E01" w:rsidRPr="00482F6C" w:rsidRDefault="00915E01" w:rsidP="00915E01">
      <w:pPr>
        <w:rPr>
          <w:rFonts w:ascii="Arial" w:eastAsia="Times New Roman" w:hAnsi="Arial" w:cs="Arial"/>
          <w:b/>
          <w:sz w:val="22"/>
          <w:szCs w:val="22"/>
        </w:rPr>
      </w:pPr>
    </w:p>
    <w:p w14:paraId="0D5ED438" w14:textId="77777777" w:rsidR="00915E01" w:rsidRPr="00482F6C" w:rsidRDefault="00915E01">
      <w:pPr>
        <w:rPr>
          <w:rFonts w:ascii="Arial" w:eastAsia="Times New Roman" w:hAnsi="Arial" w:cs="Arial"/>
          <w:b/>
          <w:sz w:val="22"/>
          <w:szCs w:val="22"/>
        </w:rPr>
      </w:pPr>
      <w:r w:rsidRPr="00482F6C">
        <w:rPr>
          <w:rFonts w:ascii="Arial" w:eastAsia="Times New Roman" w:hAnsi="Arial" w:cs="Arial"/>
          <w:b/>
          <w:sz w:val="22"/>
          <w:szCs w:val="22"/>
        </w:rPr>
        <w:br w:type="page"/>
      </w:r>
    </w:p>
    <w:p w14:paraId="0A001202" w14:textId="77777777" w:rsidR="00915E01" w:rsidRPr="00482F6C" w:rsidRDefault="00915E01" w:rsidP="00915E01">
      <w:pPr>
        <w:numPr>
          <w:ilvl w:val="0"/>
          <w:numId w:val="19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482F6C">
        <w:rPr>
          <w:rFonts w:ascii="Arial" w:hAnsi="Arial" w:cs="Arial"/>
          <w:b/>
          <w:sz w:val="22"/>
          <w:szCs w:val="22"/>
        </w:rPr>
        <w:lastRenderedPageBreak/>
        <w:t xml:space="preserve">Lokalizacja punktów do gromadzenia przeterminowanych leków: </w:t>
      </w:r>
    </w:p>
    <w:p w14:paraId="3FBF89E7" w14:textId="77777777" w:rsidR="00915E01" w:rsidRPr="00482F6C" w:rsidRDefault="00915E01" w:rsidP="00915E01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>Apteka „</w:t>
      </w:r>
      <w:proofErr w:type="spellStart"/>
      <w:r w:rsidRPr="00482F6C">
        <w:rPr>
          <w:rFonts w:ascii="Arial" w:hAnsi="Arial" w:cs="Arial"/>
          <w:sz w:val="22"/>
          <w:szCs w:val="22"/>
        </w:rPr>
        <w:t>Salus</w:t>
      </w:r>
      <w:proofErr w:type="spellEnd"/>
      <w:r w:rsidRPr="00482F6C">
        <w:rPr>
          <w:rFonts w:ascii="Arial" w:hAnsi="Arial" w:cs="Arial"/>
          <w:sz w:val="22"/>
          <w:szCs w:val="22"/>
        </w:rPr>
        <w:t xml:space="preserve">” ul. Koszalińska 16, Karlino </w:t>
      </w:r>
    </w:p>
    <w:p w14:paraId="33F2CC24" w14:textId="77777777" w:rsidR="00915E01" w:rsidRPr="00482F6C" w:rsidRDefault="00915E01" w:rsidP="00915E01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 xml:space="preserve">Przychodnia „Twój Lekarz” ul. Koszalińska 15 </w:t>
      </w:r>
    </w:p>
    <w:p w14:paraId="048E4DCF" w14:textId="77777777" w:rsidR="00915E01" w:rsidRPr="00482F6C" w:rsidRDefault="00915E01" w:rsidP="00915E01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>Przychodnia „EBW” ul. Koszalińska 25</w:t>
      </w:r>
    </w:p>
    <w:p w14:paraId="605E580E" w14:textId="739C288F" w:rsidR="001E2DE4" w:rsidRPr="00482F6C" w:rsidRDefault="001E2DE4" w:rsidP="006175CF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2F6C">
        <w:rPr>
          <w:rFonts w:ascii="Arial" w:hAnsi="Arial" w:cs="Arial"/>
          <w:b/>
          <w:sz w:val="22"/>
          <w:szCs w:val="22"/>
        </w:rPr>
        <w:t>Lokalizacja punktów do gromadzenia odpadów niekwalifikujących się do odpadów medycznych powstałych w gospodarstwie domowym w wyniku przyjmowania produktów leczniczych w formie iniekcji i prowadzenia monitoringu poziomu substancji we krw</w:t>
      </w:r>
      <w:r w:rsidR="006175CF" w:rsidRPr="00482F6C">
        <w:rPr>
          <w:rFonts w:ascii="Arial" w:hAnsi="Arial" w:cs="Arial"/>
          <w:b/>
          <w:sz w:val="22"/>
          <w:szCs w:val="22"/>
        </w:rPr>
        <w:t>i:</w:t>
      </w:r>
    </w:p>
    <w:p w14:paraId="624BB1AC" w14:textId="0E6A8C97" w:rsidR="00915E01" w:rsidRPr="00482F6C" w:rsidRDefault="006175CF" w:rsidP="007C589F">
      <w:pPr>
        <w:pStyle w:val="Akapitzlist"/>
        <w:numPr>
          <w:ilvl w:val="0"/>
          <w:numId w:val="33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>Plac Jana Pawła II 17 (stary komisariat policji)</w:t>
      </w:r>
    </w:p>
    <w:p w14:paraId="5682C6B4" w14:textId="1AE5A123" w:rsidR="00915E01" w:rsidRPr="00482F6C" w:rsidRDefault="00915E01" w:rsidP="006175CF">
      <w:pPr>
        <w:numPr>
          <w:ilvl w:val="0"/>
          <w:numId w:val="19"/>
        </w:numPr>
        <w:spacing w:before="12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2F6C">
        <w:rPr>
          <w:rFonts w:ascii="Arial" w:hAnsi="Arial" w:cs="Arial"/>
          <w:b/>
          <w:sz w:val="22"/>
          <w:szCs w:val="22"/>
        </w:rPr>
        <w:t>Lokalizacja punktów do gromadzenia zużytych baterii i akumulatorów innych niż przemysłowe i samochodowe:</w:t>
      </w:r>
    </w:p>
    <w:p w14:paraId="720DDBFA" w14:textId="77777777" w:rsidR="00915E01" w:rsidRPr="00482F6C" w:rsidRDefault="00915E01" w:rsidP="00915E01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 xml:space="preserve">Szkoła Podstawowa, ul. Traugutta 2, Karlino </w:t>
      </w:r>
    </w:p>
    <w:p w14:paraId="18BCF7F0" w14:textId="74BC4179" w:rsidR="00915E01" w:rsidRPr="00482F6C" w:rsidRDefault="00022A07" w:rsidP="00915E01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>Zespół Szkół</w:t>
      </w:r>
      <w:r w:rsidR="00915E01" w:rsidRPr="00482F6C">
        <w:rPr>
          <w:rFonts w:ascii="Arial" w:hAnsi="Arial" w:cs="Arial"/>
          <w:sz w:val="22"/>
          <w:szCs w:val="22"/>
        </w:rPr>
        <w:t xml:space="preserve">, ul. Ks. Brzóski 6, Karlino </w:t>
      </w:r>
    </w:p>
    <w:p w14:paraId="7077D202" w14:textId="77777777" w:rsidR="00915E01" w:rsidRPr="00482F6C" w:rsidRDefault="00915E01" w:rsidP="00915E01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>Urząd Miejski w Karlinie, ul. Plac Jana Pawła II 6</w:t>
      </w:r>
    </w:p>
    <w:p w14:paraId="3FC08D7D" w14:textId="77777777" w:rsidR="00915E01" w:rsidRPr="00482F6C" w:rsidRDefault="00915E01" w:rsidP="00915E01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>Karliński Ośrodek Kultury, ul. Parkowa 1</w:t>
      </w:r>
    </w:p>
    <w:p w14:paraId="5900CA80" w14:textId="77777777" w:rsidR="00915E01" w:rsidRPr="00482F6C" w:rsidRDefault="00915E01" w:rsidP="00915E01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 xml:space="preserve">Szkoła Podstawowa, Daszewo </w:t>
      </w:r>
    </w:p>
    <w:p w14:paraId="0E658564" w14:textId="77777777" w:rsidR="00915E01" w:rsidRPr="00482F6C" w:rsidRDefault="00915E01" w:rsidP="00915E01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 xml:space="preserve">Szkoła Podstawowa, Karścino </w:t>
      </w:r>
    </w:p>
    <w:p w14:paraId="67BB0E97" w14:textId="77777777" w:rsidR="00915E01" w:rsidRPr="00482F6C" w:rsidRDefault="00915E01" w:rsidP="00915E01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 xml:space="preserve">Szkoła Podstawowa, Karwin </w:t>
      </w:r>
    </w:p>
    <w:p w14:paraId="0E2B98B7" w14:textId="77777777" w:rsidR="00915E01" w:rsidRPr="00482F6C" w:rsidRDefault="00915E01" w:rsidP="00915E01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 xml:space="preserve">Świetlica wiejska w Zwartowie </w:t>
      </w:r>
    </w:p>
    <w:p w14:paraId="398E6080" w14:textId="77777777" w:rsidR="00915E01" w:rsidRPr="00482F6C" w:rsidRDefault="00915E01" w:rsidP="00915E01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 xml:space="preserve">Świetlica wiejska w Garnkach </w:t>
      </w:r>
    </w:p>
    <w:p w14:paraId="2618D4EF" w14:textId="77777777" w:rsidR="00915E01" w:rsidRPr="00482F6C" w:rsidRDefault="00915E01" w:rsidP="00915E01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 xml:space="preserve">Świetlica wiejska w Domacanie </w:t>
      </w:r>
    </w:p>
    <w:p w14:paraId="21ADA4C6" w14:textId="77777777" w:rsidR="00915E01" w:rsidRPr="00482F6C" w:rsidRDefault="00915E01" w:rsidP="00915E01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 xml:space="preserve">Świetlica wiejska w Gościnku </w:t>
      </w:r>
    </w:p>
    <w:p w14:paraId="1D971281" w14:textId="77777777" w:rsidR="00915E01" w:rsidRPr="00482F6C" w:rsidRDefault="00915E01" w:rsidP="00915E01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 xml:space="preserve">Świetlica wiejska w </w:t>
      </w:r>
      <w:proofErr w:type="spellStart"/>
      <w:r w:rsidRPr="00482F6C">
        <w:rPr>
          <w:rFonts w:ascii="Arial" w:hAnsi="Arial" w:cs="Arial"/>
          <w:sz w:val="22"/>
          <w:szCs w:val="22"/>
        </w:rPr>
        <w:t>Malonowie</w:t>
      </w:r>
      <w:proofErr w:type="spellEnd"/>
      <w:r w:rsidRPr="00482F6C">
        <w:rPr>
          <w:rFonts w:ascii="Arial" w:hAnsi="Arial" w:cs="Arial"/>
          <w:sz w:val="22"/>
          <w:szCs w:val="22"/>
        </w:rPr>
        <w:t xml:space="preserve"> </w:t>
      </w:r>
    </w:p>
    <w:p w14:paraId="47AD98C8" w14:textId="77777777" w:rsidR="00915E01" w:rsidRPr="00482F6C" w:rsidRDefault="00915E01" w:rsidP="00915E01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 xml:space="preserve">Świetlica wiejska w Koziej Górze </w:t>
      </w:r>
    </w:p>
    <w:p w14:paraId="69CB1A27" w14:textId="77777777" w:rsidR="00915E01" w:rsidRPr="00482F6C" w:rsidRDefault="00915E01" w:rsidP="00915E01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 xml:space="preserve">Świetlica wiejska w Pobłociu Wielkim </w:t>
      </w:r>
    </w:p>
    <w:p w14:paraId="2FB740C8" w14:textId="77777777" w:rsidR="00915E01" w:rsidRPr="00482F6C" w:rsidRDefault="00915E01" w:rsidP="00915E01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 xml:space="preserve">Świetlica wiejska w Krukowie </w:t>
      </w:r>
    </w:p>
    <w:p w14:paraId="243D00BD" w14:textId="77777777" w:rsidR="00915E01" w:rsidRPr="00482F6C" w:rsidRDefault="00915E01" w:rsidP="00915E01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 xml:space="preserve">Świetlica wiejska w </w:t>
      </w:r>
      <w:proofErr w:type="spellStart"/>
      <w:r w:rsidRPr="00482F6C">
        <w:rPr>
          <w:rFonts w:ascii="Arial" w:hAnsi="Arial" w:cs="Arial"/>
          <w:sz w:val="22"/>
          <w:szCs w:val="22"/>
        </w:rPr>
        <w:t>Kowańczu</w:t>
      </w:r>
      <w:proofErr w:type="spellEnd"/>
      <w:r w:rsidRPr="00482F6C">
        <w:rPr>
          <w:rFonts w:ascii="Arial" w:hAnsi="Arial" w:cs="Arial"/>
          <w:sz w:val="22"/>
          <w:szCs w:val="22"/>
        </w:rPr>
        <w:t xml:space="preserve"> </w:t>
      </w:r>
    </w:p>
    <w:p w14:paraId="53522275" w14:textId="77777777" w:rsidR="00915E01" w:rsidRPr="00482F6C" w:rsidRDefault="00915E01" w:rsidP="00915E01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 xml:space="preserve">Świetlica wiejska w Lubiechowie </w:t>
      </w:r>
    </w:p>
    <w:p w14:paraId="1100CD81" w14:textId="77777777" w:rsidR="00915E01" w:rsidRPr="00482F6C" w:rsidRDefault="00915E01" w:rsidP="00915E01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 xml:space="preserve">Świetlica wiejska w Daszewie </w:t>
      </w:r>
    </w:p>
    <w:p w14:paraId="66D89006" w14:textId="77777777" w:rsidR="00915E01" w:rsidRPr="00482F6C" w:rsidRDefault="00915E01" w:rsidP="00915E01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 xml:space="preserve">Świetlica wiejska w Mierzynie </w:t>
      </w:r>
    </w:p>
    <w:p w14:paraId="1D1A1EEF" w14:textId="77777777" w:rsidR="00915E01" w:rsidRPr="00482F6C" w:rsidRDefault="00915E01" w:rsidP="00915E01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 xml:space="preserve">Świetlica wiejska w Ubysławicach </w:t>
      </w:r>
    </w:p>
    <w:p w14:paraId="0E2167C1" w14:textId="77777777" w:rsidR="00915E01" w:rsidRPr="00482F6C" w:rsidRDefault="00915E01" w:rsidP="00915E01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482F6C">
        <w:rPr>
          <w:rFonts w:ascii="Arial" w:hAnsi="Arial" w:cs="Arial"/>
          <w:sz w:val="22"/>
          <w:szCs w:val="22"/>
        </w:rPr>
        <w:t xml:space="preserve">Świetlica wiejska w Syrkowicach </w:t>
      </w:r>
    </w:p>
    <w:p w14:paraId="446D97CD" w14:textId="2E0C921C" w:rsidR="004E1472" w:rsidRPr="00482F6C" w:rsidRDefault="004E1472" w:rsidP="004A71BE">
      <w:pPr>
        <w:pStyle w:val="Akapitzlist"/>
        <w:numPr>
          <w:ilvl w:val="0"/>
          <w:numId w:val="34"/>
        </w:numPr>
        <w:spacing w:before="120"/>
        <w:rPr>
          <w:rFonts w:ascii="Arial" w:hAnsi="Arial" w:cs="Arial"/>
          <w:b/>
          <w:sz w:val="22"/>
        </w:rPr>
      </w:pPr>
      <w:r w:rsidRPr="00482F6C">
        <w:rPr>
          <w:rFonts w:ascii="Arial" w:hAnsi="Arial" w:cs="Arial"/>
          <w:b/>
          <w:sz w:val="22"/>
        </w:rPr>
        <w:t>Częstotliwość / harmonogram wywozu odpadów:</w:t>
      </w:r>
    </w:p>
    <w:p w14:paraId="0991625C" w14:textId="6A15844C" w:rsidR="004E1472" w:rsidRPr="00482F6C" w:rsidRDefault="006175CF" w:rsidP="00383359">
      <w:pPr>
        <w:pStyle w:val="Akapitzlist"/>
        <w:numPr>
          <w:ilvl w:val="0"/>
          <w:numId w:val="28"/>
        </w:numPr>
        <w:spacing w:before="120"/>
        <w:jc w:val="both"/>
        <w:rPr>
          <w:rFonts w:ascii="Arial" w:hAnsi="Arial" w:cs="Arial"/>
          <w:b/>
          <w:sz w:val="22"/>
        </w:rPr>
      </w:pPr>
      <w:r w:rsidRPr="00482F6C">
        <w:rPr>
          <w:rFonts w:ascii="Arial" w:hAnsi="Arial" w:cs="Arial"/>
          <w:b/>
          <w:sz w:val="22"/>
        </w:rPr>
        <w:t>Odpady pozostałe po segregacji (o</w:t>
      </w:r>
      <w:r w:rsidR="004E1472" w:rsidRPr="00482F6C">
        <w:rPr>
          <w:rFonts w:ascii="Arial" w:hAnsi="Arial" w:cs="Arial"/>
          <w:b/>
          <w:sz w:val="22"/>
        </w:rPr>
        <w:t>dpady zmieszane</w:t>
      </w:r>
      <w:r w:rsidRPr="00482F6C">
        <w:rPr>
          <w:rFonts w:ascii="Arial" w:hAnsi="Arial" w:cs="Arial"/>
          <w:b/>
          <w:sz w:val="22"/>
        </w:rPr>
        <w:t>)</w:t>
      </w:r>
      <w:r w:rsidR="004E1472" w:rsidRPr="00482F6C">
        <w:rPr>
          <w:rFonts w:ascii="Arial" w:hAnsi="Arial" w:cs="Arial"/>
          <w:b/>
          <w:sz w:val="22"/>
        </w:rPr>
        <w:t xml:space="preserve">: </w:t>
      </w:r>
    </w:p>
    <w:p w14:paraId="5812A8F3" w14:textId="7A67EE7C" w:rsidR="004E1472" w:rsidRPr="00482F6C" w:rsidRDefault="004E1472" w:rsidP="00383359">
      <w:pPr>
        <w:pStyle w:val="Akapitzlist"/>
        <w:numPr>
          <w:ilvl w:val="0"/>
          <w:numId w:val="29"/>
        </w:numPr>
        <w:spacing w:before="120"/>
        <w:jc w:val="both"/>
        <w:rPr>
          <w:rFonts w:ascii="Arial" w:hAnsi="Arial" w:cs="Arial"/>
          <w:sz w:val="22"/>
        </w:rPr>
      </w:pPr>
      <w:r w:rsidRPr="00482F6C">
        <w:rPr>
          <w:rFonts w:ascii="Arial" w:hAnsi="Arial" w:cs="Arial"/>
          <w:sz w:val="22"/>
        </w:rPr>
        <w:t>Zabudowa zagrodowa i jednorodzinna – nie rzadziej niż 1 raz na dwa tygodnie;</w:t>
      </w:r>
    </w:p>
    <w:p w14:paraId="7B40A787" w14:textId="493FE60A" w:rsidR="004E1472" w:rsidRPr="00482F6C" w:rsidRDefault="004E1472" w:rsidP="00383359">
      <w:pPr>
        <w:pStyle w:val="Akapitzlist"/>
        <w:numPr>
          <w:ilvl w:val="0"/>
          <w:numId w:val="29"/>
        </w:numPr>
        <w:spacing w:before="120"/>
        <w:jc w:val="both"/>
        <w:rPr>
          <w:rFonts w:ascii="Arial" w:hAnsi="Arial" w:cs="Arial"/>
          <w:sz w:val="22"/>
        </w:rPr>
      </w:pPr>
      <w:r w:rsidRPr="00482F6C">
        <w:rPr>
          <w:rFonts w:ascii="Arial" w:hAnsi="Arial" w:cs="Arial"/>
          <w:sz w:val="22"/>
        </w:rPr>
        <w:t xml:space="preserve">Zabudowa wielorodzinna – nie rzadziej niż </w:t>
      </w:r>
      <w:r w:rsidR="006175CF" w:rsidRPr="00482F6C">
        <w:rPr>
          <w:rFonts w:ascii="Arial" w:hAnsi="Arial" w:cs="Arial"/>
          <w:sz w:val="22"/>
        </w:rPr>
        <w:t>2</w:t>
      </w:r>
      <w:r w:rsidRPr="00482F6C">
        <w:rPr>
          <w:rFonts w:ascii="Arial" w:hAnsi="Arial" w:cs="Arial"/>
          <w:sz w:val="22"/>
        </w:rPr>
        <w:t xml:space="preserve"> raz</w:t>
      </w:r>
      <w:r w:rsidR="006175CF" w:rsidRPr="00482F6C">
        <w:rPr>
          <w:rFonts w:ascii="Arial" w:hAnsi="Arial" w:cs="Arial"/>
          <w:sz w:val="22"/>
        </w:rPr>
        <w:t>y</w:t>
      </w:r>
      <w:r w:rsidRPr="00482F6C">
        <w:rPr>
          <w:rFonts w:ascii="Arial" w:hAnsi="Arial" w:cs="Arial"/>
          <w:sz w:val="22"/>
        </w:rPr>
        <w:t xml:space="preserve"> na tydzień;</w:t>
      </w:r>
    </w:p>
    <w:p w14:paraId="73F66475" w14:textId="1AB2AC33" w:rsidR="004E1472" w:rsidRPr="00482F6C" w:rsidRDefault="004E1472" w:rsidP="00383359">
      <w:pPr>
        <w:pStyle w:val="Akapitzlist"/>
        <w:numPr>
          <w:ilvl w:val="0"/>
          <w:numId w:val="28"/>
        </w:numPr>
        <w:spacing w:before="120"/>
        <w:jc w:val="both"/>
        <w:rPr>
          <w:rFonts w:ascii="Arial" w:hAnsi="Arial" w:cs="Arial"/>
          <w:sz w:val="22"/>
        </w:rPr>
      </w:pPr>
      <w:r w:rsidRPr="00482F6C">
        <w:rPr>
          <w:rFonts w:ascii="Arial" w:hAnsi="Arial" w:cs="Arial"/>
          <w:b/>
          <w:sz w:val="22"/>
        </w:rPr>
        <w:t xml:space="preserve">Odpady selektywne: papier, szkło, metale i tworzywa sztuczne – </w:t>
      </w:r>
      <w:r w:rsidRPr="00482F6C">
        <w:rPr>
          <w:rFonts w:ascii="Arial" w:hAnsi="Arial" w:cs="Arial"/>
          <w:sz w:val="22"/>
        </w:rPr>
        <w:t xml:space="preserve">co najmniej 1 raz </w:t>
      </w:r>
      <w:r w:rsidR="00383359" w:rsidRPr="00482F6C">
        <w:rPr>
          <w:rFonts w:ascii="Arial" w:hAnsi="Arial" w:cs="Arial"/>
          <w:sz w:val="22"/>
        </w:rPr>
        <w:br/>
      </w:r>
      <w:r w:rsidRPr="00482F6C">
        <w:rPr>
          <w:rFonts w:ascii="Arial" w:hAnsi="Arial" w:cs="Arial"/>
          <w:sz w:val="22"/>
        </w:rPr>
        <w:t>w tygodniu;</w:t>
      </w:r>
    </w:p>
    <w:p w14:paraId="6D4A4D99" w14:textId="492C6186" w:rsidR="004E1472" w:rsidRPr="00482F6C" w:rsidRDefault="004E1472" w:rsidP="00383359">
      <w:pPr>
        <w:pStyle w:val="Akapitzlist"/>
        <w:numPr>
          <w:ilvl w:val="0"/>
          <w:numId w:val="28"/>
        </w:numPr>
        <w:spacing w:before="120"/>
        <w:jc w:val="both"/>
        <w:rPr>
          <w:rFonts w:ascii="Arial" w:hAnsi="Arial" w:cs="Arial"/>
          <w:b/>
          <w:sz w:val="22"/>
        </w:rPr>
      </w:pPr>
      <w:r w:rsidRPr="00482F6C">
        <w:rPr>
          <w:rFonts w:ascii="Arial" w:hAnsi="Arial" w:cs="Arial"/>
          <w:b/>
          <w:sz w:val="22"/>
        </w:rPr>
        <w:t>Odpady ulegające biodegradacji :</w:t>
      </w:r>
    </w:p>
    <w:p w14:paraId="08A6FAE7" w14:textId="77777777" w:rsidR="004E1472" w:rsidRPr="00482F6C" w:rsidRDefault="004E1472" w:rsidP="00383359">
      <w:pPr>
        <w:pStyle w:val="Akapitzlist"/>
        <w:numPr>
          <w:ilvl w:val="0"/>
          <w:numId w:val="30"/>
        </w:numPr>
        <w:spacing w:before="120"/>
        <w:jc w:val="both"/>
        <w:rPr>
          <w:rFonts w:ascii="Arial" w:hAnsi="Arial" w:cs="Arial"/>
          <w:sz w:val="22"/>
        </w:rPr>
      </w:pPr>
      <w:r w:rsidRPr="00482F6C">
        <w:rPr>
          <w:rFonts w:ascii="Arial" w:hAnsi="Arial" w:cs="Arial"/>
          <w:sz w:val="22"/>
        </w:rPr>
        <w:t>Zabudowa zagrodowa i jednorodzinna – nie rzadziej niż 1 raz na dwa tygodnie;</w:t>
      </w:r>
    </w:p>
    <w:p w14:paraId="41E35478" w14:textId="08F43382" w:rsidR="004E1472" w:rsidRDefault="004E1472" w:rsidP="00383359">
      <w:pPr>
        <w:pStyle w:val="Akapitzlist"/>
        <w:numPr>
          <w:ilvl w:val="0"/>
          <w:numId w:val="30"/>
        </w:numPr>
        <w:spacing w:before="120"/>
        <w:jc w:val="both"/>
        <w:rPr>
          <w:rFonts w:ascii="Arial" w:hAnsi="Arial" w:cs="Arial"/>
          <w:sz w:val="22"/>
        </w:rPr>
      </w:pPr>
      <w:r w:rsidRPr="00482F6C">
        <w:rPr>
          <w:rFonts w:ascii="Arial" w:hAnsi="Arial" w:cs="Arial"/>
          <w:sz w:val="22"/>
        </w:rPr>
        <w:t>Zabudowa wielorodzinna – nie rzadziej niż 1 raz na tydzień;</w:t>
      </w:r>
    </w:p>
    <w:p w14:paraId="37D0F99D" w14:textId="77777777" w:rsidR="00F102EE" w:rsidRPr="00482F6C" w:rsidRDefault="00F102EE" w:rsidP="00F102EE">
      <w:pPr>
        <w:pStyle w:val="Akapitzlist"/>
        <w:spacing w:before="120"/>
        <w:ind w:left="1070"/>
        <w:jc w:val="both"/>
        <w:rPr>
          <w:rFonts w:ascii="Arial" w:hAnsi="Arial" w:cs="Arial"/>
          <w:sz w:val="22"/>
        </w:rPr>
      </w:pPr>
    </w:p>
    <w:p w14:paraId="15B9C1CD" w14:textId="01F6EF81" w:rsidR="004E1472" w:rsidRPr="00482F6C" w:rsidRDefault="004E1472" w:rsidP="00383359">
      <w:pPr>
        <w:pStyle w:val="Akapitzlist"/>
        <w:numPr>
          <w:ilvl w:val="0"/>
          <w:numId w:val="28"/>
        </w:numPr>
        <w:spacing w:before="120"/>
        <w:jc w:val="both"/>
        <w:rPr>
          <w:rFonts w:ascii="Arial" w:hAnsi="Arial" w:cs="Arial"/>
          <w:b/>
          <w:sz w:val="22"/>
        </w:rPr>
      </w:pPr>
      <w:r w:rsidRPr="00482F6C">
        <w:rPr>
          <w:rFonts w:ascii="Arial" w:hAnsi="Arial" w:cs="Arial"/>
          <w:b/>
          <w:sz w:val="22"/>
        </w:rPr>
        <w:lastRenderedPageBreak/>
        <w:t>Odpady zielone:</w:t>
      </w:r>
    </w:p>
    <w:p w14:paraId="26D98603" w14:textId="587C9609" w:rsidR="004E1472" w:rsidRPr="00482F6C" w:rsidRDefault="004E1472" w:rsidP="00383359">
      <w:pPr>
        <w:pStyle w:val="Akapitzlist"/>
        <w:numPr>
          <w:ilvl w:val="0"/>
          <w:numId w:val="31"/>
        </w:numPr>
        <w:spacing w:before="120"/>
        <w:jc w:val="both"/>
        <w:rPr>
          <w:rFonts w:ascii="Arial" w:hAnsi="Arial" w:cs="Arial"/>
          <w:sz w:val="22"/>
        </w:rPr>
      </w:pPr>
      <w:r w:rsidRPr="00482F6C">
        <w:rPr>
          <w:rFonts w:ascii="Arial" w:hAnsi="Arial" w:cs="Arial"/>
          <w:sz w:val="22"/>
        </w:rPr>
        <w:t>Choinki –</w:t>
      </w:r>
      <w:r w:rsidR="006175CF" w:rsidRPr="00482F6C">
        <w:rPr>
          <w:rFonts w:ascii="Arial" w:hAnsi="Arial" w:cs="Arial"/>
          <w:sz w:val="22"/>
        </w:rPr>
        <w:t xml:space="preserve"> </w:t>
      </w:r>
      <w:r w:rsidRPr="00482F6C">
        <w:rPr>
          <w:rFonts w:ascii="Arial" w:hAnsi="Arial" w:cs="Arial"/>
          <w:sz w:val="22"/>
        </w:rPr>
        <w:t>w miesiącu styczniu;</w:t>
      </w:r>
    </w:p>
    <w:p w14:paraId="7BB04406" w14:textId="73F8E328" w:rsidR="004E1472" w:rsidRPr="00482F6C" w:rsidRDefault="004E1472" w:rsidP="00383359">
      <w:pPr>
        <w:pStyle w:val="Akapitzlist"/>
        <w:numPr>
          <w:ilvl w:val="0"/>
          <w:numId w:val="31"/>
        </w:numPr>
        <w:spacing w:before="120"/>
        <w:jc w:val="both"/>
        <w:rPr>
          <w:rFonts w:ascii="Arial" w:hAnsi="Arial" w:cs="Arial"/>
          <w:sz w:val="22"/>
        </w:rPr>
      </w:pPr>
      <w:r w:rsidRPr="00482F6C">
        <w:rPr>
          <w:rFonts w:ascii="Arial" w:hAnsi="Arial" w:cs="Arial"/>
          <w:sz w:val="22"/>
        </w:rPr>
        <w:t>Pozostałe odpady zielone – nie rzadziej niż 1 raz na tydzień w miesiącach marzec – listopad;</w:t>
      </w:r>
    </w:p>
    <w:p w14:paraId="0E6CDF7B" w14:textId="3F3787ED" w:rsidR="00E8425D" w:rsidRPr="00482F6C" w:rsidRDefault="006175CF" w:rsidP="00383359">
      <w:pPr>
        <w:pStyle w:val="Akapitzlist"/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 xml:space="preserve">Przeterminowane leki, </w:t>
      </w:r>
      <w:r w:rsidRPr="00482F6C">
        <w:rPr>
          <w:rFonts w:ascii="Arial" w:hAnsi="Arial" w:cs="Arial"/>
          <w:b/>
          <w:sz w:val="22"/>
          <w:szCs w:val="22"/>
        </w:rPr>
        <w:t>odpady niekwalifikujące się do odpadów medycznych powstałych w gospodarstwie domowym w wyniku przyjmowania produktów leczniczych w formie iniekcji i prowadzenia monitoringu poziomu substancji we krwi</w:t>
      </w:r>
      <w:r w:rsidRPr="00482F6C">
        <w:rPr>
          <w:rFonts w:ascii="Arial" w:hAnsi="Arial" w:cs="Arial"/>
        </w:rPr>
        <w:t xml:space="preserve"> </w:t>
      </w:r>
      <w:r w:rsidR="00E8425D" w:rsidRPr="00482F6C">
        <w:rPr>
          <w:rFonts w:ascii="Arial" w:hAnsi="Arial" w:cs="Arial"/>
          <w:b/>
          <w:bCs/>
          <w:sz w:val="22"/>
          <w:szCs w:val="22"/>
          <w:lang w:eastAsia="en-US"/>
        </w:rPr>
        <w:t>oraz zużyte baterie i akumulatory inne niż samochodowe</w:t>
      </w:r>
      <w:r w:rsidR="00E8425D" w:rsidRPr="00482F6C">
        <w:rPr>
          <w:rFonts w:ascii="Arial" w:hAnsi="Arial" w:cs="Arial"/>
          <w:bCs/>
          <w:sz w:val="22"/>
          <w:szCs w:val="22"/>
          <w:lang w:eastAsia="en-US"/>
        </w:rPr>
        <w:t xml:space="preserve"> – odbiór w chwili zapełnienia pojemników, po uprzednim zgłoszeniu telefonicznym.</w:t>
      </w:r>
    </w:p>
    <w:p w14:paraId="3D19EE8B" w14:textId="50667107" w:rsidR="00E8425D" w:rsidRPr="00482F6C" w:rsidRDefault="006175CF" w:rsidP="00383359">
      <w:pPr>
        <w:pStyle w:val="Akapitzlist"/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>Meble i inne o</w:t>
      </w:r>
      <w:r w:rsidR="00E8425D" w:rsidRPr="00482F6C">
        <w:rPr>
          <w:rFonts w:ascii="Arial" w:hAnsi="Arial" w:cs="Arial"/>
          <w:b/>
          <w:bCs/>
          <w:sz w:val="22"/>
          <w:szCs w:val="22"/>
          <w:lang w:eastAsia="en-US"/>
        </w:rPr>
        <w:t>dpady wielkogabarytowe, odpady niebezpieczne</w:t>
      </w: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 xml:space="preserve"> i chemikalia</w:t>
      </w:r>
      <w:r w:rsidR="00E8425D" w:rsidRPr="00482F6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br/>
      </w:r>
      <w:r w:rsidR="00E8425D" w:rsidRPr="00482F6C">
        <w:rPr>
          <w:rFonts w:ascii="Arial" w:hAnsi="Arial" w:cs="Arial"/>
          <w:b/>
          <w:bCs/>
          <w:sz w:val="22"/>
          <w:szCs w:val="22"/>
          <w:lang w:eastAsia="en-US"/>
        </w:rPr>
        <w:t xml:space="preserve">(np. farby, oleje, środki ochrony roślin), zużyty sprzęt elektryczny i elektroniczny, zużyte opony – </w:t>
      </w:r>
      <w:r w:rsidR="00E8425D" w:rsidRPr="00482F6C">
        <w:rPr>
          <w:rFonts w:ascii="Arial" w:hAnsi="Arial" w:cs="Arial"/>
          <w:bCs/>
          <w:sz w:val="22"/>
          <w:szCs w:val="22"/>
          <w:lang w:eastAsia="en-US"/>
        </w:rPr>
        <w:t xml:space="preserve">poprzez mobilną zbiórkę; minimum 3 razy w roku </w:t>
      </w:r>
      <w:r w:rsidR="00383359" w:rsidRPr="00482F6C">
        <w:rPr>
          <w:rFonts w:ascii="Arial" w:hAnsi="Arial" w:cs="Arial"/>
          <w:bCs/>
          <w:sz w:val="22"/>
          <w:szCs w:val="22"/>
          <w:lang w:eastAsia="en-US"/>
        </w:rPr>
        <w:t xml:space="preserve">– po jednej zbiórce </w:t>
      </w:r>
      <w:r w:rsidR="00E8425D" w:rsidRPr="00482F6C">
        <w:rPr>
          <w:rFonts w:ascii="Arial" w:hAnsi="Arial" w:cs="Arial"/>
          <w:bCs/>
          <w:sz w:val="22"/>
          <w:szCs w:val="22"/>
          <w:lang w:eastAsia="en-US"/>
        </w:rPr>
        <w:t xml:space="preserve">w miesiącach marzec, lipiec i listopad. Preferowana zbiórka w miesiącach: marzec, maj, lipiec, wrzesień i listopad. </w:t>
      </w:r>
    </w:p>
    <w:p w14:paraId="015D14E6" w14:textId="2EB91B6A" w:rsidR="00E8425D" w:rsidRPr="00482F6C" w:rsidRDefault="00E8425D" w:rsidP="00383359">
      <w:pPr>
        <w:pStyle w:val="Akapitzlist"/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482F6C">
        <w:rPr>
          <w:rFonts w:ascii="Arial" w:hAnsi="Arial" w:cs="Arial"/>
          <w:b/>
          <w:bCs/>
          <w:sz w:val="22"/>
          <w:szCs w:val="22"/>
          <w:lang w:eastAsia="en-US"/>
        </w:rPr>
        <w:t xml:space="preserve">Odpady budowlane i rozbiórkowe – </w:t>
      </w:r>
      <w:r w:rsidRPr="00482F6C">
        <w:rPr>
          <w:rFonts w:ascii="Arial" w:hAnsi="Arial" w:cs="Arial"/>
          <w:bCs/>
          <w:sz w:val="22"/>
          <w:szCs w:val="22"/>
          <w:lang w:eastAsia="en-US"/>
        </w:rPr>
        <w:t xml:space="preserve">odbiór po uprzednim zgłoszeniu telefonicznym </w:t>
      </w:r>
      <w:r w:rsidRPr="00482F6C">
        <w:rPr>
          <w:rFonts w:ascii="Arial" w:hAnsi="Arial" w:cs="Arial"/>
          <w:bCs/>
          <w:sz w:val="22"/>
          <w:szCs w:val="22"/>
          <w:lang w:eastAsia="en-US"/>
        </w:rPr>
        <w:br/>
      </w:r>
      <w:r w:rsidR="007966C0" w:rsidRPr="00482F6C">
        <w:rPr>
          <w:rFonts w:ascii="Arial" w:hAnsi="Arial" w:cs="Arial"/>
          <w:bCs/>
          <w:sz w:val="22"/>
          <w:szCs w:val="22"/>
          <w:lang w:eastAsia="en-US"/>
        </w:rPr>
        <w:t xml:space="preserve">przez pracownika Urzędu Miejskiego.  </w:t>
      </w:r>
    </w:p>
    <w:p w14:paraId="78F78BFB" w14:textId="050B02E5" w:rsidR="007966C0" w:rsidRPr="00482F6C" w:rsidRDefault="007966C0" w:rsidP="00383359">
      <w:pPr>
        <w:pStyle w:val="Stopka"/>
        <w:widowControl w:val="0"/>
        <w:tabs>
          <w:tab w:val="center" w:pos="851"/>
        </w:tabs>
        <w:spacing w:before="120"/>
        <w:jc w:val="both"/>
        <w:rPr>
          <w:rFonts w:ascii="Arial" w:hAnsi="Arial" w:cs="Arial"/>
          <w:sz w:val="22"/>
        </w:rPr>
      </w:pPr>
      <w:r w:rsidRPr="00482F6C">
        <w:rPr>
          <w:rFonts w:ascii="Arial" w:hAnsi="Arial" w:cs="Arial"/>
          <w:sz w:val="22"/>
        </w:rPr>
        <w:t>W stawkę opłaty za gospodarowanie odpadami komunalnymi wliczony jest odbiór</w:t>
      </w:r>
      <w:r w:rsidRPr="00482F6C">
        <w:rPr>
          <w:rFonts w:ascii="Arial" w:hAnsi="Arial" w:cs="Arial"/>
          <w:sz w:val="22"/>
        </w:rPr>
        <w:br/>
        <w:t>i zagospodarowanie do 75 kg odpadów</w:t>
      </w:r>
      <w:r w:rsidRPr="00482F6C">
        <w:rPr>
          <w:rFonts w:ascii="Arial" w:hAnsi="Arial" w:cs="Arial"/>
          <w:color w:val="FF0000"/>
          <w:sz w:val="22"/>
        </w:rPr>
        <w:t xml:space="preserve"> </w:t>
      </w:r>
      <w:r w:rsidRPr="00482F6C">
        <w:rPr>
          <w:rFonts w:ascii="Arial" w:hAnsi="Arial" w:cs="Arial"/>
          <w:sz w:val="22"/>
        </w:rPr>
        <w:t>budow</w:t>
      </w:r>
      <w:r w:rsidR="006175CF" w:rsidRPr="00482F6C">
        <w:rPr>
          <w:rFonts w:ascii="Arial" w:hAnsi="Arial" w:cs="Arial"/>
          <w:sz w:val="22"/>
        </w:rPr>
        <w:t xml:space="preserve">lanych i rozbiórkowych rocznie </w:t>
      </w:r>
      <w:r w:rsidRPr="00482F6C">
        <w:rPr>
          <w:rFonts w:ascii="Arial" w:hAnsi="Arial" w:cs="Arial"/>
          <w:sz w:val="22"/>
        </w:rPr>
        <w:t xml:space="preserve">na 1 gospodarstwo domowe, co oznacza, że Gmina Karlino </w:t>
      </w:r>
      <w:r w:rsidR="006F1162" w:rsidRPr="00482F6C">
        <w:rPr>
          <w:rFonts w:ascii="Arial" w:hAnsi="Arial" w:cs="Arial"/>
          <w:sz w:val="22"/>
          <w:lang w:val="pl-PL"/>
        </w:rPr>
        <w:t xml:space="preserve">w ramach wynagrodzenia za wykonanie przedmiotu zamówienie </w:t>
      </w:r>
      <w:r w:rsidRPr="00482F6C">
        <w:rPr>
          <w:rFonts w:ascii="Arial" w:hAnsi="Arial" w:cs="Arial"/>
          <w:sz w:val="22"/>
        </w:rPr>
        <w:t>bę</w:t>
      </w:r>
      <w:r w:rsidR="006F1162" w:rsidRPr="00482F6C">
        <w:rPr>
          <w:rFonts w:ascii="Arial" w:hAnsi="Arial" w:cs="Arial"/>
          <w:sz w:val="22"/>
        </w:rPr>
        <w:t xml:space="preserve">dzie regulować koszty związane </w:t>
      </w:r>
      <w:r w:rsidRPr="00482F6C">
        <w:rPr>
          <w:rFonts w:ascii="Arial" w:hAnsi="Arial" w:cs="Arial"/>
          <w:sz w:val="22"/>
        </w:rPr>
        <w:t xml:space="preserve">z odbiorem i zagospodarowaniem do 75 kg od gospodarstwa domowego, zaś </w:t>
      </w:r>
      <w:r w:rsidR="00383359" w:rsidRPr="00482F6C">
        <w:rPr>
          <w:rFonts w:ascii="Arial" w:hAnsi="Arial" w:cs="Arial"/>
          <w:sz w:val="22"/>
          <w:lang w:val="pl-PL"/>
        </w:rPr>
        <w:t xml:space="preserve">za pozostałe </w:t>
      </w:r>
      <w:r w:rsidRPr="00482F6C">
        <w:rPr>
          <w:rFonts w:ascii="Arial" w:hAnsi="Arial" w:cs="Arial"/>
          <w:sz w:val="22"/>
        </w:rPr>
        <w:t xml:space="preserve">koszty </w:t>
      </w:r>
      <w:r w:rsidR="00383359" w:rsidRPr="00482F6C">
        <w:rPr>
          <w:rFonts w:ascii="Arial" w:hAnsi="Arial" w:cs="Arial"/>
          <w:sz w:val="22"/>
          <w:lang w:val="pl-PL"/>
        </w:rPr>
        <w:t>z Wykonawcą rozliczać się</w:t>
      </w:r>
      <w:r w:rsidRPr="00482F6C">
        <w:rPr>
          <w:rFonts w:ascii="Arial" w:hAnsi="Arial" w:cs="Arial"/>
          <w:sz w:val="22"/>
        </w:rPr>
        <w:t xml:space="preserve"> </w:t>
      </w:r>
      <w:r w:rsidR="00383359" w:rsidRPr="00482F6C">
        <w:rPr>
          <w:rFonts w:ascii="Arial" w:hAnsi="Arial" w:cs="Arial"/>
          <w:sz w:val="22"/>
        </w:rPr>
        <w:t>będzie właściciel nieruchomości, od którego odpady zostały odebrane.</w:t>
      </w:r>
      <w:r w:rsidRPr="00482F6C">
        <w:rPr>
          <w:rFonts w:ascii="Arial" w:hAnsi="Arial" w:cs="Arial"/>
          <w:sz w:val="22"/>
        </w:rPr>
        <w:t xml:space="preserve">  </w:t>
      </w:r>
    </w:p>
    <w:p w14:paraId="713A1AE7" w14:textId="7206DB1F" w:rsidR="00383359" w:rsidRPr="00482F6C" w:rsidRDefault="00383359" w:rsidP="00383359">
      <w:pPr>
        <w:pStyle w:val="Akapitzlist"/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82F6C">
        <w:rPr>
          <w:rFonts w:ascii="Arial" w:hAnsi="Arial" w:cs="Arial"/>
          <w:b/>
          <w:sz w:val="22"/>
          <w:szCs w:val="22"/>
        </w:rPr>
        <w:t>odpady zbierany w punkcie selektywnego zbierania odpadów komunalnych</w:t>
      </w:r>
      <w:r w:rsidRPr="00482F6C">
        <w:rPr>
          <w:rFonts w:ascii="Arial" w:hAnsi="Arial" w:cs="Arial"/>
          <w:sz w:val="22"/>
          <w:szCs w:val="22"/>
        </w:rPr>
        <w:t xml:space="preserve"> - </w:t>
      </w:r>
      <w:r w:rsidR="00121F5E">
        <w:rPr>
          <w:rFonts w:ascii="Arial" w:hAnsi="Arial" w:cs="Arial"/>
          <w:sz w:val="22"/>
          <w:szCs w:val="22"/>
        </w:rPr>
        <w:br/>
      </w:r>
      <w:r w:rsidRPr="00482F6C">
        <w:rPr>
          <w:rFonts w:ascii="Arial" w:hAnsi="Arial" w:cs="Arial"/>
          <w:sz w:val="22"/>
          <w:szCs w:val="22"/>
        </w:rPr>
        <w:t xml:space="preserve">co najmniej </w:t>
      </w:r>
      <w:r w:rsidRPr="00482F6C">
        <w:rPr>
          <w:rFonts w:ascii="Arial" w:hAnsi="Arial" w:cs="Arial"/>
          <w:bCs/>
          <w:sz w:val="22"/>
          <w:szCs w:val="22"/>
        </w:rPr>
        <w:t>1 raz na 2 tygodnie,</w:t>
      </w:r>
      <w:r w:rsidRPr="00482F6C">
        <w:rPr>
          <w:rFonts w:ascii="Arial" w:hAnsi="Arial" w:cs="Arial"/>
          <w:sz w:val="22"/>
          <w:szCs w:val="22"/>
        </w:rPr>
        <w:t xml:space="preserve"> w przypadku jego utworzenia.</w:t>
      </w:r>
    </w:p>
    <w:p w14:paraId="77486696" w14:textId="2B95CB60" w:rsidR="00121F5E" w:rsidRPr="00D07843" w:rsidRDefault="00121F5E" w:rsidP="00482F6C">
      <w:pPr>
        <w:pStyle w:val="Akapitzlist"/>
        <w:numPr>
          <w:ilvl w:val="0"/>
          <w:numId w:val="36"/>
        </w:numPr>
        <w:spacing w:before="120" w:after="120"/>
        <w:ind w:left="714" w:hanging="357"/>
        <w:rPr>
          <w:rFonts w:ascii="Arial" w:hAnsi="Arial" w:cs="Arial"/>
          <w:b/>
          <w:sz w:val="22"/>
          <w:szCs w:val="22"/>
        </w:rPr>
      </w:pPr>
      <w:r w:rsidRPr="00D07843">
        <w:rPr>
          <w:rFonts w:ascii="Arial" w:hAnsi="Arial" w:cs="Arial"/>
          <w:b/>
          <w:sz w:val="22"/>
          <w:szCs w:val="22"/>
        </w:rPr>
        <w:t>Informacje dotyczące zatrudnienia:</w:t>
      </w:r>
    </w:p>
    <w:p w14:paraId="0A82359B" w14:textId="0972DDDD" w:rsidR="00121F5E" w:rsidRPr="00D07843" w:rsidRDefault="00121F5E" w:rsidP="00121F5E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D07843">
        <w:rPr>
          <w:rFonts w:ascii="Arial" w:eastAsia="Lucida Sans Unicode" w:hAnsi="Arial" w:cs="Arial"/>
          <w:sz w:val="22"/>
          <w:szCs w:val="22"/>
          <w:lang w:eastAsia="en-US"/>
        </w:rPr>
        <w:t xml:space="preserve">Zamawiający w przedmiotowym postępowaniu stosuje klauzulę społeczną, o której mowa </w:t>
      </w:r>
      <w:r w:rsidRPr="00D07843">
        <w:rPr>
          <w:rFonts w:ascii="Arial" w:eastAsia="Lucida Sans Unicode" w:hAnsi="Arial" w:cs="Arial"/>
          <w:sz w:val="22"/>
          <w:szCs w:val="22"/>
          <w:lang w:eastAsia="en-US"/>
        </w:rPr>
        <w:br/>
        <w:t xml:space="preserve">w art. 29 ust. 3a ustawy </w:t>
      </w:r>
      <w:proofErr w:type="spellStart"/>
      <w:r w:rsidRPr="00D07843">
        <w:rPr>
          <w:rFonts w:ascii="Arial" w:eastAsia="Lucida Sans Unicode" w:hAnsi="Arial" w:cs="Arial"/>
          <w:sz w:val="22"/>
          <w:szCs w:val="22"/>
          <w:lang w:eastAsia="en-US"/>
        </w:rPr>
        <w:t>Pzp</w:t>
      </w:r>
      <w:proofErr w:type="spellEnd"/>
      <w:r w:rsidRPr="00D07843">
        <w:rPr>
          <w:rFonts w:ascii="Arial" w:eastAsia="Lucida Sans Unicode" w:hAnsi="Arial" w:cs="Arial"/>
          <w:sz w:val="22"/>
          <w:szCs w:val="22"/>
          <w:lang w:eastAsia="en-US"/>
        </w:rPr>
        <w:t>.</w:t>
      </w:r>
    </w:p>
    <w:p w14:paraId="404F292A" w14:textId="0C112987" w:rsidR="00121F5E" w:rsidRPr="00D07843" w:rsidRDefault="00121F5E" w:rsidP="00121F5E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eastAsia="Lucida Sans Unicode" w:hAnsi="Arial" w:cs="Arial"/>
          <w:sz w:val="22"/>
          <w:szCs w:val="22"/>
          <w:lang w:eastAsia="en-US"/>
        </w:rPr>
      </w:pPr>
      <w:r w:rsidRPr="00D07843">
        <w:rPr>
          <w:rFonts w:ascii="Arial" w:eastAsia="Lucida Sans Unicode" w:hAnsi="Arial" w:cs="Arial"/>
          <w:sz w:val="22"/>
          <w:szCs w:val="22"/>
          <w:lang w:eastAsia="en-US"/>
        </w:rPr>
        <w:t xml:space="preserve">Wykonawca, podwykonawca lub dalszy podwykonawca, do wykonania czynności w zakresie realizacji zamówienia, o których mowa w rozdziale III pkt 6 SIWZ, zobowiązuje się zatrudnić na umowę o pracę osoby wskazane </w:t>
      </w:r>
      <w:r w:rsidRPr="00D07843">
        <w:rPr>
          <w:rFonts w:ascii="Arial" w:eastAsia="Lucida Sans Unicode" w:hAnsi="Arial" w:cs="Arial"/>
          <w:b/>
          <w:sz w:val="22"/>
          <w:szCs w:val="22"/>
          <w:lang w:eastAsia="en-US"/>
        </w:rPr>
        <w:t>w załączniku nr …</w:t>
      </w:r>
      <w:r w:rsidRPr="00D07843">
        <w:rPr>
          <w:rFonts w:ascii="Arial" w:eastAsia="Lucida Sans Unicode" w:hAnsi="Arial" w:cs="Arial"/>
          <w:sz w:val="22"/>
          <w:szCs w:val="22"/>
          <w:lang w:eastAsia="en-US"/>
        </w:rPr>
        <w:t xml:space="preserve"> do umowy pn. „Wykaz pracowników świadczących pracę na podstawie umowy o pracę”.</w:t>
      </w:r>
    </w:p>
    <w:p w14:paraId="37EB1064" w14:textId="02E364B3" w:rsidR="00121F5E" w:rsidRPr="00D07843" w:rsidRDefault="00121F5E" w:rsidP="00121F5E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7843">
        <w:rPr>
          <w:rFonts w:ascii="Arial" w:hAnsi="Arial" w:cs="Arial"/>
          <w:sz w:val="22"/>
          <w:szCs w:val="22"/>
        </w:rPr>
        <w:t xml:space="preserve">Wykonawca zobowiązuje się, że osoby wskazane w wykazie, o którym mowa powyżej, będą </w:t>
      </w:r>
      <w:r w:rsidRPr="00D07843">
        <w:rPr>
          <w:rFonts w:ascii="Arial" w:hAnsi="Arial" w:cs="Arial"/>
          <w:sz w:val="22"/>
          <w:szCs w:val="22"/>
        </w:rPr>
        <w:br/>
        <w:t xml:space="preserve">w okresie realizacji umowy zatrudnione na podstawie umowy o pracę w rozumieniu przepisów ustawy z dnia 26 czerwca 1974r. - Kodeks pracy </w:t>
      </w:r>
      <w:bookmarkStart w:id="2" w:name="_Hlk17401922"/>
      <w:r w:rsidRPr="00D07843">
        <w:rPr>
          <w:rFonts w:ascii="Arial" w:hAnsi="Arial" w:cs="Arial"/>
          <w:sz w:val="22"/>
          <w:szCs w:val="22"/>
        </w:rPr>
        <w:t>(</w:t>
      </w:r>
      <w:proofErr w:type="spellStart"/>
      <w:r w:rsidRPr="00D07843">
        <w:rPr>
          <w:rFonts w:ascii="Arial" w:hAnsi="Arial" w:cs="Arial"/>
          <w:sz w:val="22"/>
          <w:szCs w:val="22"/>
        </w:rPr>
        <w:t>t.j</w:t>
      </w:r>
      <w:proofErr w:type="spellEnd"/>
      <w:r w:rsidRPr="00D07843">
        <w:rPr>
          <w:rFonts w:ascii="Arial" w:hAnsi="Arial" w:cs="Arial"/>
          <w:sz w:val="22"/>
          <w:szCs w:val="22"/>
        </w:rPr>
        <w:t>. Dz. U. z 2020r., poz. 1320).</w:t>
      </w:r>
      <w:bookmarkEnd w:id="2"/>
    </w:p>
    <w:p w14:paraId="7895AE51" w14:textId="16B61525" w:rsidR="00121F5E" w:rsidRPr="00D07843" w:rsidRDefault="00121F5E" w:rsidP="00121F5E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7843">
        <w:rPr>
          <w:rFonts w:ascii="Arial" w:hAnsi="Arial" w:cs="Arial"/>
          <w:sz w:val="22"/>
          <w:szCs w:val="22"/>
        </w:rPr>
        <w:t xml:space="preserve">W celu weryfikacji zatrudnienia przez wykonawcę lub podwykonawcę na podstawie umowy </w:t>
      </w:r>
      <w:r w:rsidRPr="00D07843">
        <w:rPr>
          <w:rFonts w:ascii="Arial" w:hAnsi="Arial" w:cs="Arial"/>
          <w:sz w:val="22"/>
          <w:szCs w:val="22"/>
        </w:rPr>
        <w:br/>
        <w:t>o pracę osób wykonujących wskazane przez zamawiającego czynności w zakresie realizacji zamówienia przewiduje się możliwość żądania przez zamawiającego w szczególności:</w:t>
      </w:r>
    </w:p>
    <w:p w14:paraId="2182698C" w14:textId="77777777" w:rsidR="00121F5E" w:rsidRPr="00D07843" w:rsidRDefault="00121F5E" w:rsidP="00121F5E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7843">
        <w:rPr>
          <w:rFonts w:ascii="Arial" w:hAnsi="Arial" w:cs="Arial"/>
          <w:sz w:val="22"/>
          <w:szCs w:val="22"/>
        </w:rPr>
        <w:t>oświadczenia wykonawcy lub podwykonawcy o zatrudnieniu pracownika na podstawie umowy o pracę,</w:t>
      </w:r>
    </w:p>
    <w:p w14:paraId="41E9F568" w14:textId="77777777" w:rsidR="00121F5E" w:rsidRPr="00D07843" w:rsidRDefault="00121F5E" w:rsidP="00121F5E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7843">
        <w:rPr>
          <w:rFonts w:ascii="Arial" w:hAnsi="Arial" w:cs="Arial"/>
          <w:sz w:val="22"/>
          <w:szCs w:val="22"/>
        </w:rPr>
        <w:t>poświadczonej za zgodność z oryginałem kopii umowy o pracę zatrudnionego pracownika,</w:t>
      </w:r>
    </w:p>
    <w:p w14:paraId="34EA9E4B" w14:textId="47786D53" w:rsidR="00121F5E" w:rsidRPr="00D07843" w:rsidRDefault="00121F5E" w:rsidP="00121F5E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7843">
        <w:rPr>
          <w:rFonts w:ascii="Arial" w:hAnsi="Arial" w:cs="Arial"/>
          <w:sz w:val="22"/>
          <w:szCs w:val="22"/>
        </w:rPr>
        <w:t>innych dokumentów</w:t>
      </w:r>
    </w:p>
    <w:p w14:paraId="27C761AA" w14:textId="77777777" w:rsidR="00121F5E" w:rsidRPr="00D07843" w:rsidRDefault="00121F5E" w:rsidP="00121F5E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7843">
        <w:rPr>
          <w:rFonts w:ascii="Arial" w:hAnsi="Arial" w:cs="Arial"/>
          <w:sz w:val="22"/>
          <w:szCs w:val="22"/>
        </w:rPr>
        <w:t>–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14:paraId="2CA7E816" w14:textId="1A4EF298" w:rsidR="00121F5E" w:rsidRPr="00D07843" w:rsidRDefault="00121F5E" w:rsidP="00121F5E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07843">
        <w:rPr>
          <w:rFonts w:ascii="Arial" w:hAnsi="Arial" w:cs="Arial"/>
          <w:sz w:val="22"/>
          <w:szCs w:val="22"/>
        </w:rPr>
        <w:lastRenderedPageBreak/>
        <w:t>Zmiana pracownika świadczącego pracę na podstawie umowy o pracę skutkuje zmianą treści załącznika.</w:t>
      </w:r>
    </w:p>
    <w:p w14:paraId="14614DF8" w14:textId="2CB5437B" w:rsidR="004E1472" w:rsidRPr="00D07843" w:rsidRDefault="00482F6C" w:rsidP="00482F6C">
      <w:pPr>
        <w:pStyle w:val="Akapitzlist"/>
        <w:numPr>
          <w:ilvl w:val="0"/>
          <w:numId w:val="36"/>
        </w:numPr>
        <w:spacing w:before="120" w:after="120"/>
        <w:ind w:left="714" w:hanging="357"/>
        <w:rPr>
          <w:rFonts w:ascii="Arial" w:hAnsi="Arial" w:cs="Arial"/>
          <w:b/>
          <w:sz w:val="22"/>
          <w:szCs w:val="22"/>
        </w:rPr>
      </w:pPr>
      <w:r w:rsidRPr="00D07843">
        <w:rPr>
          <w:rFonts w:ascii="Arial" w:hAnsi="Arial" w:cs="Arial"/>
          <w:b/>
          <w:sz w:val="22"/>
          <w:szCs w:val="22"/>
        </w:rPr>
        <w:t>Informacje dodatkowe:</w:t>
      </w:r>
    </w:p>
    <w:p w14:paraId="5633D889" w14:textId="1A008065" w:rsidR="00482F6C" w:rsidRPr="00D07843" w:rsidRDefault="00482F6C" w:rsidP="00482F6C">
      <w:pPr>
        <w:widowControl w:val="0"/>
        <w:tabs>
          <w:tab w:val="left" w:pos="284"/>
        </w:tabs>
        <w:suppressAutoHyphens/>
        <w:spacing w:before="120" w:after="120" w:line="276" w:lineRule="auto"/>
        <w:jc w:val="both"/>
        <w:rPr>
          <w:rFonts w:ascii="Arial" w:eastAsia="Lucida Sans Unicode" w:hAnsi="Arial" w:cs="Arial"/>
          <w:sz w:val="22"/>
          <w:szCs w:val="22"/>
        </w:rPr>
      </w:pPr>
      <w:r w:rsidRPr="00D07843">
        <w:rPr>
          <w:rFonts w:ascii="Arial" w:eastAsia="Lucida Sans Unicode" w:hAnsi="Arial" w:cs="Arial"/>
          <w:sz w:val="22"/>
          <w:szCs w:val="22"/>
        </w:rPr>
        <w:t>Przedmiot zamówienia, Wykonawca zobowiązany jest wykonać zgodnie z przepisami ochrony środowiska oraz w oparciu o powszechnie obowiązujące przepisy prawa. Wykonawca zobowiązany będzie m.in. do uprzątnięcia worków znajdujących się we wskazanych miejscach gromadzenia odpadów oraz odpadów znajdujących się poza pojemnikami w przypadku zapełnienia pojemników; zebrania i odebrania rozsypanych odpadów podczas ich odbioru oraz uprzątnięcia placów do selektywnej zbiórki odpadów w dniu wywozu odpadów oraz mycia pojemników na odpady zbierane selektywnie przynajmniej 1 raz na pół roku w terminach: 20 – 30 kwietnia oraz 21 – 31 października;</w:t>
      </w:r>
    </w:p>
    <w:p w14:paraId="07A3F30F" w14:textId="3E59C5C8" w:rsidR="00482F6C" w:rsidRPr="00D07843" w:rsidRDefault="00482F6C" w:rsidP="00482F6C">
      <w:pPr>
        <w:tabs>
          <w:tab w:val="num" w:pos="720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D07843">
        <w:rPr>
          <w:rFonts w:ascii="Arial" w:hAnsi="Arial" w:cs="Arial"/>
          <w:sz w:val="22"/>
          <w:szCs w:val="22"/>
          <w:lang w:eastAsia="ar-SA"/>
        </w:rPr>
        <w:t>Wykonawca ponosi całkowitą odpowiedzialność za prawidłowe gospodarowanie odebranymi odpadami zgodnie z przepisami obowiązującymi w tym zakresie. Dotyczy to m.in. ewentualnego przeładunku odp</w:t>
      </w:r>
      <w:r w:rsidR="00F102EE" w:rsidRPr="00D07843">
        <w:rPr>
          <w:rFonts w:ascii="Arial" w:hAnsi="Arial" w:cs="Arial"/>
          <w:sz w:val="22"/>
          <w:szCs w:val="22"/>
          <w:lang w:eastAsia="ar-SA"/>
        </w:rPr>
        <w:t xml:space="preserve">adów, transportu odpadów, spraw </w:t>
      </w:r>
      <w:proofErr w:type="spellStart"/>
      <w:r w:rsidR="00F102EE" w:rsidRPr="00D07843">
        <w:rPr>
          <w:rFonts w:ascii="Arial" w:hAnsi="Arial" w:cs="Arial"/>
          <w:sz w:val="22"/>
          <w:szCs w:val="22"/>
          <w:lang w:eastAsia="ar-SA"/>
        </w:rPr>
        <w:t>formalno</w:t>
      </w:r>
      <w:proofErr w:type="spellEnd"/>
      <w:r w:rsidR="00F102EE" w:rsidRPr="00D07843">
        <w:rPr>
          <w:rFonts w:ascii="Arial" w:hAnsi="Arial" w:cs="Arial"/>
          <w:sz w:val="22"/>
          <w:szCs w:val="22"/>
          <w:lang w:eastAsia="ar-SA"/>
        </w:rPr>
        <w:t xml:space="preserve"> - </w:t>
      </w:r>
      <w:r w:rsidRPr="00D07843">
        <w:rPr>
          <w:rFonts w:ascii="Arial" w:hAnsi="Arial" w:cs="Arial"/>
          <w:sz w:val="22"/>
          <w:szCs w:val="22"/>
          <w:lang w:eastAsia="ar-SA"/>
        </w:rPr>
        <w:t>prawnych związanych z odbieraniem i dostarczaniem odpadów uprawnionemu przedsiębiorcy prowadzącemu działalność w zakresie odzysku lub unieszkodliwiania odpadów komunalnych.</w:t>
      </w:r>
    </w:p>
    <w:p w14:paraId="26218346" w14:textId="77777777" w:rsidR="00482F6C" w:rsidRPr="00D07843" w:rsidRDefault="00482F6C" w:rsidP="00482F6C">
      <w:pPr>
        <w:tabs>
          <w:tab w:val="num" w:pos="720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14:paraId="37B02F70" w14:textId="73B9488F" w:rsidR="00482F6C" w:rsidRPr="00D07843" w:rsidRDefault="00482F6C" w:rsidP="00482F6C">
      <w:pPr>
        <w:tabs>
          <w:tab w:val="num" w:pos="720"/>
        </w:tabs>
        <w:jc w:val="both"/>
        <w:rPr>
          <w:rFonts w:ascii="Arial" w:hAnsi="Arial" w:cs="Arial"/>
          <w:sz w:val="22"/>
          <w:szCs w:val="22"/>
          <w:lang w:eastAsia="ar-SA"/>
        </w:rPr>
      </w:pPr>
      <w:r w:rsidRPr="00D07843">
        <w:rPr>
          <w:rFonts w:ascii="Arial" w:hAnsi="Arial" w:cs="Arial"/>
          <w:sz w:val="22"/>
          <w:szCs w:val="22"/>
          <w:lang w:eastAsia="ar-SA"/>
        </w:rPr>
        <w:t>Wykonawcę obowiązuje zakaz mieszania selektywnie zebranych odpadów.</w:t>
      </w:r>
    </w:p>
    <w:p w14:paraId="46DE46C9" w14:textId="77777777" w:rsidR="00F102EE" w:rsidRPr="00D07843" w:rsidRDefault="00F102EE" w:rsidP="00482F6C">
      <w:pPr>
        <w:tabs>
          <w:tab w:val="num" w:pos="720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14:paraId="66582FC1" w14:textId="2C997078" w:rsidR="00F102EE" w:rsidRPr="00D07843" w:rsidRDefault="00F102EE" w:rsidP="00F102EE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D07843">
        <w:rPr>
          <w:rFonts w:ascii="Arial" w:eastAsia="Times New Roman" w:hAnsi="Arial" w:cs="Arial"/>
          <w:sz w:val="22"/>
          <w:szCs w:val="22"/>
        </w:rPr>
        <w:t xml:space="preserve">Wykonawca zobowiązany jest także, do spełnienia następujących wymagań wskazanych </w:t>
      </w:r>
      <w:r w:rsidRPr="00D07843">
        <w:rPr>
          <w:rFonts w:ascii="Arial" w:eastAsia="Times New Roman" w:hAnsi="Arial" w:cs="Arial"/>
          <w:sz w:val="22"/>
          <w:szCs w:val="22"/>
        </w:rPr>
        <w:br/>
        <w:t>w art. 9d ustawy o utrzymaniu czystości i porządku w gminach:</w:t>
      </w:r>
    </w:p>
    <w:p w14:paraId="73878D89" w14:textId="157C703B" w:rsidR="00F102EE" w:rsidRPr="00D07843" w:rsidRDefault="00F102EE" w:rsidP="00F102EE">
      <w:pPr>
        <w:pStyle w:val="Akapitzlist"/>
        <w:numPr>
          <w:ilvl w:val="0"/>
          <w:numId w:val="42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D07843">
        <w:rPr>
          <w:rFonts w:ascii="Arial" w:eastAsia="Times New Roman" w:hAnsi="Arial" w:cs="Arial"/>
          <w:sz w:val="22"/>
          <w:szCs w:val="22"/>
        </w:rPr>
        <w:t xml:space="preserve">posiadania wyposażenia umożliwiającego odbieranie odpadów komunalnych </w:t>
      </w:r>
      <w:r w:rsidRPr="00D07843">
        <w:rPr>
          <w:rFonts w:ascii="Arial" w:eastAsia="Times New Roman" w:hAnsi="Arial" w:cs="Arial"/>
          <w:sz w:val="22"/>
          <w:szCs w:val="22"/>
        </w:rPr>
        <w:br/>
        <w:t>od właścicieli nieruchomości oraz zapewnienia jego odpowiedniego stanu technicznego;</w:t>
      </w:r>
    </w:p>
    <w:p w14:paraId="24FFF5C8" w14:textId="77777777" w:rsidR="00F102EE" w:rsidRPr="00D07843" w:rsidRDefault="00F102EE" w:rsidP="00F102EE">
      <w:pPr>
        <w:pStyle w:val="Akapitzlist"/>
        <w:numPr>
          <w:ilvl w:val="0"/>
          <w:numId w:val="42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D07843">
        <w:rPr>
          <w:rFonts w:ascii="Arial" w:eastAsia="Times New Roman" w:hAnsi="Arial" w:cs="Arial"/>
          <w:sz w:val="22"/>
          <w:szCs w:val="22"/>
        </w:rPr>
        <w:t>utrzymania odpowiedniego stanu sanitarnego pojazdów i urządzeń do odbierania odpadów komunalnych od właścicieli nieruchomości;</w:t>
      </w:r>
    </w:p>
    <w:p w14:paraId="2379C64A" w14:textId="77777777" w:rsidR="00F102EE" w:rsidRPr="00D07843" w:rsidRDefault="00F102EE" w:rsidP="00F102EE">
      <w:pPr>
        <w:pStyle w:val="Akapitzlist"/>
        <w:numPr>
          <w:ilvl w:val="0"/>
          <w:numId w:val="42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D07843">
        <w:rPr>
          <w:rFonts w:ascii="Arial" w:eastAsia="Times New Roman" w:hAnsi="Arial" w:cs="Arial"/>
          <w:sz w:val="22"/>
          <w:szCs w:val="22"/>
        </w:rPr>
        <w:t>spełnienia wymagań technicznych dotyczących wyposażenia pojazdów do odbierania odpadów komunalnych od właścicieli nieruchomości;</w:t>
      </w:r>
    </w:p>
    <w:p w14:paraId="09CAEF2C" w14:textId="11B8C061" w:rsidR="00F102EE" w:rsidRPr="00D07843" w:rsidRDefault="00F102EE" w:rsidP="00F102EE">
      <w:pPr>
        <w:pStyle w:val="Akapitzlist"/>
        <w:numPr>
          <w:ilvl w:val="0"/>
          <w:numId w:val="42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r w:rsidRPr="00D07843">
        <w:rPr>
          <w:rFonts w:ascii="Arial" w:eastAsia="Times New Roman" w:hAnsi="Arial" w:cs="Arial"/>
          <w:sz w:val="22"/>
          <w:szCs w:val="22"/>
        </w:rPr>
        <w:t xml:space="preserve">zapewnienia odpowiedniego usytuowania i wyposażenia bazy </w:t>
      </w:r>
      <w:proofErr w:type="spellStart"/>
      <w:r w:rsidRPr="00D07843">
        <w:rPr>
          <w:rFonts w:ascii="Arial" w:eastAsia="Times New Roman" w:hAnsi="Arial" w:cs="Arial"/>
          <w:sz w:val="22"/>
          <w:szCs w:val="22"/>
        </w:rPr>
        <w:t>magazynowo-transportowej</w:t>
      </w:r>
      <w:proofErr w:type="spellEnd"/>
      <w:r w:rsidRPr="00D07843">
        <w:rPr>
          <w:rFonts w:ascii="Arial" w:eastAsia="Times New Roman" w:hAnsi="Arial" w:cs="Arial"/>
          <w:sz w:val="22"/>
          <w:szCs w:val="22"/>
        </w:rPr>
        <w:t>.</w:t>
      </w:r>
    </w:p>
    <w:p w14:paraId="584E5CBE" w14:textId="77777777" w:rsidR="00F102EE" w:rsidRPr="00D07843" w:rsidRDefault="00F102EE" w:rsidP="00F102EE">
      <w:pPr>
        <w:tabs>
          <w:tab w:val="num" w:pos="720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14:paraId="747549D0" w14:textId="77777777" w:rsidR="00482F6C" w:rsidRPr="00D07843" w:rsidRDefault="00482F6C" w:rsidP="00F102EE">
      <w:pPr>
        <w:spacing w:before="120"/>
        <w:jc w:val="both"/>
        <w:rPr>
          <w:rFonts w:ascii="Arial" w:hAnsi="Arial" w:cs="Arial"/>
          <w:b/>
          <w:sz w:val="22"/>
        </w:rPr>
      </w:pPr>
    </w:p>
    <w:sectPr w:rsidR="00482F6C" w:rsidRPr="00D07843" w:rsidSect="00915E0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B106A" w14:textId="77777777" w:rsidR="005E3ADC" w:rsidRDefault="005E3ADC" w:rsidP="0027641A">
      <w:r>
        <w:separator/>
      </w:r>
    </w:p>
  </w:endnote>
  <w:endnote w:type="continuationSeparator" w:id="0">
    <w:p w14:paraId="148CC0A5" w14:textId="77777777" w:rsidR="005E3ADC" w:rsidRDefault="005E3ADC" w:rsidP="0027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537766"/>
      <w:docPartObj>
        <w:docPartGallery w:val="Page Numbers (Bottom of Page)"/>
        <w:docPartUnique/>
      </w:docPartObj>
    </w:sdtPr>
    <w:sdtEndPr/>
    <w:sdtContent>
      <w:p w14:paraId="1AB78AD6" w14:textId="12B088B5" w:rsidR="005474B8" w:rsidRDefault="005474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843" w:rsidRPr="00D07843">
          <w:rPr>
            <w:noProof/>
            <w:lang w:val="pl-PL"/>
          </w:rPr>
          <w:t>4</w:t>
        </w:r>
        <w:r>
          <w:fldChar w:fldCharType="end"/>
        </w:r>
      </w:p>
    </w:sdtContent>
  </w:sdt>
  <w:p w14:paraId="371E80EC" w14:textId="77777777" w:rsidR="005474B8" w:rsidRDefault="005474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859069"/>
      <w:docPartObj>
        <w:docPartGallery w:val="Page Numbers (Bottom of Page)"/>
        <w:docPartUnique/>
      </w:docPartObj>
    </w:sdtPr>
    <w:sdtEndPr/>
    <w:sdtContent>
      <w:p w14:paraId="180E7552" w14:textId="03376B18" w:rsidR="005474B8" w:rsidRDefault="005474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843" w:rsidRPr="00D07843">
          <w:rPr>
            <w:noProof/>
            <w:lang w:val="pl-PL"/>
          </w:rPr>
          <w:t>6</w:t>
        </w:r>
        <w:r>
          <w:fldChar w:fldCharType="end"/>
        </w:r>
      </w:p>
    </w:sdtContent>
  </w:sdt>
  <w:p w14:paraId="5066EFE8" w14:textId="77777777" w:rsidR="005474B8" w:rsidRDefault="005474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145682"/>
      <w:docPartObj>
        <w:docPartGallery w:val="Page Numbers (Bottom of Page)"/>
        <w:docPartUnique/>
      </w:docPartObj>
    </w:sdtPr>
    <w:sdtEndPr/>
    <w:sdtContent>
      <w:p w14:paraId="16F40980" w14:textId="17BDBE62" w:rsidR="005474B8" w:rsidRDefault="005474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843" w:rsidRPr="00D07843">
          <w:rPr>
            <w:noProof/>
            <w:lang w:val="pl-PL"/>
          </w:rPr>
          <w:t>10</w:t>
        </w:r>
        <w:r>
          <w:fldChar w:fldCharType="end"/>
        </w:r>
      </w:p>
    </w:sdtContent>
  </w:sdt>
  <w:p w14:paraId="289144C4" w14:textId="1AE9D098" w:rsidR="000E1814" w:rsidRPr="00DD6242" w:rsidRDefault="000E1814" w:rsidP="005474B8">
    <w:pPr>
      <w:tabs>
        <w:tab w:val="center" w:pos="4536"/>
        <w:tab w:val="right" w:pos="9072"/>
      </w:tabs>
      <w:rPr>
        <w:b/>
        <w:bCs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5D8FC" w14:textId="77777777" w:rsidR="005E3ADC" w:rsidRDefault="005E3ADC" w:rsidP="0027641A">
      <w:r>
        <w:separator/>
      </w:r>
    </w:p>
  </w:footnote>
  <w:footnote w:type="continuationSeparator" w:id="0">
    <w:p w14:paraId="2CBE68D3" w14:textId="77777777" w:rsidR="005E3ADC" w:rsidRDefault="005E3ADC" w:rsidP="0027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F49E3" w14:textId="606ADBC8" w:rsidR="000E1814" w:rsidRPr="00022A07" w:rsidRDefault="000E1814" w:rsidP="00022A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FEEC2" w14:textId="77777777" w:rsidR="003A6DEA" w:rsidRPr="00DD4301" w:rsidRDefault="003A6DEA" w:rsidP="003A6DEA">
    <w:pPr>
      <w:pStyle w:val="Nagwek"/>
      <w:jc w:val="center"/>
    </w:pPr>
  </w:p>
  <w:p w14:paraId="55476B15" w14:textId="77777777" w:rsidR="003A6DEA" w:rsidRDefault="003A6D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A1414E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strike w:val="0"/>
        <w:color w:val="auto"/>
        <w:sz w:val="20"/>
        <w:szCs w:val="20"/>
        <w:lang w:eastAsia="en-US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1D"/>
    <w:multiLevelType w:val="singleLevel"/>
    <w:tmpl w:val="E87EC3D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0"/>
        <w:szCs w:val="20"/>
        <w:lang w:eastAsia="en-US"/>
      </w:rPr>
    </w:lvl>
  </w:abstractNum>
  <w:abstractNum w:abstractNumId="4" w15:restartNumberingAfterBreak="0">
    <w:nsid w:val="00283EE6"/>
    <w:multiLevelType w:val="multilevel"/>
    <w:tmpl w:val="5E56637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127D9C"/>
    <w:multiLevelType w:val="hybridMultilevel"/>
    <w:tmpl w:val="450C5F9E"/>
    <w:lvl w:ilvl="0" w:tplc="67E65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5D32B9"/>
    <w:multiLevelType w:val="hybridMultilevel"/>
    <w:tmpl w:val="5C720B7A"/>
    <w:lvl w:ilvl="0" w:tplc="0D247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277A82"/>
    <w:multiLevelType w:val="hybridMultilevel"/>
    <w:tmpl w:val="5EF2DE52"/>
    <w:lvl w:ilvl="0" w:tplc="D22A1FC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810F8"/>
    <w:multiLevelType w:val="hybridMultilevel"/>
    <w:tmpl w:val="34D06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D0F83"/>
    <w:multiLevelType w:val="hybridMultilevel"/>
    <w:tmpl w:val="22881412"/>
    <w:lvl w:ilvl="0" w:tplc="75F26AAA">
      <w:start w:val="1"/>
      <w:numFmt w:val="upperLetter"/>
      <w:lvlText w:val="%1."/>
      <w:lvlJc w:val="left"/>
      <w:pPr>
        <w:tabs>
          <w:tab w:val="num" w:pos="476"/>
        </w:tabs>
        <w:ind w:left="476" w:hanging="476"/>
      </w:pPr>
      <w:rPr>
        <w:rFonts w:ascii="Times New Roman" w:hAnsi="Times New Roman" w:cs="Times New Roman" w:hint="default"/>
        <w:b/>
        <w:color w:val="auto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96D292C"/>
    <w:multiLevelType w:val="hybridMultilevel"/>
    <w:tmpl w:val="89D4F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CC4"/>
    <w:multiLevelType w:val="hybridMultilevel"/>
    <w:tmpl w:val="0A221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F8E6EF4">
      <w:start w:val="3"/>
      <w:numFmt w:val="upperRoman"/>
      <w:lvlText w:val="%5."/>
      <w:lvlJc w:val="left"/>
      <w:pPr>
        <w:ind w:left="2989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C332E"/>
    <w:multiLevelType w:val="hybridMultilevel"/>
    <w:tmpl w:val="42EA8C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D45C6"/>
    <w:multiLevelType w:val="multilevel"/>
    <w:tmpl w:val="F90AB7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4E4F33"/>
    <w:multiLevelType w:val="hybridMultilevel"/>
    <w:tmpl w:val="5DBC81C4"/>
    <w:lvl w:ilvl="0" w:tplc="D9CCEC56">
      <w:start w:val="1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1024B"/>
    <w:multiLevelType w:val="hybridMultilevel"/>
    <w:tmpl w:val="D6F0359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B797F"/>
    <w:multiLevelType w:val="hybridMultilevel"/>
    <w:tmpl w:val="67A0F1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90B2D"/>
    <w:multiLevelType w:val="hybridMultilevel"/>
    <w:tmpl w:val="0DFCF0F8"/>
    <w:lvl w:ilvl="0" w:tplc="AC98C10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D5108"/>
    <w:multiLevelType w:val="hybridMultilevel"/>
    <w:tmpl w:val="D0AA8290"/>
    <w:lvl w:ilvl="0" w:tplc="7F64B0F2">
      <w:start w:val="1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984EBF"/>
    <w:multiLevelType w:val="hybridMultilevel"/>
    <w:tmpl w:val="615C627A"/>
    <w:lvl w:ilvl="0" w:tplc="67E65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B3C30FA"/>
    <w:multiLevelType w:val="multilevel"/>
    <w:tmpl w:val="28943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313122"/>
    <w:multiLevelType w:val="hybridMultilevel"/>
    <w:tmpl w:val="5E988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06966"/>
    <w:multiLevelType w:val="hybridMultilevel"/>
    <w:tmpl w:val="6632E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2620E"/>
    <w:multiLevelType w:val="hybridMultilevel"/>
    <w:tmpl w:val="0D46979A"/>
    <w:lvl w:ilvl="0" w:tplc="67E65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B7B76"/>
    <w:multiLevelType w:val="hybridMultilevel"/>
    <w:tmpl w:val="69F8C34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B192370"/>
    <w:multiLevelType w:val="hybridMultilevel"/>
    <w:tmpl w:val="7778A9DA"/>
    <w:lvl w:ilvl="0" w:tplc="67E65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B883392"/>
    <w:multiLevelType w:val="hybridMultilevel"/>
    <w:tmpl w:val="70748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B6448"/>
    <w:multiLevelType w:val="multilevel"/>
    <w:tmpl w:val="ED64C2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65D5A"/>
    <w:multiLevelType w:val="hybridMultilevel"/>
    <w:tmpl w:val="8FD44948"/>
    <w:name w:val="WW8Num217"/>
    <w:lvl w:ilvl="0" w:tplc="C804EF5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hint="default"/>
        <w:sz w:val="20"/>
      </w:rPr>
    </w:lvl>
    <w:lvl w:ilvl="1" w:tplc="527A943E">
      <w:start w:val="4"/>
      <w:numFmt w:val="lowerRoman"/>
      <w:lvlText w:val="(%2)"/>
      <w:lvlJc w:val="left"/>
      <w:pPr>
        <w:tabs>
          <w:tab w:val="num" w:pos="11487"/>
        </w:tabs>
        <w:ind w:left="11487" w:hanging="10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 w15:restartNumberingAfterBreak="0">
    <w:nsid w:val="640841E6"/>
    <w:multiLevelType w:val="hybridMultilevel"/>
    <w:tmpl w:val="C5888244"/>
    <w:lvl w:ilvl="0" w:tplc="3578B1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64B3FC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C7624"/>
    <w:multiLevelType w:val="hybridMultilevel"/>
    <w:tmpl w:val="D41E3B8A"/>
    <w:lvl w:ilvl="0" w:tplc="2474E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724AF"/>
    <w:multiLevelType w:val="hybridMultilevel"/>
    <w:tmpl w:val="74AC5594"/>
    <w:lvl w:ilvl="0" w:tplc="B07C35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084CB2E">
      <w:start w:val="2"/>
      <w:numFmt w:val="decimal"/>
      <w:lvlText w:val="%2)"/>
      <w:lvlJc w:val="left"/>
      <w:pPr>
        <w:tabs>
          <w:tab w:val="num" w:pos="1736"/>
        </w:tabs>
        <w:ind w:left="1736" w:hanging="476"/>
      </w:pPr>
      <w:rPr>
        <w:rFonts w:hint="default"/>
        <w:b w:val="0"/>
        <w:color w:val="auto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82C1AA9"/>
    <w:multiLevelType w:val="hybridMultilevel"/>
    <w:tmpl w:val="F2F2AD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40C18"/>
    <w:multiLevelType w:val="multilevel"/>
    <w:tmpl w:val="36F258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324DF"/>
    <w:multiLevelType w:val="hybridMultilevel"/>
    <w:tmpl w:val="3926E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026C90">
      <w:start w:val="5"/>
      <w:numFmt w:val="decimal"/>
      <w:lvlText w:val="%2)"/>
      <w:lvlJc w:val="left"/>
      <w:pPr>
        <w:tabs>
          <w:tab w:val="num" w:pos="476"/>
        </w:tabs>
        <w:ind w:left="476" w:hanging="476"/>
      </w:pPr>
      <w:rPr>
        <w:rFonts w:hint="default"/>
        <w:color w:val="auto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hint="default"/>
        <w:sz w:val="20"/>
      </w:rPr>
    </w:lvl>
  </w:abstractNum>
  <w:abstractNum w:abstractNumId="36" w15:restartNumberingAfterBreak="0">
    <w:nsid w:val="6D134769"/>
    <w:multiLevelType w:val="hybridMultilevel"/>
    <w:tmpl w:val="9E3E5F32"/>
    <w:lvl w:ilvl="0" w:tplc="8E1677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72712"/>
    <w:multiLevelType w:val="hybridMultilevel"/>
    <w:tmpl w:val="F3187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213A50"/>
    <w:multiLevelType w:val="hybridMultilevel"/>
    <w:tmpl w:val="B600A8BC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1F0DC9"/>
    <w:multiLevelType w:val="hybridMultilevel"/>
    <w:tmpl w:val="BE7290D6"/>
    <w:lvl w:ilvl="0" w:tplc="8E1677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66392"/>
    <w:multiLevelType w:val="hybridMultilevel"/>
    <w:tmpl w:val="677681A4"/>
    <w:lvl w:ilvl="0" w:tplc="75D83D4C">
      <w:start w:val="14"/>
      <w:numFmt w:val="upperRoman"/>
      <w:lvlText w:val="%1."/>
      <w:lvlJc w:val="right"/>
      <w:pPr>
        <w:ind w:left="22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26715"/>
    <w:multiLevelType w:val="multilevel"/>
    <w:tmpl w:val="D48CBA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B0FB1"/>
    <w:multiLevelType w:val="hybridMultilevel"/>
    <w:tmpl w:val="097E9FE2"/>
    <w:lvl w:ilvl="0" w:tplc="275C4C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1E150B"/>
    <w:multiLevelType w:val="hybridMultilevel"/>
    <w:tmpl w:val="D188D78C"/>
    <w:lvl w:ilvl="0" w:tplc="67E65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05EAF"/>
    <w:multiLevelType w:val="hybridMultilevel"/>
    <w:tmpl w:val="74DC77EA"/>
    <w:lvl w:ilvl="0" w:tplc="67E65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38"/>
  </w:num>
  <w:num w:numId="4">
    <w:abstractNumId w:val="0"/>
  </w:num>
  <w:num w:numId="5">
    <w:abstractNumId w:val="3"/>
  </w:num>
  <w:num w:numId="6">
    <w:abstractNumId w:val="16"/>
  </w:num>
  <w:num w:numId="7">
    <w:abstractNumId w:val="11"/>
  </w:num>
  <w:num w:numId="8">
    <w:abstractNumId w:val="22"/>
  </w:num>
  <w:num w:numId="9">
    <w:abstractNumId w:val="24"/>
  </w:num>
  <w:num w:numId="10">
    <w:abstractNumId w:val="42"/>
  </w:num>
  <w:num w:numId="11">
    <w:abstractNumId w:val="21"/>
  </w:num>
  <w:num w:numId="12">
    <w:abstractNumId w:val="27"/>
  </w:num>
  <w:num w:numId="13">
    <w:abstractNumId w:val="20"/>
  </w:num>
  <w:num w:numId="14">
    <w:abstractNumId w:val="41"/>
  </w:num>
  <w:num w:numId="15">
    <w:abstractNumId w:val="13"/>
  </w:num>
  <w:num w:numId="16">
    <w:abstractNumId w:val="33"/>
  </w:num>
  <w:num w:numId="17">
    <w:abstractNumId w:val="4"/>
  </w:num>
  <w:num w:numId="18">
    <w:abstractNumId w:val="44"/>
  </w:num>
  <w:num w:numId="19">
    <w:abstractNumId w:val="9"/>
  </w:num>
  <w:num w:numId="20">
    <w:abstractNumId w:val="26"/>
  </w:num>
  <w:num w:numId="21">
    <w:abstractNumId w:val="7"/>
  </w:num>
  <w:num w:numId="22">
    <w:abstractNumId w:val="31"/>
  </w:num>
  <w:num w:numId="23">
    <w:abstractNumId w:val="3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0"/>
  </w:num>
  <w:num w:numId="26">
    <w:abstractNumId w:val="32"/>
  </w:num>
  <w:num w:numId="27">
    <w:abstractNumId w:val="14"/>
  </w:num>
  <w:num w:numId="28">
    <w:abstractNumId w:val="39"/>
  </w:num>
  <w:num w:numId="29">
    <w:abstractNumId w:val="5"/>
  </w:num>
  <w:num w:numId="30">
    <w:abstractNumId w:val="19"/>
  </w:num>
  <w:num w:numId="31">
    <w:abstractNumId w:val="25"/>
  </w:num>
  <w:num w:numId="32">
    <w:abstractNumId w:val="36"/>
  </w:num>
  <w:num w:numId="33">
    <w:abstractNumId w:val="30"/>
  </w:num>
  <w:num w:numId="34">
    <w:abstractNumId w:val="18"/>
  </w:num>
  <w:num w:numId="35">
    <w:abstractNumId w:val="12"/>
  </w:num>
  <w:num w:numId="36">
    <w:abstractNumId w:val="40"/>
  </w:num>
  <w:num w:numId="37">
    <w:abstractNumId w:val="29"/>
  </w:num>
  <w:num w:numId="38">
    <w:abstractNumId w:val="15"/>
  </w:num>
  <w:num w:numId="39">
    <w:abstractNumId w:val="2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43"/>
  </w:num>
  <w:num w:numId="4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94"/>
    <w:rsid w:val="00003448"/>
    <w:rsid w:val="00004ED4"/>
    <w:rsid w:val="00005340"/>
    <w:rsid w:val="000063B4"/>
    <w:rsid w:val="00011BD5"/>
    <w:rsid w:val="00013568"/>
    <w:rsid w:val="000167BB"/>
    <w:rsid w:val="00017521"/>
    <w:rsid w:val="00022A07"/>
    <w:rsid w:val="000246C4"/>
    <w:rsid w:val="0003176B"/>
    <w:rsid w:val="000336FB"/>
    <w:rsid w:val="00041EF3"/>
    <w:rsid w:val="000426DA"/>
    <w:rsid w:val="00042B84"/>
    <w:rsid w:val="0004416A"/>
    <w:rsid w:val="000516DC"/>
    <w:rsid w:val="00054AC6"/>
    <w:rsid w:val="00055D11"/>
    <w:rsid w:val="0005624F"/>
    <w:rsid w:val="00062177"/>
    <w:rsid w:val="00062D36"/>
    <w:rsid w:val="000631C9"/>
    <w:rsid w:val="000722EC"/>
    <w:rsid w:val="000744CC"/>
    <w:rsid w:val="00075585"/>
    <w:rsid w:val="00086E4D"/>
    <w:rsid w:val="000913D7"/>
    <w:rsid w:val="00091667"/>
    <w:rsid w:val="000A2DA7"/>
    <w:rsid w:val="000A691E"/>
    <w:rsid w:val="000A7119"/>
    <w:rsid w:val="000B31ED"/>
    <w:rsid w:val="000B7192"/>
    <w:rsid w:val="000B729D"/>
    <w:rsid w:val="000C2B06"/>
    <w:rsid w:val="000C4728"/>
    <w:rsid w:val="000D6313"/>
    <w:rsid w:val="000D6C23"/>
    <w:rsid w:val="000E1814"/>
    <w:rsid w:val="000E1BA2"/>
    <w:rsid w:val="000E2306"/>
    <w:rsid w:val="000F1274"/>
    <w:rsid w:val="000F37EF"/>
    <w:rsid w:val="000F3B4E"/>
    <w:rsid w:val="000F53A3"/>
    <w:rsid w:val="000F5660"/>
    <w:rsid w:val="000F5D69"/>
    <w:rsid w:val="000F6E1B"/>
    <w:rsid w:val="000F78EC"/>
    <w:rsid w:val="001006D9"/>
    <w:rsid w:val="001032A0"/>
    <w:rsid w:val="0010656C"/>
    <w:rsid w:val="00106657"/>
    <w:rsid w:val="00106E78"/>
    <w:rsid w:val="00111319"/>
    <w:rsid w:val="00112467"/>
    <w:rsid w:val="00116A10"/>
    <w:rsid w:val="00116A8A"/>
    <w:rsid w:val="001212B0"/>
    <w:rsid w:val="00121F5E"/>
    <w:rsid w:val="00122710"/>
    <w:rsid w:val="00123A95"/>
    <w:rsid w:val="0012636D"/>
    <w:rsid w:val="00132F3D"/>
    <w:rsid w:val="00133EA0"/>
    <w:rsid w:val="00134B87"/>
    <w:rsid w:val="0013664A"/>
    <w:rsid w:val="00143759"/>
    <w:rsid w:val="00145C34"/>
    <w:rsid w:val="00147B9E"/>
    <w:rsid w:val="00155CC5"/>
    <w:rsid w:val="001636CC"/>
    <w:rsid w:val="0016575E"/>
    <w:rsid w:val="00166C28"/>
    <w:rsid w:val="001673CE"/>
    <w:rsid w:val="00173428"/>
    <w:rsid w:val="00177B54"/>
    <w:rsid w:val="00191AB1"/>
    <w:rsid w:val="001959B7"/>
    <w:rsid w:val="001B1717"/>
    <w:rsid w:val="001B299B"/>
    <w:rsid w:val="001B5EAE"/>
    <w:rsid w:val="001C19C6"/>
    <w:rsid w:val="001C24CE"/>
    <w:rsid w:val="001C41BE"/>
    <w:rsid w:val="001D4E42"/>
    <w:rsid w:val="001D613A"/>
    <w:rsid w:val="001D7CA6"/>
    <w:rsid w:val="001E17AE"/>
    <w:rsid w:val="001E2DE4"/>
    <w:rsid w:val="001F0FD1"/>
    <w:rsid w:val="001F2C14"/>
    <w:rsid w:val="001F3F43"/>
    <w:rsid w:val="001F4350"/>
    <w:rsid w:val="001F6B30"/>
    <w:rsid w:val="001F7687"/>
    <w:rsid w:val="00201995"/>
    <w:rsid w:val="00204363"/>
    <w:rsid w:val="00206E70"/>
    <w:rsid w:val="0021378D"/>
    <w:rsid w:val="002146AC"/>
    <w:rsid w:val="00215A43"/>
    <w:rsid w:val="002174EC"/>
    <w:rsid w:val="0021763E"/>
    <w:rsid w:val="0022636E"/>
    <w:rsid w:val="002313C1"/>
    <w:rsid w:val="002323F4"/>
    <w:rsid w:val="002376E5"/>
    <w:rsid w:val="00241C99"/>
    <w:rsid w:val="00241D67"/>
    <w:rsid w:val="00247702"/>
    <w:rsid w:val="00251C32"/>
    <w:rsid w:val="00251E6C"/>
    <w:rsid w:val="00252C07"/>
    <w:rsid w:val="00255B02"/>
    <w:rsid w:val="00257B72"/>
    <w:rsid w:val="002612E9"/>
    <w:rsid w:val="002628DF"/>
    <w:rsid w:val="0026592D"/>
    <w:rsid w:val="00265D4D"/>
    <w:rsid w:val="00266AA3"/>
    <w:rsid w:val="00272907"/>
    <w:rsid w:val="00275970"/>
    <w:rsid w:val="0027641A"/>
    <w:rsid w:val="00277F69"/>
    <w:rsid w:val="00284644"/>
    <w:rsid w:val="00285142"/>
    <w:rsid w:val="00285D88"/>
    <w:rsid w:val="0028626D"/>
    <w:rsid w:val="002872C6"/>
    <w:rsid w:val="002909C4"/>
    <w:rsid w:val="002912ED"/>
    <w:rsid w:val="00292C77"/>
    <w:rsid w:val="002942BF"/>
    <w:rsid w:val="00295022"/>
    <w:rsid w:val="0029668D"/>
    <w:rsid w:val="00296ED5"/>
    <w:rsid w:val="002A052B"/>
    <w:rsid w:val="002B6ACB"/>
    <w:rsid w:val="002B7209"/>
    <w:rsid w:val="002C27B1"/>
    <w:rsid w:val="002D2753"/>
    <w:rsid w:val="002D4E79"/>
    <w:rsid w:val="002E3657"/>
    <w:rsid w:val="0030075E"/>
    <w:rsid w:val="00305D0E"/>
    <w:rsid w:val="003063E9"/>
    <w:rsid w:val="00306711"/>
    <w:rsid w:val="003102A9"/>
    <w:rsid w:val="00317BE7"/>
    <w:rsid w:val="0032250E"/>
    <w:rsid w:val="00323E89"/>
    <w:rsid w:val="003242CF"/>
    <w:rsid w:val="00326DB1"/>
    <w:rsid w:val="003319DF"/>
    <w:rsid w:val="0034141C"/>
    <w:rsid w:val="003459A7"/>
    <w:rsid w:val="00347CC3"/>
    <w:rsid w:val="00351C7B"/>
    <w:rsid w:val="0035391F"/>
    <w:rsid w:val="00360CF0"/>
    <w:rsid w:val="00361DCA"/>
    <w:rsid w:val="003647A6"/>
    <w:rsid w:val="003654F5"/>
    <w:rsid w:val="0037085D"/>
    <w:rsid w:val="00372AE6"/>
    <w:rsid w:val="00380444"/>
    <w:rsid w:val="00383359"/>
    <w:rsid w:val="003839A1"/>
    <w:rsid w:val="00386B7A"/>
    <w:rsid w:val="00391421"/>
    <w:rsid w:val="003959B6"/>
    <w:rsid w:val="003A11D3"/>
    <w:rsid w:val="003A196E"/>
    <w:rsid w:val="003A1B47"/>
    <w:rsid w:val="003A39E5"/>
    <w:rsid w:val="003A5742"/>
    <w:rsid w:val="003A6DEA"/>
    <w:rsid w:val="003B2087"/>
    <w:rsid w:val="003C353B"/>
    <w:rsid w:val="003C6D7E"/>
    <w:rsid w:val="003D4B0F"/>
    <w:rsid w:val="003D65A8"/>
    <w:rsid w:val="003E0D94"/>
    <w:rsid w:val="003E35D9"/>
    <w:rsid w:val="003E4899"/>
    <w:rsid w:val="003E4BE8"/>
    <w:rsid w:val="003E6F80"/>
    <w:rsid w:val="003E76F5"/>
    <w:rsid w:val="003F2899"/>
    <w:rsid w:val="003F6799"/>
    <w:rsid w:val="003F6A4F"/>
    <w:rsid w:val="003F7168"/>
    <w:rsid w:val="0040320B"/>
    <w:rsid w:val="004041E7"/>
    <w:rsid w:val="00410EAA"/>
    <w:rsid w:val="00413E48"/>
    <w:rsid w:val="00415CA4"/>
    <w:rsid w:val="00416B69"/>
    <w:rsid w:val="004244AF"/>
    <w:rsid w:val="00426729"/>
    <w:rsid w:val="004322A9"/>
    <w:rsid w:val="00434087"/>
    <w:rsid w:val="00435B55"/>
    <w:rsid w:val="00435DCD"/>
    <w:rsid w:val="00437279"/>
    <w:rsid w:val="00441496"/>
    <w:rsid w:val="00441688"/>
    <w:rsid w:val="004454DD"/>
    <w:rsid w:val="0044724D"/>
    <w:rsid w:val="00453B57"/>
    <w:rsid w:val="00455F81"/>
    <w:rsid w:val="00456EA3"/>
    <w:rsid w:val="00462624"/>
    <w:rsid w:val="004659D8"/>
    <w:rsid w:val="00466A61"/>
    <w:rsid w:val="00466AF1"/>
    <w:rsid w:val="00467136"/>
    <w:rsid w:val="004728C0"/>
    <w:rsid w:val="00481AE0"/>
    <w:rsid w:val="00482F6C"/>
    <w:rsid w:val="004831FD"/>
    <w:rsid w:val="0048348A"/>
    <w:rsid w:val="00492895"/>
    <w:rsid w:val="004A2357"/>
    <w:rsid w:val="004A2687"/>
    <w:rsid w:val="004A71BE"/>
    <w:rsid w:val="004B00F4"/>
    <w:rsid w:val="004B7C27"/>
    <w:rsid w:val="004C7B3F"/>
    <w:rsid w:val="004C7FFE"/>
    <w:rsid w:val="004D01D5"/>
    <w:rsid w:val="004D51EB"/>
    <w:rsid w:val="004D709F"/>
    <w:rsid w:val="004E1472"/>
    <w:rsid w:val="004E5FB5"/>
    <w:rsid w:val="004F0CD9"/>
    <w:rsid w:val="004F5A0E"/>
    <w:rsid w:val="004F7C70"/>
    <w:rsid w:val="004F7D92"/>
    <w:rsid w:val="00510577"/>
    <w:rsid w:val="00512A52"/>
    <w:rsid w:val="005154B1"/>
    <w:rsid w:val="0051562D"/>
    <w:rsid w:val="00515958"/>
    <w:rsid w:val="005251CF"/>
    <w:rsid w:val="0053014F"/>
    <w:rsid w:val="00534BEA"/>
    <w:rsid w:val="005355D9"/>
    <w:rsid w:val="005364DA"/>
    <w:rsid w:val="0053663E"/>
    <w:rsid w:val="005368FC"/>
    <w:rsid w:val="00540243"/>
    <w:rsid w:val="0054324F"/>
    <w:rsid w:val="00543517"/>
    <w:rsid w:val="00543DF9"/>
    <w:rsid w:val="00544F30"/>
    <w:rsid w:val="005462D4"/>
    <w:rsid w:val="005474B8"/>
    <w:rsid w:val="005543D3"/>
    <w:rsid w:val="00570A91"/>
    <w:rsid w:val="00571A64"/>
    <w:rsid w:val="00576C43"/>
    <w:rsid w:val="005771D4"/>
    <w:rsid w:val="00580801"/>
    <w:rsid w:val="00582AF9"/>
    <w:rsid w:val="005850C9"/>
    <w:rsid w:val="005A1D11"/>
    <w:rsid w:val="005A2E08"/>
    <w:rsid w:val="005A5B40"/>
    <w:rsid w:val="005A6E61"/>
    <w:rsid w:val="005B17F7"/>
    <w:rsid w:val="005B5199"/>
    <w:rsid w:val="005C495B"/>
    <w:rsid w:val="005C597A"/>
    <w:rsid w:val="005D293F"/>
    <w:rsid w:val="005D5D6F"/>
    <w:rsid w:val="005E0812"/>
    <w:rsid w:val="005E3ADC"/>
    <w:rsid w:val="005E5E2B"/>
    <w:rsid w:val="005F05FC"/>
    <w:rsid w:val="005F1DC9"/>
    <w:rsid w:val="005F718F"/>
    <w:rsid w:val="00604CC1"/>
    <w:rsid w:val="00614130"/>
    <w:rsid w:val="006175CF"/>
    <w:rsid w:val="00617F43"/>
    <w:rsid w:val="0062108A"/>
    <w:rsid w:val="00626D1E"/>
    <w:rsid w:val="00635FCD"/>
    <w:rsid w:val="00645F5A"/>
    <w:rsid w:val="00647F5C"/>
    <w:rsid w:val="00651E40"/>
    <w:rsid w:val="00656004"/>
    <w:rsid w:val="00656A87"/>
    <w:rsid w:val="00657BFE"/>
    <w:rsid w:val="006649E6"/>
    <w:rsid w:val="0066568B"/>
    <w:rsid w:val="00677C57"/>
    <w:rsid w:val="00683878"/>
    <w:rsid w:val="0068432B"/>
    <w:rsid w:val="006843E2"/>
    <w:rsid w:val="00687352"/>
    <w:rsid w:val="006A0097"/>
    <w:rsid w:val="006A151E"/>
    <w:rsid w:val="006B6FC7"/>
    <w:rsid w:val="006C1A4F"/>
    <w:rsid w:val="006C1AF1"/>
    <w:rsid w:val="006C1F12"/>
    <w:rsid w:val="006C2018"/>
    <w:rsid w:val="006C404D"/>
    <w:rsid w:val="006C427E"/>
    <w:rsid w:val="006D771D"/>
    <w:rsid w:val="006E0D2E"/>
    <w:rsid w:val="006E1E02"/>
    <w:rsid w:val="006E2B72"/>
    <w:rsid w:val="006F1162"/>
    <w:rsid w:val="006F537F"/>
    <w:rsid w:val="00703C95"/>
    <w:rsid w:val="00705EF1"/>
    <w:rsid w:val="0071032B"/>
    <w:rsid w:val="00717B06"/>
    <w:rsid w:val="00721E93"/>
    <w:rsid w:val="007222EF"/>
    <w:rsid w:val="00722ADD"/>
    <w:rsid w:val="00722E94"/>
    <w:rsid w:val="00727C75"/>
    <w:rsid w:val="007316F1"/>
    <w:rsid w:val="00732414"/>
    <w:rsid w:val="00733F65"/>
    <w:rsid w:val="00736BA2"/>
    <w:rsid w:val="0074040F"/>
    <w:rsid w:val="00743126"/>
    <w:rsid w:val="007505A5"/>
    <w:rsid w:val="007557FC"/>
    <w:rsid w:val="00770503"/>
    <w:rsid w:val="00770B96"/>
    <w:rsid w:val="00770C67"/>
    <w:rsid w:val="007723CE"/>
    <w:rsid w:val="00780194"/>
    <w:rsid w:val="00785800"/>
    <w:rsid w:val="00791E3C"/>
    <w:rsid w:val="00792FEA"/>
    <w:rsid w:val="007954F9"/>
    <w:rsid w:val="007966C0"/>
    <w:rsid w:val="007969F4"/>
    <w:rsid w:val="00796A1A"/>
    <w:rsid w:val="007A0927"/>
    <w:rsid w:val="007A1F8F"/>
    <w:rsid w:val="007A3D2B"/>
    <w:rsid w:val="007B7AB1"/>
    <w:rsid w:val="007D02C6"/>
    <w:rsid w:val="007D0A7C"/>
    <w:rsid w:val="007D3CDB"/>
    <w:rsid w:val="007E0B9A"/>
    <w:rsid w:val="007E60B1"/>
    <w:rsid w:val="007E764F"/>
    <w:rsid w:val="007F1944"/>
    <w:rsid w:val="007F4C9B"/>
    <w:rsid w:val="0080775C"/>
    <w:rsid w:val="0081404C"/>
    <w:rsid w:val="00820EB8"/>
    <w:rsid w:val="00830243"/>
    <w:rsid w:val="0083143A"/>
    <w:rsid w:val="008324D0"/>
    <w:rsid w:val="008367B7"/>
    <w:rsid w:val="00841AB3"/>
    <w:rsid w:val="00846F97"/>
    <w:rsid w:val="00853959"/>
    <w:rsid w:val="008650EF"/>
    <w:rsid w:val="00867F82"/>
    <w:rsid w:val="008710D3"/>
    <w:rsid w:val="008715D6"/>
    <w:rsid w:val="00872533"/>
    <w:rsid w:val="008757C4"/>
    <w:rsid w:val="008764AB"/>
    <w:rsid w:val="00877DE6"/>
    <w:rsid w:val="008818CA"/>
    <w:rsid w:val="008831E4"/>
    <w:rsid w:val="00885FDA"/>
    <w:rsid w:val="008921B8"/>
    <w:rsid w:val="00893245"/>
    <w:rsid w:val="00893DF4"/>
    <w:rsid w:val="00895D88"/>
    <w:rsid w:val="008A5939"/>
    <w:rsid w:val="008B61B8"/>
    <w:rsid w:val="008C2A2A"/>
    <w:rsid w:val="008C46EA"/>
    <w:rsid w:val="008C6207"/>
    <w:rsid w:val="008C754B"/>
    <w:rsid w:val="008D0354"/>
    <w:rsid w:val="008D574F"/>
    <w:rsid w:val="008F76BC"/>
    <w:rsid w:val="008F7771"/>
    <w:rsid w:val="0091253E"/>
    <w:rsid w:val="00915E01"/>
    <w:rsid w:val="00932491"/>
    <w:rsid w:val="0093368C"/>
    <w:rsid w:val="00946323"/>
    <w:rsid w:val="009539F6"/>
    <w:rsid w:val="00955485"/>
    <w:rsid w:val="00961275"/>
    <w:rsid w:val="00963D15"/>
    <w:rsid w:val="009749AA"/>
    <w:rsid w:val="0097502E"/>
    <w:rsid w:val="009821FD"/>
    <w:rsid w:val="00982CCB"/>
    <w:rsid w:val="00984972"/>
    <w:rsid w:val="009862C3"/>
    <w:rsid w:val="00986521"/>
    <w:rsid w:val="00987C64"/>
    <w:rsid w:val="009917C5"/>
    <w:rsid w:val="009937FA"/>
    <w:rsid w:val="0099559A"/>
    <w:rsid w:val="00995AB1"/>
    <w:rsid w:val="0099661F"/>
    <w:rsid w:val="0099738B"/>
    <w:rsid w:val="009A2524"/>
    <w:rsid w:val="009B051A"/>
    <w:rsid w:val="009B2399"/>
    <w:rsid w:val="009B29F3"/>
    <w:rsid w:val="009B364B"/>
    <w:rsid w:val="009B6F0C"/>
    <w:rsid w:val="009B7949"/>
    <w:rsid w:val="009C2C37"/>
    <w:rsid w:val="009C4D5D"/>
    <w:rsid w:val="009C65E6"/>
    <w:rsid w:val="009C661D"/>
    <w:rsid w:val="009C6E96"/>
    <w:rsid w:val="009C70C7"/>
    <w:rsid w:val="009E07E9"/>
    <w:rsid w:val="009E30A0"/>
    <w:rsid w:val="009E4341"/>
    <w:rsid w:val="009E736D"/>
    <w:rsid w:val="009E7CAE"/>
    <w:rsid w:val="009F0856"/>
    <w:rsid w:val="009F0DAC"/>
    <w:rsid w:val="009F3C86"/>
    <w:rsid w:val="009F3C97"/>
    <w:rsid w:val="00A0578B"/>
    <w:rsid w:val="00A05859"/>
    <w:rsid w:val="00A12D90"/>
    <w:rsid w:val="00A144AF"/>
    <w:rsid w:val="00A166BB"/>
    <w:rsid w:val="00A201F3"/>
    <w:rsid w:val="00A30B52"/>
    <w:rsid w:val="00A31595"/>
    <w:rsid w:val="00A33AA2"/>
    <w:rsid w:val="00A354D5"/>
    <w:rsid w:val="00A46B1A"/>
    <w:rsid w:val="00A50A22"/>
    <w:rsid w:val="00A50E10"/>
    <w:rsid w:val="00A626F7"/>
    <w:rsid w:val="00A62CC8"/>
    <w:rsid w:val="00A6582E"/>
    <w:rsid w:val="00A666C9"/>
    <w:rsid w:val="00A76655"/>
    <w:rsid w:val="00A76EF4"/>
    <w:rsid w:val="00A87657"/>
    <w:rsid w:val="00A95796"/>
    <w:rsid w:val="00A9686C"/>
    <w:rsid w:val="00A97079"/>
    <w:rsid w:val="00AA4BE0"/>
    <w:rsid w:val="00AA5458"/>
    <w:rsid w:val="00AD1DA3"/>
    <w:rsid w:val="00AD4119"/>
    <w:rsid w:val="00AE2536"/>
    <w:rsid w:val="00AE2ECF"/>
    <w:rsid w:val="00AE3D65"/>
    <w:rsid w:val="00AE5A7F"/>
    <w:rsid w:val="00AE76DC"/>
    <w:rsid w:val="00AF0A74"/>
    <w:rsid w:val="00AF3E91"/>
    <w:rsid w:val="00AF4AE1"/>
    <w:rsid w:val="00AF7AA0"/>
    <w:rsid w:val="00B046D3"/>
    <w:rsid w:val="00B056EE"/>
    <w:rsid w:val="00B20A9A"/>
    <w:rsid w:val="00B260A0"/>
    <w:rsid w:val="00B27B5B"/>
    <w:rsid w:val="00B30568"/>
    <w:rsid w:val="00B3213E"/>
    <w:rsid w:val="00B34AAC"/>
    <w:rsid w:val="00B34D3C"/>
    <w:rsid w:val="00B34E8D"/>
    <w:rsid w:val="00B35DDD"/>
    <w:rsid w:val="00B360FE"/>
    <w:rsid w:val="00B36DAC"/>
    <w:rsid w:val="00B37435"/>
    <w:rsid w:val="00B377B3"/>
    <w:rsid w:val="00B41949"/>
    <w:rsid w:val="00B4286B"/>
    <w:rsid w:val="00B6331B"/>
    <w:rsid w:val="00B64C6B"/>
    <w:rsid w:val="00B74E42"/>
    <w:rsid w:val="00B75E1C"/>
    <w:rsid w:val="00B77F12"/>
    <w:rsid w:val="00B800E2"/>
    <w:rsid w:val="00B84A7D"/>
    <w:rsid w:val="00B8598E"/>
    <w:rsid w:val="00B90CEA"/>
    <w:rsid w:val="00B90D0C"/>
    <w:rsid w:val="00B914D2"/>
    <w:rsid w:val="00B91FAF"/>
    <w:rsid w:val="00B92334"/>
    <w:rsid w:val="00B95FB7"/>
    <w:rsid w:val="00B969FA"/>
    <w:rsid w:val="00BA00F7"/>
    <w:rsid w:val="00BA24C1"/>
    <w:rsid w:val="00BA2C3B"/>
    <w:rsid w:val="00BA7607"/>
    <w:rsid w:val="00BC236B"/>
    <w:rsid w:val="00BC26A4"/>
    <w:rsid w:val="00BC3964"/>
    <w:rsid w:val="00BC452F"/>
    <w:rsid w:val="00BC7EEE"/>
    <w:rsid w:val="00BE0B66"/>
    <w:rsid w:val="00BE572E"/>
    <w:rsid w:val="00BF396F"/>
    <w:rsid w:val="00BF4511"/>
    <w:rsid w:val="00C0339A"/>
    <w:rsid w:val="00C06058"/>
    <w:rsid w:val="00C135D8"/>
    <w:rsid w:val="00C13D60"/>
    <w:rsid w:val="00C15771"/>
    <w:rsid w:val="00C166FC"/>
    <w:rsid w:val="00C17065"/>
    <w:rsid w:val="00C24810"/>
    <w:rsid w:val="00C25236"/>
    <w:rsid w:val="00C267F8"/>
    <w:rsid w:val="00C27A6A"/>
    <w:rsid w:val="00C27E0A"/>
    <w:rsid w:val="00C31F73"/>
    <w:rsid w:val="00C330A6"/>
    <w:rsid w:val="00C352CA"/>
    <w:rsid w:val="00C41099"/>
    <w:rsid w:val="00C42189"/>
    <w:rsid w:val="00C45656"/>
    <w:rsid w:val="00C45F3F"/>
    <w:rsid w:val="00C46BCB"/>
    <w:rsid w:val="00C65D05"/>
    <w:rsid w:val="00C76D58"/>
    <w:rsid w:val="00C85D16"/>
    <w:rsid w:val="00C913C3"/>
    <w:rsid w:val="00C92D94"/>
    <w:rsid w:val="00C93064"/>
    <w:rsid w:val="00C96114"/>
    <w:rsid w:val="00C96633"/>
    <w:rsid w:val="00CA031E"/>
    <w:rsid w:val="00CA058C"/>
    <w:rsid w:val="00CA6424"/>
    <w:rsid w:val="00CA6474"/>
    <w:rsid w:val="00CB2017"/>
    <w:rsid w:val="00CC2F4B"/>
    <w:rsid w:val="00CC73D4"/>
    <w:rsid w:val="00CD314B"/>
    <w:rsid w:val="00CD31B9"/>
    <w:rsid w:val="00CD5C14"/>
    <w:rsid w:val="00CE1F69"/>
    <w:rsid w:val="00CE1FB2"/>
    <w:rsid w:val="00CF7996"/>
    <w:rsid w:val="00D0533D"/>
    <w:rsid w:val="00D06574"/>
    <w:rsid w:val="00D07843"/>
    <w:rsid w:val="00D14736"/>
    <w:rsid w:val="00D1524A"/>
    <w:rsid w:val="00D2147A"/>
    <w:rsid w:val="00D21872"/>
    <w:rsid w:val="00D267A8"/>
    <w:rsid w:val="00D30CEC"/>
    <w:rsid w:val="00D32F95"/>
    <w:rsid w:val="00D33906"/>
    <w:rsid w:val="00D33F24"/>
    <w:rsid w:val="00D42F1C"/>
    <w:rsid w:val="00D45A06"/>
    <w:rsid w:val="00D461D3"/>
    <w:rsid w:val="00D50F1A"/>
    <w:rsid w:val="00D52322"/>
    <w:rsid w:val="00D53C5E"/>
    <w:rsid w:val="00D624EF"/>
    <w:rsid w:val="00D66B1C"/>
    <w:rsid w:val="00D67D1B"/>
    <w:rsid w:val="00D74C12"/>
    <w:rsid w:val="00D7761F"/>
    <w:rsid w:val="00D8077A"/>
    <w:rsid w:val="00D8130F"/>
    <w:rsid w:val="00D847E1"/>
    <w:rsid w:val="00D84B35"/>
    <w:rsid w:val="00D85674"/>
    <w:rsid w:val="00D90DE3"/>
    <w:rsid w:val="00D93192"/>
    <w:rsid w:val="00D9679F"/>
    <w:rsid w:val="00DA300C"/>
    <w:rsid w:val="00DA38DA"/>
    <w:rsid w:val="00DA3C78"/>
    <w:rsid w:val="00DA4312"/>
    <w:rsid w:val="00DB2ED8"/>
    <w:rsid w:val="00DB701D"/>
    <w:rsid w:val="00DB7FA4"/>
    <w:rsid w:val="00DC1E39"/>
    <w:rsid w:val="00DC2017"/>
    <w:rsid w:val="00DC2053"/>
    <w:rsid w:val="00DC2593"/>
    <w:rsid w:val="00DC2F43"/>
    <w:rsid w:val="00DC4205"/>
    <w:rsid w:val="00DC5508"/>
    <w:rsid w:val="00DC6DCA"/>
    <w:rsid w:val="00DD01B0"/>
    <w:rsid w:val="00DD0D38"/>
    <w:rsid w:val="00DD18A4"/>
    <w:rsid w:val="00DD2568"/>
    <w:rsid w:val="00DD6242"/>
    <w:rsid w:val="00DE1F1B"/>
    <w:rsid w:val="00DE4831"/>
    <w:rsid w:val="00DE5612"/>
    <w:rsid w:val="00DF408B"/>
    <w:rsid w:val="00DF58EF"/>
    <w:rsid w:val="00DF68F7"/>
    <w:rsid w:val="00DF69B4"/>
    <w:rsid w:val="00E01028"/>
    <w:rsid w:val="00E0286A"/>
    <w:rsid w:val="00E03C1D"/>
    <w:rsid w:val="00E06902"/>
    <w:rsid w:val="00E1355F"/>
    <w:rsid w:val="00E174FD"/>
    <w:rsid w:val="00E20A71"/>
    <w:rsid w:val="00E3214E"/>
    <w:rsid w:val="00E36019"/>
    <w:rsid w:val="00E4545D"/>
    <w:rsid w:val="00E46A91"/>
    <w:rsid w:val="00E47EDA"/>
    <w:rsid w:val="00E502B2"/>
    <w:rsid w:val="00E521A5"/>
    <w:rsid w:val="00E52CA6"/>
    <w:rsid w:val="00E55B66"/>
    <w:rsid w:val="00E5624C"/>
    <w:rsid w:val="00E66EA2"/>
    <w:rsid w:val="00E71399"/>
    <w:rsid w:val="00E73B0A"/>
    <w:rsid w:val="00E7586D"/>
    <w:rsid w:val="00E80CDD"/>
    <w:rsid w:val="00E813DA"/>
    <w:rsid w:val="00E8425D"/>
    <w:rsid w:val="00E86CA8"/>
    <w:rsid w:val="00E929C8"/>
    <w:rsid w:val="00E9540A"/>
    <w:rsid w:val="00E96707"/>
    <w:rsid w:val="00EA2925"/>
    <w:rsid w:val="00EB3EE4"/>
    <w:rsid w:val="00EB6CDC"/>
    <w:rsid w:val="00EC13E2"/>
    <w:rsid w:val="00EC43D8"/>
    <w:rsid w:val="00EC59C6"/>
    <w:rsid w:val="00EC5AC9"/>
    <w:rsid w:val="00ED3973"/>
    <w:rsid w:val="00EE6FF7"/>
    <w:rsid w:val="00EF2BF3"/>
    <w:rsid w:val="00F0085E"/>
    <w:rsid w:val="00F0310A"/>
    <w:rsid w:val="00F03714"/>
    <w:rsid w:val="00F102EE"/>
    <w:rsid w:val="00F16A32"/>
    <w:rsid w:val="00F24D7F"/>
    <w:rsid w:val="00F26603"/>
    <w:rsid w:val="00F429A4"/>
    <w:rsid w:val="00F45396"/>
    <w:rsid w:val="00F4752C"/>
    <w:rsid w:val="00F52A5B"/>
    <w:rsid w:val="00F53EF4"/>
    <w:rsid w:val="00F541C1"/>
    <w:rsid w:val="00F57AFA"/>
    <w:rsid w:val="00F57CA1"/>
    <w:rsid w:val="00F62C3F"/>
    <w:rsid w:val="00F66CD4"/>
    <w:rsid w:val="00F70A6B"/>
    <w:rsid w:val="00F72A4B"/>
    <w:rsid w:val="00F770FB"/>
    <w:rsid w:val="00F8531F"/>
    <w:rsid w:val="00F943C0"/>
    <w:rsid w:val="00F97116"/>
    <w:rsid w:val="00F97BB0"/>
    <w:rsid w:val="00FB1116"/>
    <w:rsid w:val="00FB387B"/>
    <w:rsid w:val="00FB79BE"/>
    <w:rsid w:val="00FC3E07"/>
    <w:rsid w:val="00FC4A4B"/>
    <w:rsid w:val="00FE18E9"/>
    <w:rsid w:val="00FE3070"/>
    <w:rsid w:val="00FE509E"/>
    <w:rsid w:val="00FF3D56"/>
    <w:rsid w:val="00FF422B"/>
    <w:rsid w:val="00FF6660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C9801"/>
  <w15:docId w15:val="{B30F85E7-9C80-4FCF-BA6E-2D2830BB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A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E25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764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locked/>
    <w:rsid w:val="0027641A"/>
    <w:rPr>
      <w:rFonts w:ascii="Cambria" w:hAnsi="Cambria" w:cs="Times New Roman"/>
      <w:b/>
      <w:bCs/>
      <w:sz w:val="26"/>
      <w:szCs w:val="26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27641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locked/>
    <w:rsid w:val="0027641A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27641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locked/>
    <w:rsid w:val="0027641A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7641A"/>
    <w:pPr>
      <w:widowControl w:val="0"/>
      <w:suppressAutoHyphens/>
      <w:spacing w:after="120"/>
    </w:pPr>
    <w:rPr>
      <w:kern w:val="2"/>
      <w:lang w:val="x-none"/>
    </w:rPr>
  </w:style>
  <w:style w:type="character" w:customStyle="1" w:styleId="TekstpodstawowyZnak">
    <w:name w:val="Tekst podstawowy Znak"/>
    <w:link w:val="Tekstpodstawowy"/>
    <w:semiHidden/>
    <w:locked/>
    <w:rsid w:val="0027641A"/>
    <w:rPr>
      <w:rFonts w:ascii="Times New Roman" w:hAnsi="Times New Roman" w:cs="Times New Roman"/>
      <w:kern w:val="2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7641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27641A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Tekstpodstawowywcity21">
    <w:name w:val="Tekst podstawowy wcięty 21"/>
    <w:basedOn w:val="Normalny"/>
    <w:rsid w:val="0027641A"/>
    <w:pPr>
      <w:suppressAutoHyphens/>
      <w:spacing w:after="120" w:line="480" w:lineRule="auto"/>
      <w:ind w:left="283"/>
    </w:pPr>
    <w:rPr>
      <w:rFonts w:ascii="Arial" w:hAnsi="Arial"/>
      <w:sz w:val="20"/>
      <w:lang w:eastAsia="ar-SA"/>
    </w:rPr>
  </w:style>
  <w:style w:type="character" w:styleId="Odwoanieprzypisudolnego">
    <w:name w:val="footnote reference"/>
    <w:semiHidden/>
    <w:rsid w:val="0027641A"/>
    <w:rPr>
      <w:rFonts w:cs="Times New Roman"/>
      <w:vertAlign w:val="superscript"/>
    </w:rPr>
  </w:style>
  <w:style w:type="character" w:styleId="Odwoaniedokomentarza">
    <w:name w:val="annotation reference"/>
    <w:semiHidden/>
    <w:rsid w:val="0027641A"/>
    <w:rPr>
      <w:rFonts w:cs="Times New Roman"/>
      <w:sz w:val="16"/>
    </w:rPr>
  </w:style>
  <w:style w:type="paragraph" w:styleId="Tekstdymka">
    <w:name w:val="Balloon Text"/>
    <w:basedOn w:val="Normalny"/>
    <w:link w:val="TekstdymkaZnak"/>
    <w:semiHidden/>
    <w:rsid w:val="0027641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27641A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04E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0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004ED4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00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qFormat/>
    <w:locked/>
    <w:rsid w:val="00004ED4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F12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0F1274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Standard">
    <w:name w:val="Standard"/>
    <w:rsid w:val="002D4E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Teksttreci2">
    <w:name w:val="Tekst treści (2)_"/>
    <w:link w:val="Teksttreci21"/>
    <w:rsid w:val="001B1717"/>
    <w:rPr>
      <w:sz w:val="22"/>
      <w:szCs w:val="22"/>
      <w:lang w:bidi="ar-SA"/>
    </w:rPr>
  </w:style>
  <w:style w:type="character" w:customStyle="1" w:styleId="Nagwek2">
    <w:name w:val="Nagłówek #2_"/>
    <w:link w:val="Nagwek20"/>
    <w:rsid w:val="001B1717"/>
    <w:rPr>
      <w:b/>
      <w:bCs/>
      <w:sz w:val="22"/>
      <w:szCs w:val="22"/>
      <w:lang w:bidi="ar-SA"/>
    </w:rPr>
  </w:style>
  <w:style w:type="character" w:customStyle="1" w:styleId="Nagwek2Bezpogrubienia">
    <w:name w:val="Nagłówek #2 + Bez pogrubienia"/>
    <w:basedOn w:val="Nagwek2"/>
    <w:rsid w:val="001B1717"/>
    <w:rPr>
      <w:b/>
      <w:bCs/>
      <w:sz w:val="22"/>
      <w:szCs w:val="22"/>
      <w:lang w:bidi="ar-SA"/>
    </w:rPr>
  </w:style>
  <w:style w:type="paragraph" w:customStyle="1" w:styleId="Teksttreci21">
    <w:name w:val="Tekst treści (2)1"/>
    <w:basedOn w:val="Normalny"/>
    <w:link w:val="Teksttreci2"/>
    <w:rsid w:val="001B1717"/>
    <w:pPr>
      <w:widowControl w:val="0"/>
      <w:shd w:val="clear" w:color="auto" w:fill="FFFFFF"/>
      <w:spacing w:before="180" w:after="300" w:line="240" w:lineRule="atLeast"/>
      <w:ind w:hanging="740"/>
    </w:pPr>
    <w:rPr>
      <w:rFonts w:ascii="Calibri" w:hAnsi="Calibri"/>
      <w:sz w:val="22"/>
      <w:szCs w:val="22"/>
      <w:lang w:val="x-none" w:eastAsia="x-none"/>
    </w:rPr>
  </w:style>
  <w:style w:type="paragraph" w:customStyle="1" w:styleId="Nagwek20">
    <w:name w:val="Nagłówek #2"/>
    <w:basedOn w:val="Normalny"/>
    <w:link w:val="Nagwek2"/>
    <w:rsid w:val="001B1717"/>
    <w:pPr>
      <w:widowControl w:val="0"/>
      <w:shd w:val="clear" w:color="auto" w:fill="FFFFFF"/>
      <w:spacing w:after="1020" w:line="240" w:lineRule="atLeast"/>
      <w:ind w:hanging="1980"/>
      <w:jc w:val="right"/>
      <w:outlineLvl w:val="1"/>
    </w:pPr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Teksttreci3">
    <w:name w:val="Tekst treści (3)_"/>
    <w:link w:val="Teksttreci31"/>
    <w:rsid w:val="001B1717"/>
    <w:rPr>
      <w:b/>
      <w:bCs/>
      <w:sz w:val="22"/>
      <w:szCs w:val="22"/>
      <w:lang w:bidi="ar-SA"/>
    </w:rPr>
  </w:style>
  <w:style w:type="character" w:customStyle="1" w:styleId="Teksttreci2Kursywa">
    <w:name w:val="Tekst treści (2) + Kursywa"/>
    <w:rsid w:val="001B1717"/>
    <w:rPr>
      <w:i/>
      <w:iCs/>
      <w:sz w:val="22"/>
      <w:szCs w:val="22"/>
      <w:lang w:bidi="ar-SA"/>
    </w:rPr>
  </w:style>
  <w:style w:type="character" w:customStyle="1" w:styleId="Teksttreci2Pogrubienie5">
    <w:name w:val="Tekst treści (2) + Pogrubienie5"/>
    <w:rsid w:val="001B1717"/>
    <w:rPr>
      <w:b/>
      <w:bCs/>
      <w:sz w:val="22"/>
      <w:szCs w:val="22"/>
      <w:lang w:bidi="ar-SA"/>
    </w:rPr>
  </w:style>
  <w:style w:type="paragraph" w:customStyle="1" w:styleId="Teksttreci31">
    <w:name w:val="Tekst treści (3)1"/>
    <w:basedOn w:val="Normalny"/>
    <w:link w:val="Teksttreci3"/>
    <w:rsid w:val="001B1717"/>
    <w:pPr>
      <w:widowControl w:val="0"/>
      <w:shd w:val="clear" w:color="auto" w:fill="FFFFFF"/>
      <w:spacing w:after="180" w:line="254" w:lineRule="exact"/>
      <w:ind w:hanging="740"/>
    </w:pPr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Teksttreci2Pogrubienie">
    <w:name w:val="Tekst treści (2) + Pogrubienie"/>
    <w:rsid w:val="00BA24C1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Teksttreci20">
    <w:name w:val="Tekst treści (2)"/>
    <w:rsid w:val="00BA24C1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Teksttreci3Kursywa">
    <w:name w:val="Tekst treści (3) + Kursywa"/>
    <w:rsid w:val="00D8130F"/>
    <w:rPr>
      <w:rFonts w:ascii="Times New Roman" w:hAnsi="Times New Roman" w:cs="Times New Roman"/>
      <w:b w:val="0"/>
      <w:bCs w:val="0"/>
      <w:i/>
      <w:iCs/>
      <w:sz w:val="22"/>
      <w:szCs w:val="22"/>
      <w:u w:val="none"/>
      <w:lang w:bidi="ar-SA"/>
    </w:rPr>
  </w:style>
  <w:style w:type="character" w:customStyle="1" w:styleId="Teksttreci30">
    <w:name w:val="Tekst treści (3)"/>
    <w:rsid w:val="00D8130F"/>
    <w:rPr>
      <w:rFonts w:ascii="Times New Roman" w:hAnsi="Times New Roman" w:cs="Times New Roman"/>
      <w:b w:val="0"/>
      <w:bCs w:val="0"/>
      <w:sz w:val="22"/>
      <w:szCs w:val="22"/>
      <w:u w:val="single"/>
      <w:lang w:bidi="ar-SA"/>
    </w:rPr>
  </w:style>
  <w:style w:type="character" w:customStyle="1" w:styleId="Teksttreci23">
    <w:name w:val="Tekst treści (2)3"/>
    <w:rsid w:val="00D8130F"/>
    <w:rPr>
      <w:rFonts w:ascii="Times New Roman" w:hAnsi="Times New Roman" w:cs="Times New Roman"/>
      <w:sz w:val="22"/>
      <w:szCs w:val="22"/>
      <w:u w:val="single"/>
      <w:lang w:bidi="ar-SA"/>
    </w:rPr>
  </w:style>
  <w:style w:type="character" w:customStyle="1" w:styleId="Nagwek22">
    <w:name w:val="Nagłówek #2 (2)_"/>
    <w:link w:val="Nagwek220"/>
    <w:rsid w:val="00D8130F"/>
    <w:rPr>
      <w:b/>
      <w:bCs/>
      <w:lang w:bidi="ar-SA"/>
    </w:rPr>
  </w:style>
  <w:style w:type="paragraph" w:customStyle="1" w:styleId="Nagwek220">
    <w:name w:val="Nagłówek #2 (2)"/>
    <w:basedOn w:val="Normalny"/>
    <w:link w:val="Nagwek22"/>
    <w:rsid w:val="00D8130F"/>
    <w:pPr>
      <w:widowControl w:val="0"/>
      <w:shd w:val="clear" w:color="auto" w:fill="FFFFFF"/>
      <w:spacing w:before="240" w:line="250" w:lineRule="exact"/>
      <w:jc w:val="both"/>
      <w:outlineLvl w:val="1"/>
    </w:pPr>
    <w:rPr>
      <w:rFonts w:ascii="Calibri" w:hAnsi="Calibri"/>
      <w:b/>
      <w:bCs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51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Nagwek1Znak">
    <w:name w:val="Nagłówek 1 Znak"/>
    <w:link w:val="Nagwek1"/>
    <w:rsid w:val="00AE253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E2536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2">
    <w:name w:val="toc 2"/>
    <w:basedOn w:val="Normalny"/>
    <w:next w:val="Normalny"/>
    <w:autoRedefine/>
    <w:uiPriority w:val="39"/>
    <w:locked/>
    <w:rsid w:val="00AE2536"/>
    <w:pPr>
      <w:ind w:left="240"/>
    </w:pPr>
  </w:style>
  <w:style w:type="character" w:styleId="Hipercze">
    <w:name w:val="Hyperlink"/>
    <w:uiPriority w:val="99"/>
    <w:unhideWhenUsed/>
    <w:rsid w:val="00AE2536"/>
    <w:rPr>
      <w:color w:val="0563C1"/>
      <w:u w:val="single"/>
    </w:rPr>
  </w:style>
  <w:style w:type="character" w:styleId="Odwoaniedelikatne">
    <w:name w:val="Subtle Reference"/>
    <w:uiPriority w:val="31"/>
    <w:qFormat/>
    <w:rsid w:val="00AE2536"/>
    <w:rPr>
      <w:smallCaps/>
      <w:color w:val="5A5A5A"/>
    </w:rPr>
  </w:style>
  <w:style w:type="paragraph" w:styleId="Spistreci1">
    <w:name w:val="toc 1"/>
    <w:basedOn w:val="Normalny"/>
    <w:next w:val="Normalny"/>
    <w:autoRedefine/>
    <w:uiPriority w:val="39"/>
    <w:locked/>
    <w:rsid w:val="00AE2536"/>
  </w:style>
  <w:style w:type="paragraph" w:styleId="Poprawka">
    <w:name w:val="Revision"/>
    <w:hidden/>
    <w:uiPriority w:val="99"/>
    <w:semiHidden/>
    <w:rsid w:val="00ED3973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05EF1"/>
    <w:pPr>
      <w:ind w:left="708"/>
    </w:pPr>
  </w:style>
  <w:style w:type="table" w:styleId="Tabela-Prosty1">
    <w:name w:val="Table Simple 1"/>
    <w:basedOn w:val="Standardowy"/>
    <w:rsid w:val="00C42189"/>
    <w:tblPr>
      <w:tblBorders>
        <w:top w:val="single" w:sz="12" w:space="0" w:color="008000"/>
        <w:bottom w:val="single" w:sz="12" w:space="0" w:color="008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rsid w:val="00C421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27597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hidden/>
    </w:trPr>
    <w:tcPr>
      <w:shd w:val="clear" w:color="auto" w:fill="E2EFD9"/>
    </w:tcPr>
    <w:tblStylePr w:type="firstRow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rPr>
        <w:hidden/>
      </w:trPr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rPr>
        <w:hidden/>
      </w:trPr>
      <w:tcPr>
        <w:shd w:val="clear" w:color="auto" w:fill="C5E0B3"/>
      </w:tcPr>
    </w:tblStylePr>
    <w:tblStylePr w:type="band1Horz">
      <w:tblPr/>
      <w:trPr>
        <w:hidden/>
      </w:trPr>
      <w:tcPr>
        <w:shd w:val="clear" w:color="auto" w:fill="C5E0B3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27597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hidden/>
    </w:trPr>
    <w:tcPr>
      <w:shd w:val="clear" w:color="auto" w:fill="D9E2F3"/>
    </w:tcPr>
    <w:tblStylePr w:type="firstRow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rPr>
        <w:hidden/>
      </w:trPr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rPr>
        <w:hidden/>
      </w:trPr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rPr>
        <w:hidden/>
      </w:trPr>
      <w:tcPr>
        <w:shd w:val="clear" w:color="auto" w:fill="B4C6E7"/>
      </w:tcPr>
    </w:tblStylePr>
    <w:tblStylePr w:type="band1Horz">
      <w:tblPr/>
      <w:trPr>
        <w:hidden/>
      </w:trPr>
      <w:tcPr>
        <w:shd w:val="clear" w:color="auto" w:fill="B4C6E7"/>
      </w:tcPr>
    </w:tblStylePr>
  </w:style>
  <w:style w:type="paragraph" w:styleId="Tekstpodstawowy2">
    <w:name w:val="Body Text 2"/>
    <w:basedOn w:val="Normalny"/>
    <w:link w:val="Tekstpodstawowy2Znak"/>
    <w:rsid w:val="00116A1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16A10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F3D5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FF3D56"/>
    <w:rPr>
      <w:rFonts w:ascii="Times New Roman" w:hAnsi="Times New Roman"/>
      <w:sz w:val="16"/>
      <w:szCs w:val="16"/>
    </w:rPr>
  </w:style>
  <w:style w:type="paragraph" w:customStyle="1" w:styleId="Bullet2">
    <w:name w:val="Bullet 2"/>
    <w:basedOn w:val="Normalny"/>
    <w:rsid w:val="00FF3D56"/>
    <w:pPr>
      <w:numPr>
        <w:numId w:val="1"/>
      </w:numPr>
      <w:spacing w:before="60" w:after="60"/>
      <w:jc w:val="both"/>
    </w:pPr>
    <w:rPr>
      <w:rFonts w:ascii="Arial Narrow" w:eastAsia="Times New Roman" w:hAnsi="Arial Narrow"/>
      <w:szCs w:val="20"/>
      <w:lang w:val="en-IE" w:eastAsia="en-US"/>
    </w:rPr>
  </w:style>
  <w:style w:type="paragraph" w:customStyle="1" w:styleId="Tekstpodstawowywcity22">
    <w:name w:val="Tekst podstawowy wcięty 22"/>
    <w:basedOn w:val="Normalny"/>
    <w:rsid w:val="00017521"/>
    <w:pPr>
      <w:suppressAutoHyphens/>
      <w:spacing w:after="120" w:line="480" w:lineRule="auto"/>
      <w:ind w:left="283"/>
      <w:jc w:val="both"/>
    </w:pPr>
    <w:rPr>
      <w:rFonts w:eastAsia="Times New Roman"/>
      <w:sz w:val="28"/>
      <w:szCs w:val="20"/>
      <w:lang w:eastAsia="zh-CN"/>
    </w:rPr>
  </w:style>
  <w:style w:type="paragraph" w:styleId="NormalnyWeb">
    <w:name w:val="Normal (Web)"/>
    <w:basedOn w:val="Normalny"/>
    <w:rsid w:val="00915E01"/>
    <w:pPr>
      <w:spacing w:before="100" w:beforeAutospacing="1" w:after="100" w:afterAutospacing="1"/>
    </w:pPr>
    <w:rPr>
      <w:rFonts w:eastAsia="Times New Roman"/>
    </w:rPr>
  </w:style>
  <w:style w:type="character" w:customStyle="1" w:styleId="alb">
    <w:name w:val="a_lb"/>
    <w:basedOn w:val="Domylnaczcionkaakapitu"/>
    <w:rsid w:val="00F102EE"/>
  </w:style>
  <w:style w:type="character" w:customStyle="1" w:styleId="alb-s">
    <w:name w:val="a_lb-s"/>
    <w:basedOn w:val="Domylnaczcionkaakapitu"/>
    <w:rsid w:val="00F1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6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53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37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44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http://karlino.pl/portal_2013/karlino/web/uploads/pub/pages/page_530/text_images/GMINA_KARLINO.jpg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2722-8639-4157-A8B2-AC30128A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2252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Opis Przedmiotu Zamówienia</vt:lpstr>
    </vt:vector>
  </TitlesOfParts>
  <Company>Hewlett-Packard Company</Company>
  <LinksUpToDate>false</LinksUpToDate>
  <CharactersWithSpaces>15736</CharactersWithSpaces>
  <SharedDoc>false</SharedDoc>
  <HLinks>
    <vt:vector size="6" baseType="variant"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http://bip.karlino.pl/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Opis Przedmiotu Zamówienia</dc:title>
  <dc:subject/>
  <dc:creator>Hubert Maślanka</dc:creator>
  <cp:keywords/>
  <cp:lastModifiedBy>Marta Dębek</cp:lastModifiedBy>
  <cp:revision>9</cp:revision>
  <cp:lastPrinted>2020-11-04T06:37:00Z</cp:lastPrinted>
  <dcterms:created xsi:type="dcterms:W3CDTF">2020-10-28T11:51:00Z</dcterms:created>
  <dcterms:modified xsi:type="dcterms:W3CDTF">2020-11-04T06:37:00Z</dcterms:modified>
</cp:coreProperties>
</file>