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C0" w:rsidRDefault="000444C0" w:rsidP="000444C0">
      <w:pPr>
        <w:ind w:left="5220" w:right="-288"/>
      </w:pPr>
      <w:r>
        <w:t>Załącznik nr 1</w:t>
      </w:r>
    </w:p>
    <w:p w:rsidR="000444C0" w:rsidRDefault="000444C0" w:rsidP="000444C0">
      <w:pPr>
        <w:ind w:left="5220" w:right="-288"/>
      </w:pPr>
      <w:r>
        <w:t>do Uchwały nr 2/20</w:t>
      </w:r>
      <w:r w:rsidR="0029298A">
        <w:t>2</w:t>
      </w:r>
      <w:r>
        <w:t>1</w:t>
      </w:r>
    </w:p>
    <w:p w:rsidR="000444C0" w:rsidRDefault="000444C0" w:rsidP="000444C0">
      <w:pPr>
        <w:ind w:left="5220" w:right="-288"/>
      </w:pPr>
      <w:r>
        <w:t xml:space="preserve">Miejskiej Komisji Wyborczej w Karlinie </w:t>
      </w:r>
    </w:p>
    <w:p w:rsidR="000444C0" w:rsidRDefault="000444C0" w:rsidP="000444C0">
      <w:pPr>
        <w:ind w:left="5220" w:right="-288"/>
      </w:pPr>
      <w:r>
        <w:t xml:space="preserve">z dnia </w:t>
      </w:r>
      <w:r w:rsidR="00DE1780">
        <w:t>28</w:t>
      </w:r>
      <w:r>
        <w:t>.1</w:t>
      </w:r>
      <w:r w:rsidR="00DE1780">
        <w:t>0</w:t>
      </w:r>
      <w:r>
        <w:t>.20</w:t>
      </w:r>
      <w:r w:rsidR="0029298A">
        <w:t>2</w:t>
      </w:r>
      <w:r>
        <w:t>1 r.</w:t>
      </w:r>
    </w:p>
    <w:p w:rsidR="000444C0" w:rsidRDefault="000444C0" w:rsidP="000444C0">
      <w:pPr>
        <w:ind w:left="5220" w:right="-288"/>
      </w:pPr>
    </w:p>
    <w:p w:rsidR="000444C0" w:rsidRDefault="000444C0" w:rsidP="000444C0">
      <w:pPr>
        <w:ind w:left="5940" w:right="72"/>
      </w:pPr>
    </w:p>
    <w:p w:rsidR="000444C0" w:rsidRDefault="000444C0" w:rsidP="000444C0">
      <w:pPr>
        <w:ind w:right="72"/>
        <w:jc w:val="center"/>
        <w:rPr>
          <w:b/>
        </w:rPr>
      </w:pPr>
    </w:p>
    <w:p w:rsidR="000444C0" w:rsidRDefault="000444C0" w:rsidP="000444C0">
      <w:pPr>
        <w:ind w:right="7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Wzór zgłoszenia kandydata na radnego </w:t>
      </w:r>
    </w:p>
    <w:p w:rsidR="000444C0" w:rsidRDefault="000444C0" w:rsidP="000444C0">
      <w:pPr>
        <w:ind w:right="7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Młodzieżowej Rady Miejskiej w Karlinie</w:t>
      </w:r>
    </w:p>
    <w:p w:rsidR="000444C0" w:rsidRDefault="000444C0" w:rsidP="000444C0">
      <w:pPr>
        <w:ind w:right="72"/>
        <w:jc w:val="center"/>
        <w:rPr>
          <w:b/>
          <w:sz w:val="28"/>
          <w:szCs w:val="28"/>
        </w:rPr>
      </w:pPr>
    </w:p>
    <w:p w:rsidR="000444C0" w:rsidRDefault="000444C0" w:rsidP="000444C0">
      <w:pPr>
        <w:ind w:right="72"/>
        <w:jc w:val="center"/>
        <w:rPr>
          <w:b/>
        </w:rPr>
      </w:pPr>
    </w:p>
    <w:p w:rsidR="000444C0" w:rsidRDefault="000444C0" w:rsidP="000444C0">
      <w:pPr>
        <w:ind w:right="72"/>
      </w:pPr>
      <w:r>
        <w:t>Ja ………………………………………………………………………………………….........</w:t>
      </w:r>
    </w:p>
    <w:p w:rsidR="000444C0" w:rsidRDefault="000444C0" w:rsidP="000444C0">
      <w:pPr>
        <w:spacing w:line="480" w:lineRule="auto"/>
        <w:ind w:right="72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0444C0" w:rsidRDefault="000444C0" w:rsidP="000444C0">
      <w:pPr>
        <w:ind w:right="72"/>
      </w:pPr>
      <w:r>
        <w:t>zamieszkała/y………………………………………………………………………………….</w:t>
      </w:r>
    </w:p>
    <w:p w:rsidR="000444C0" w:rsidRDefault="000444C0" w:rsidP="000444C0">
      <w:pPr>
        <w:spacing w:line="480" w:lineRule="auto"/>
        <w:ind w:right="72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0444C0" w:rsidRDefault="000444C0" w:rsidP="000444C0">
      <w:pPr>
        <w:ind w:right="72"/>
        <w:jc w:val="center"/>
      </w:pPr>
      <w:r>
        <w:t>uczeń …………………………………………………………………………………………...</w:t>
      </w:r>
    </w:p>
    <w:p w:rsidR="000444C0" w:rsidRDefault="000444C0" w:rsidP="000444C0">
      <w:pPr>
        <w:spacing w:line="480" w:lineRule="auto"/>
        <w:ind w:right="72"/>
        <w:jc w:val="center"/>
        <w:rPr>
          <w:sz w:val="20"/>
          <w:szCs w:val="20"/>
        </w:rPr>
      </w:pPr>
      <w:r>
        <w:rPr>
          <w:sz w:val="20"/>
          <w:szCs w:val="20"/>
        </w:rPr>
        <w:t>(nazwa szkoły)</w:t>
      </w:r>
    </w:p>
    <w:p w:rsidR="000444C0" w:rsidRDefault="000444C0" w:rsidP="000444C0">
      <w:pPr>
        <w:ind w:right="72"/>
        <w:jc w:val="center"/>
      </w:pPr>
      <w:r>
        <w:t>…………………………………………………………………………………………………..</w:t>
      </w:r>
    </w:p>
    <w:p w:rsidR="000444C0" w:rsidRDefault="000444C0" w:rsidP="000444C0">
      <w:pPr>
        <w:spacing w:line="480" w:lineRule="auto"/>
        <w:ind w:right="72"/>
        <w:jc w:val="center"/>
        <w:rPr>
          <w:sz w:val="20"/>
          <w:szCs w:val="20"/>
        </w:rPr>
      </w:pPr>
      <w:r>
        <w:rPr>
          <w:sz w:val="20"/>
          <w:szCs w:val="20"/>
        </w:rPr>
        <w:t>(adres szkoły)</w:t>
      </w:r>
    </w:p>
    <w:p w:rsidR="000444C0" w:rsidRDefault="000444C0" w:rsidP="000444C0">
      <w:pPr>
        <w:ind w:right="72"/>
        <w:jc w:val="center"/>
      </w:pPr>
      <w:r>
        <w:t>…………………………………………………………………………………………………..</w:t>
      </w:r>
    </w:p>
    <w:p w:rsidR="000444C0" w:rsidRDefault="000444C0" w:rsidP="000444C0">
      <w:pPr>
        <w:ind w:right="72"/>
        <w:jc w:val="center"/>
        <w:rPr>
          <w:sz w:val="20"/>
          <w:szCs w:val="20"/>
        </w:rPr>
      </w:pPr>
      <w:r>
        <w:rPr>
          <w:sz w:val="20"/>
          <w:szCs w:val="20"/>
        </w:rPr>
        <w:t>(data urodzenia)</w:t>
      </w:r>
    </w:p>
    <w:p w:rsidR="000444C0" w:rsidRDefault="000444C0" w:rsidP="000444C0">
      <w:pPr>
        <w:ind w:right="72"/>
        <w:rPr>
          <w:sz w:val="20"/>
          <w:szCs w:val="20"/>
        </w:rPr>
      </w:pPr>
    </w:p>
    <w:p w:rsidR="000444C0" w:rsidRDefault="000444C0" w:rsidP="000444C0">
      <w:pPr>
        <w:ind w:right="-108"/>
      </w:pPr>
    </w:p>
    <w:p w:rsidR="000444C0" w:rsidRDefault="000444C0" w:rsidP="000444C0">
      <w:pPr>
        <w:ind w:right="-108"/>
      </w:pPr>
    </w:p>
    <w:p w:rsidR="000444C0" w:rsidRDefault="000444C0" w:rsidP="000444C0">
      <w:pPr>
        <w:ind w:right="-108"/>
        <w:jc w:val="both"/>
      </w:pPr>
      <w:r>
        <w:t>Wyrażam chęć kandydowania na radnego Młodzieżowej Rady Miejskiej w Karlinie  kadencji na lata 2019-2021.</w:t>
      </w:r>
    </w:p>
    <w:p w:rsidR="000444C0" w:rsidRDefault="000444C0" w:rsidP="000444C0">
      <w:pPr>
        <w:ind w:right="-828"/>
        <w:jc w:val="both"/>
      </w:pPr>
    </w:p>
    <w:p w:rsidR="000444C0" w:rsidRDefault="000444C0" w:rsidP="000444C0">
      <w:pPr>
        <w:ind w:right="72"/>
        <w:jc w:val="both"/>
      </w:pPr>
    </w:p>
    <w:p w:rsidR="000444C0" w:rsidRDefault="000444C0" w:rsidP="000444C0">
      <w:pPr>
        <w:ind w:right="72"/>
        <w:jc w:val="both"/>
      </w:pPr>
      <w:r>
        <w:t>Oświadczam, że nie jestem zawieszony w prawach ucznia, ani nie zostałem skazany prawomocnym wyrokiem sądu.</w:t>
      </w:r>
    </w:p>
    <w:p w:rsidR="000444C0" w:rsidRDefault="000444C0" w:rsidP="000444C0">
      <w:pPr>
        <w:ind w:right="72"/>
        <w:jc w:val="both"/>
      </w:pPr>
    </w:p>
    <w:p w:rsidR="000444C0" w:rsidRDefault="000444C0" w:rsidP="000444C0">
      <w:pPr>
        <w:ind w:right="72"/>
        <w:jc w:val="both"/>
      </w:pPr>
    </w:p>
    <w:p w:rsidR="000444C0" w:rsidRDefault="000444C0" w:rsidP="000444C0">
      <w:pPr>
        <w:ind w:right="72"/>
        <w:jc w:val="both"/>
      </w:pPr>
      <w:r>
        <w:t>Do zgłoszenia dołączam listę poparcia.</w:t>
      </w:r>
    </w:p>
    <w:p w:rsidR="000444C0" w:rsidRDefault="000444C0" w:rsidP="000444C0">
      <w:pPr>
        <w:ind w:right="72"/>
      </w:pPr>
    </w:p>
    <w:p w:rsidR="000444C0" w:rsidRDefault="000444C0" w:rsidP="000444C0">
      <w:pPr>
        <w:ind w:right="72"/>
      </w:pPr>
    </w:p>
    <w:p w:rsidR="000444C0" w:rsidRDefault="000444C0" w:rsidP="000444C0">
      <w:pPr>
        <w:ind w:right="72"/>
      </w:pPr>
    </w:p>
    <w:p w:rsidR="000444C0" w:rsidRDefault="000444C0" w:rsidP="000444C0">
      <w:pPr>
        <w:ind w:right="72"/>
      </w:pPr>
    </w:p>
    <w:p w:rsidR="000444C0" w:rsidRDefault="000444C0" w:rsidP="000444C0">
      <w:pPr>
        <w:ind w:right="72"/>
      </w:pPr>
      <w:r>
        <w:t>Karlino, dnia …………………………                  …………………………………………….</w:t>
      </w:r>
    </w:p>
    <w:p w:rsidR="000444C0" w:rsidRDefault="000444C0" w:rsidP="000444C0">
      <w:pPr>
        <w:ind w:left="4500" w:right="72"/>
        <w:jc w:val="center"/>
      </w:pPr>
      <w:r>
        <w:t>podpis</w:t>
      </w: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>Administrator danych osobowych</w:t>
      </w:r>
    </w:p>
    <w:p w:rsidR="000444C0" w:rsidRDefault="000444C0" w:rsidP="000444C0">
      <w:pPr>
        <w:widowControl w:val="0"/>
        <w:suppressAutoHyphens/>
        <w:jc w:val="both"/>
        <w:rPr>
          <w:rFonts w:eastAsia="SimSun"/>
          <w:sz w:val="20"/>
          <w:szCs w:val="20"/>
          <w:lang w:bidi="hi-IN"/>
        </w:rPr>
      </w:pPr>
      <w:bookmarkStart w:id="0" w:name="_Hlk9176941"/>
      <w:bookmarkStart w:id="1" w:name="_Hlk9241690"/>
      <w:r>
        <w:rPr>
          <w:rFonts w:eastAsia="SimSun"/>
          <w:sz w:val="20"/>
          <w:szCs w:val="2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:rsidR="000444C0" w:rsidRDefault="000444C0" w:rsidP="000444C0">
      <w:pPr>
        <w:widowControl w:val="0"/>
        <w:suppressAutoHyphens/>
        <w:jc w:val="both"/>
        <w:rPr>
          <w:rFonts w:eastAsia="SimSun"/>
          <w:sz w:val="20"/>
          <w:szCs w:val="20"/>
          <w:lang w:bidi="hi-IN"/>
        </w:rPr>
      </w:pPr>
      <w:r>
        <w:rPr>
          <w:rFonts w:eastAsia="SimSun"/>
          <w:sz w:val="20"/>
          <w:szCs w:val="20"/>
          <w:lang w:bidi="hi-IN"/>
        </w:rPr>
        <w:t>Z administratorem można się skontaktować:</w:t>
      </w:r>
    </w:p>
    <w:p w:rsidR="000444C0" w:rsidRDefault="000444C0" w:rsidP="000444C0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eastAsia="SimSun"/>
          <w:sz w:val="20"/>
          <w:szCs w:val="20"/>
          <w:lang w:bidi="hi-IN"/>
        </w:rPr>
      </w:pPr>
      <w:r>
        <w:rPr>
          <w:rFonts w:eastAsia="SimSun"/>
          <w:sz w:val="20"/>
          <w:szCs w:val="20"/>
          <w:lang w:bidi="hi-IN"/>
        </w:rPr>
        <w:t>listownie na adres: ul. Plac Jana Pawła II 6;</w:t>
      </w:r>
    </w:p>
    <w:p w:rsidR="000444C0" w:rsidRDefault="000444C0" w:rsidP="000444C0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eastAsia="SimSun"/>
          <w:sz w:val="20"/>
          <w:szCs w:val="20"/>
          <w:lang w:bidi="hi-IN"/>
        </w:rPr>
      </w:pPr>
      <w:r>
        <w:rPr>
          <w:rFonts w:eastAsia="SimSun"/>
          <w:sz w:val="20"/>
          <w:szCs w:val="20"/>
          <w:lang w:bidi="hi-IN"/>
        </w:rPr>
        <w:lastRenderedPageBreak/>
        <w:t>telefonicznie 94/311 72 73</w:t>
      </w:r>
    </w:p>
    <w:p w:rsidR="000444C0" w:rsidRDefault="000444C0" w:rsidP="000444C0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eastAsia="SimSun"/>
          <w:sz w:val="20"/>
          <w:szCs w:val="20"/>
          <w:lang w:bidi="hi-IN"/>
        </w:rPr>
      </w:pPr>
      <w:r>
        <w:rPr>
          <w:rFonts w:eastAsia="SimSun"/>
          <w:sz w:val="20"/>
          <w:szCs w:val="20"/>
          <w:lang w:bidi="hi-IN"/>
        </w:rPr>
        <w:t>fax - 94/3117-410</w:t>
      </w:r>
    </w:p>
    <w:p w:rsidR="000444C0" w:rsidRDefault="000444C0" w:rsidP="000444C0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eastAsia="SimSun"/>
          <w:sz w:val="20"/>
          <w:szCs w:val="20"/>
          <w:lang w:bidi="hi-IN"/>
        </w:rPr>
      </w:pPr>
      <w:r>
        <w:rPr>
          <w:rFonts w:eastAsia="SimSun"/>
          <w:sz w:val="20"/>
          <w:szCs w:val="20"/>
          <w:lang w:bidi="hi-IN"/>
        </w:rPr>
        <w:t>przez email: um@karlino</w:t>
      </w:r>
      <w:r>
        <w:rPr>
          <w:sz w:val="20"/>
          <w:szCs w:val="20"/>
        </w:rPr>
        <w:t>.pl</w:t>
      </w:r>
    </w:p>
    <w:bookmarkEnd w:id="0"/>
    <w:bookmarkEnd w:id="1"/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 xml:space="preserve">Inspektor ochrony danych </w:t>
      </w:r>
    </w:p>
    <w:p w:rsidR="000444C0" w:rsidRDefault="000444C0" w:rsidP="000444C0">
      <w:pPr>
        <w:rPr>
          <w:rFonts w:eastAsia="SimSun"/>
          <w:b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iod@karlino.pl.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:rsidR="000444C0" w:rsidRDefault="000444C0" w:rsidP="000444C0">
      <w:pPr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Pani/Pana dane są przetwarzane, w celu :</w:t>
      </w:r>
    </w:p>
    <w:p w:rsidR="000444C0" w:rsidRDefault="000444C0" w:rsidP="000444C0">
      <w:pPr>
        <w:numPr>
          <w:ilvl w:val="0"/>
          <w:numId w:val="3"/>
        </w:numPr>
        <w:spacing w:line="256" w:lineRule="auto"/>
        <w:ind w:left="993"/>
        <w:jc w:val="both"/>
        <w:rPr>
          <w:rFonts w:eastAsia="MS Mincho"/>
          <w:sz w:val="20"/>
          <w:szCs w:val="20"/>
          <w:lang w:eastAsia="zh-CN" w:bidi="hi-IN"/>
        </w:rPr>
      </w:pPr>
      <w:r>
        <w:rPr>
          <w:rFonts w:eastAsia="MS Mincho"/>
          <w:iCs/>
          <w:sz w:val="20"/>
          <w:szCs w:val="20"/>
          <w:lang w:eastAsia="zh-CN" w:bidi="hi-IN"/>
        </w:rPr>
        <w:t>weryfikacji list poparcia</w:t>
      </w:r>
    </w:p>
    <w:p w:rsidR="000444C0" w:rsidRDefault="000444C0" w:rsidP="000444C0">
      <w:pPr>
        <w:numPr>
          <w:ilvl w:val="0"/>
          <w:numId w:val="3"/>
        </w:numPr>
        <w:spacing w:line="256" w:lineRule="auto"/>
        <w:ind w:left="993"/>
        <w:jc w:val="both"/>
        <w:rPr>
          <w:rFonts w:eastAsia="MS Mincho"/>
          <w:sz w:val="20"/>
          <w:szCs w:val="20"/>
          <w:lang w:eastAsia="zh-CN" w:bidi="hi-IN"/>
        </w:rPr>
      </w:pPr>
      <w:r>
        <w:rPr>
          <w:rFonts w:eastAsia="MS Mincho"/>
          <w:iCs/>
          <w:sz w:val="20"/>
          <w:szCs w:val="20"/>
          <w:lang w:eastAsia="zh-CN" w:bidi="hi-IN"/>
        </w:rPr>
        <w:t>przeprowadzenie wyborów oraz publikacja wyników</w:t>
      </w:r>
    </w:p>
    <w:p w:rsidR="000444C0" w:rsidRDefault="000444C0" w:rsidP="000444C0">
      <w:pPr>
        <w:numPr>
          <w:ilvl w:val="0"/>
          <w:numId w:val="3"/>
        </w:numPr>
        <w:spacing w:line="256" w:lineRule="auto"/>
        <w:ind w:left="993"/>
        <w:jc w:val="both"/>
        <w:rPr>
          <w:rFonts w:eastAsia="MS Mincho"/>
          <w:sz w:val="20"/>
          <w:szCs w:val="20"/>
          <w:lang w:eastAsia="zh-CN" w:bidi="hi-IN"/>
        </w:rPr>
      </w:pPr>
      <w:r>
        <w:rPr>
          <w:rFonts w:eastAsia="MS Mincho"/>
          <w:sz w:val="20"/>
          <w:szCs w:val="20"/>
          <w:lang w:eastAsia="zh-CN" w:bidi="hi-IN"/>
        </w:rPr>
        <w:t>realizacji zadań przez członków rady wskazanych w Statucie Młodzieżowej Rady,</w:t>
      </w:r>
    </w:p>
    <w:p w:rsidR="000444C0" w:rsidRDefault="000444C0" w:rsidP="000444C0">
      <w:pPr>
        <w:numPr>
          <w:ilvl w:val="0"/>
          <w:numId w:val="3"/>
        </w:numPr>
        <w:spacing w:line="256" w:lineRule="auto"/>
        <w:ind w:left="993"/>
        <w:jc w:val="both"/>
        <w:rPr>
          <w:rFonts w:eastAsia="MS Mincho"/>
          <w:sz w:val="20"/>
          <w:szCs w:val="20"/>
          <w:lang w:eastAsia="zh-CN" w:bidi="hi-IN"/>
        </w:rPr>
      </w:pPr>
      <w:r>
        <w:rPr>
          <w:rFonts w:eastAsia="MS Mincho"/>
          <w:sz w:val="20"/>
          <w:szCs w:val="20"/>
          <w:lang w:eastAsia="zh-CN" w:bidi="hi-IN"/>
        </w:rPr>
        <w:t xml:space="preserve">Publikacji wizerunku oraz informacji w związku z pełnioną funkcją przez członków rady w mediach  </w:t>
      </w:r>
    </w:p>
    <w:p w:rsidR="000444C0" w:rsidRDefault="000444C0" w:rsidP="000444C0">
      <w:pPr>
        <w:numPr>
          <w:ilvl w:val="0"/>
          <w:numId w:val="3"/>
        </w:numPr>
        <w:spacing w:line="256" w:lineRule="auto"/>
        <w:ind w:left="993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MS Mincho"/>
          <w:iCs/>
          <w:sz w:val="20"/>
          <w:szCs w:val="20"/>
          <w:lang w:eastAsia="zh-CN" w:bidi="hi-IN"/>
        </w:rPr>
        <w:t>archiwizacji sprawy.</w:t>
      </w: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>
        <w:rPr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>
        <w:rPr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>
        <w:rPr>
          <w:bCs/>
          <w:sz w:val="20"/>
          <w:szCs w:val="20"/>
          <w:lang w:bidi="hi-IN"/>
        </w:rPr>
        <w:t>), w związku z obowiązkami prawnymi określonymi w prawie krajowym</w:t>
      </w:r>
      <w:r>
        <w:rPr>
          <w:rFonts w:eastAsia="SimSun"/>
          <w:sz w:val="20"/>
          <w:szCs w:val="20"/>
          <w:lang w:eastAsia="zh-CN" w:bidi="hi-IN"/>
        </w:rPr>
        <w:t>:</w:t>
      </w:r>
    </w:p>
    <w:p w:rsidR="000444C0" w:rsidRDefault="000444C0" w:rsidP="000444C0">
      <w:pPr>
        <w:numPr>
          <w:ilvl w:val="0"/>
          <w:numId w:val="4"/>
        </w:numPr>
        <w:spacing w:after="200" w:line="276" w:lineRule="auto"/>
        <w:contextualSpacing/>
        <w:rPr>
          <w:sz w:val="20"/>
          <w:szCs w:val="20"/>
        </w:rPr>
      </w:pPr>
      <w:r>
        <w:rPr>
          <w:rFonts w:eastAsia="SimSun"/>
          <w:sz w:val="20"/>
          <w:szCs w:val="20"/>
          <w:lang w:eastAsia="zh-CN" w:bidi="hi-IN"/>
        </w:rPr>
        <w:t xml:space="preserve">obowiązek prawny wynikający z przepisów Uchwały nr XXXV/355/13 Rady Miejskiej w Karlinie z dnia 24 maja 2013 r w sprawie powołania Młodzieżowej Rady Miejskiej w Karlinie z </w:t>
      </w:r>
      <w:proofErr w:type="spellStart"/>
      <w:r>
        <w:rPr>
          <w:rFonts w:eastAsia="SimSun"/>
          <w:sz w:val="20"/>
          <w:szCs w:val="20"/>
          <w:lang w:eastAsia="zh-CN" w:bidi="hi-IN"/>
        </w:rPr>
        <w:t>póź</w:t>
      </w:r>
      <w:r w:rsidR="00431CE7">
        <w:rPr>
          <w:rFonts w:eastAsia="SimSun"/>
          <w:sz w:val="20"/>
          <w:szCs w:val="20"/>
          <w:lang w:eastAsia="zh-CN" w:bidi="hi-IN"/>
        </w:rPr>
        <w:t>n</w:t>
      </w:r>
      <w:proofErr w:type="spellEnd"/>
      <w:r w:rsidR="00431CE7">
        <w:rPr>
          <w:rFonts w:eastAsia="SimSun"/>
          <w:sz w:val="20"/>
          <w:szCs w:val="20"/>
          <w:lang w:eastAsia="zh-CN" w:bidi="hi-IN"/>
        </w:rPr>
        <w:t>.</w:t>
      </w:r>
      <w:r>
        <w:rPr>
          <w:rFonts w:eastAsia="SimSun"/>
          <w:sz w:val="20"/>
          <w:szCs w:val="20"/>
          <w:lang w:eastAsia="zh-CN" w:bidi="hi-IN"/>
        </w:rPr>
        <w:t xml:space="preserve"> </w:t>
      </w:r>
      <w:r w:rsidR="00431CE7">
        <w:rPr>
          <w:rFonts w:eastAsia="SimSun"/>
          <w:sz w:val="20"/>
          <w:szCs w:val="20"/>
          <w:lang w:eastAsia="zh-CN" w:bidi="hi-IN"/>
        </w:rPr>
        <w:t>z</w:t>
      </w:r>
      <w:bookmarkStart w:id="2" w:name="_GoBack"/>
      <w:bookmarkEnd w:id="2"/>
      <w:r>
        <w:rPr>
          <w:rFonts w:eastAsia="SimSun"/>
          <w:sz w:val="20"/>
          <w:szCs w:val="20"/>
          <w:lang w:eastAsia="zh-CN" w:bidi="hi-IN"/>
        </w:rPr>
        <w:t>m</w:t>
      </w:r>
      <w:r w:rsidR="00431CE7">
        <w:rPr>
          <w:rFonts w:eastAsia="SimSun"/>
          <w:sz w:val="20"/>
          <w:szCs w:val="20"/>
          <w:lang w:eastAsia="zh-CN" w:bidi="hi-IN"/>
        </w:rPr>
        <w:t>.</w:t>
      </w:r>
      <w:r>
        <w:rPr>
          <w:rFonts w:eastAsia="SimSun"/>
          <w:sz w:val="20"/>
          <w:szCs w:val="20"/>
          <w:lang w:eastAsia="zh-CN" w:bidi="hi-IN"/>
        </w:rPr>
        <w:t xml:space="preserve"> </w:t>
      </w:r>
    </w:p>
    <w:p w:rsidR="000444C0" w:rsidRDefault="000444C0" w:rsidP="000444C0">
      <w:pPr>
        <w:numPr>
          <w:ilvl w:val="0"/>
          <w:numId w:val="4"/>
        </w:numPr>
        <w:spacing w:line="276" w:lineRule="auto"/>
        <w:contextualSpacing/>
        <w:rPr>
          <w:sz w:val="20"/>
          <w:szCs w:val="20"/>
        </w:rPr>
      </w:pPr>
      <w:r>
        <w:rPr>
          <w:rFonts w:eastAsia="SimSun"/>
          <w:sz w:val="20"/>
          <w:szCs w:val="20"/>
          <w:lang w:eastAsia="zh-CN" w:bidi="hi-IN"/>
        </w:rPr>
        <w:t>obowiązek prawny wynikający z art. 5</w:t>
      </w:r>
      <w:r>
        <w:rPr>
          <w:rFonts w:eastAsia="Calibri"/>
          <w:sz w:val="20"/>
          <w:szCs w:val="20"/>
          <w:lang w:eastAsia="zh-CN" w:bidi="hi-IN"/>
        </w:rPr>
        <w:sym w:font="Symbol" w:char="F02D"/>
      </w:r>
      <w:r>
        <w:rPr>
          <w:rFonts w:eastAsia="SimSun"/>
          <w:sz w:val="20"/>
          <w:szCs w:val="20"/>
          <w:lang w:eastAsia="zh-CN" w:bidi="hi-IN"/>
        </w:rPr>
        <w:t xml:space="preserve">6 ustawy z 14.7.1983 r. o narodowym zasobie archiwalnym i </w:t>
      </w:r>
      <w:r>
        <w:rPr>
          <w:rFonts w:eastAsia="SimSun"/>
          <w:iCs/>
          <w:sz w:val="20"/>
          <w:szCs w:val="20"/>
          <w:lang w:eastAsia="zh-CN" w:bidi="hi-IN"/>
        </w:rPr>
        <w:t>archiwach</w:t>
      </w:r>
      <w:r>
        <w:rPr>
          <w:rFonts w:eastAsia="SimSu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 xml:space="preserve">Okres przechowywania danych osobowych </w:t>
      </w: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Pani/Pana dane osobowe będą przetwarzane przez Administratora danych przez okres 5 lat od momentu zakończenia wyborów.</w:t>
      </w: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W przypadku członków rady, w związku z obowiązkiem archiwizowania Pani/Pana dane osobowe zawarte w w</w:t>
      </w:r>
      <w:r w:rsidR="00431CE7">
        <w:rPr>
          <w:rFonts w:eastAsia="SimSun"/>
          <w:sz w:val="20"/>
          <w:szCs w:val="20"/>
          <w:lang w:eastAsia="zh-CN" w:bidi="hi-IN"/>
        </w:rPr>
        <w:t>w.</w:t>
      </w:r>
      <w:r>
        <w:rPr>
          <w:rFonts w:eastAsia="SimSun"/>
          <w:sz w:val="20"/>
          <w:szCs w:val="20"/>
          <w:lang w:eastAsia="zh-CN" w:bidi="hi-IN"/>
        </w:rPr>
        <w:t xml:space="preserve"> dokumentacji młodzieżowej radzie miasta  będą przechowywane wieczyście. Najpierw będą one przechowywane w naszym archiwum zakładowym, a po 25 latach będą przekazane do archiwum państwowego.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b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 xml:space="preserve">Odbiorcy danych </w:t>
      </w:r>
    </w:p>
    <w:p w:rsidR="000444C0" w:rsidRDefault="000444C0" w:rsidP="000444C0">
      <w:pPr>
        <w:ind w:left="709" w:hanging="709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Administrator może przekazywać dane osobowe członków rady do mediów publicznych w związku z pełnioną funkcją: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>Przekazywanie</w:t>
      </w:r>
      <w:r>
        <w:rPr>
          <w:rFonts w:eastAsia="SimSun"/>
          <w:sz w:val="20"/>
          <w:szCs w:val="20"/>
          <w:lang w:eastAsia="zh-CN" w:bidi="hi-IN"/>
        </w:rPr>
        <w:t xml:space="preserve"> </w:t>
      </w:r>
      <w:r>
        <w:rPr>
          <w:rFonts w:eastAsia="SimSun"/>
          <w:b/>
          <w:sz w:val="20"/>
          <w:szCs w:val="20"/>
          <w:lang w:eastAsia="zh-CN" w:bidi="hi-IN"/>
        </w:rPr>
        <w:t>danych do państwa trzeciego</w:t>
      </w: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0444C0" w:rsidRDefault="000444C0" w:rsidP="000444C0">
      <w:pPr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0444C0" w:rsidRDefault="000444C0" w:rsidP="000444C0">
      <w:pPr>
        <w:numPr>
          <w:ilvl w:val="0"/>
          <w:numId w:val="5"/>
        </w:numPr>
        <w:spacing w:line="256" w:lineRule="auto"/>
        <w:ind w:left="426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prawo dostępu do Pani/Pana danych osobowych,</w:t>
      </w:r>
    </w:p>
    <w:p w:rsidR="000444C0" w:rsidRDefault="000444C0" w:rsidP="000444C0">
      <w:pPr>
        <w:numPr>
          <w:ilvl w:val="0"/>
          <w:numId w:val="5"/>
        </w:numPr>
        <w:spacing w:line="256" w:lineRule="auto"/>
        <w:ind w:left="426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prawo żądania sprostowania Pani/Pana danych osobowych,</w:t>
      </w:r>
    </w:p>
    <w:p w:rsidR="000444C0" w:rsidRDefault="000444C0" w:rsidP="000444C0">
      <w:pPr>
        <w:widowControl w:val="0"/>
        <w:numPr>
          <w:ilvl w:val="0"/>
          <w:numId w:val="5"/>
        </w:numPr>
        <w:suppressAutoHyphens/>
        <w:autoSpaceDN w:val="0"/>
        <w:ind w:left="426"/>
        <w:contextualSpacing/>
        <w:textAlignment w:val="baseline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prawo żądania usunięcia Pani/Pana danych osobowych, w sytuacji, gdy przetwarzanie danych jest niezgodne z przepisami prawa;</w:t>
      </w:r>
    </w:p>
    <w:p w:rsidR="000444C0" w:rsidRDefault="000444C0" w:rsidP="000444C0">
      <w:pPr>
        <w:numPr>
          <w:ilvl w:val="0"/>
          <w:numId w:val="5"/>
        </w:numPr>
        <w:spacing w:line="256" w:lineRule="auto"/>
        <w:ind w:left="426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prawo żądania ograniczenia przetwarzania Pani/Pana danych osobowych.</w:t>
      </w:r>
    </w:p>
    <w:p w:rsidR="000444C0" w:rsidRDefault="000444C0" w:rsidP="000444C0">
      <w:pPr>
        <w:ind w:left="66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u w:val="single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>Prawo wniesienia skargi do organu</w:t>
      </w:r>
    </w:p>
    <w:p w:rsidR="000444C0" w:rsidRDefault="000444C0" w:rsidP="000444C0">
      <w:pPr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0444C0" w:rsidRDefault="000444C0" w:rsidP="000444C0">
      <w:pPr>
        <w:numPr>
          <w:ilvl w:val="0"/>
          <w:numId w:val="1"/>
        </w:numPr>
        <w:spacing w:line="256" w:lineRule="auto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 xml:space="preserve">Wymóg podania danych </w:t>
      </w:r>
    </w:p>
    <w:p w:rsidR="000444C0" w:rsidRDefault="000444C0" w:rsidP="000444C0">
      <w:pPr>
        <w:jc w:val="both"/>
        <w:rPr>
          <w:color w:val="000000"/>
          <w:sz w:val="20"/>
          <w:szCs w:val="20"/>
        </w:rPr>
      </w:pPr>
      <w:r>
        <w:rPr>
          <w:rFonts w:eastAsia="SimSun"/>
          <w:sz w:val="20"/>
          <w:szCs w:val="20"/>
          <w:lang w:eastAsia="zh-CN" w:bidi="hi-IN"/>
        </w:rPr>
        <w:t>W celu udziału w wyborach oraz w pracach Młodzieżowej Rady Miasta podanie danych jest obowiązkowe..</w:t>
      </w:r>
    </w:p>
    <w:p w:rsidR="000444C0" w:rsidRDefault="000444C0" w:rsidP="000444C0"/>
    <w:p w:rsidR="000444C0" w:rsidRDefault="000444C0" w:rsidP="000444C0"/>
    <w:p w:rsidR="00D4307A" w:rsidRDefault="00431CE7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A"/>
    <w:rsid w:val="000444C0"/>
    <w:rsid w:val="0019125B"/>
    <w:rsid w:val="0029298A"/>
    <w:rsid w:val="00343AFA"/>
    <w:rsid w:val="00431CE7"/>
    <w:rsid w:val="00DE1780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983F-0DFF-4F2C-8A8D-977D685E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6</cp:revision>
  <dcterms:created xsi:type="dcterms:W3CDTF">2021-10-25T11:55:00Z</dcterms:created>
  <dcterms:modified xsi:type="dcterms:W3CDTF">2021-10-27T12:30:00Z</dcterms:modified>
</cp:coreProperties>
</file>