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0"/>
        <w:gridCol w:w="1440"/>
        <w:gridCol w:w="2552"/>
        <w:gridCol w:w="2093"/>
        <w:gridCol w:w="1811"/>
        <w:gridCol w:w="1857"/>
        <w:gridCol w:w="3637"/>
      </w:tblGrid>
      <w:tr w:rsidR="00593BAD" w14:paraId="77AD9B62" w14:textId="77777777" w:rsidTr="00AE5C8F">
        <w:tc>
          <w:tcPr>
            <w:tcW w:w="14050" w:type="dxa"/>
            <w:gridSpan w:val="7"/>
            <w:vAlign w:val="center"/>
          </w:tcPr>
          <w:p w14:paraId="04E07AC6" w14:textId="1512BEE8" w:rsidR="00593BAD" w:rsidRPr="00593BAD" w:rsidRDefault="00593BAD" w:rsidP="00593BAD">
            <w:pPr>
              <w:jc w:val="center"/>
              <w:rPr>
                <w:b/>
                <w:bCs/>
                <w:sz w:val="28"/>
                <w:szCs w:val="28"/>
              </w:rPr>
            </w:pPr>
            <w:r w:rsidRPr="00593BAD">
              <w:rPr>
                <w:b/>
                <w:bCs/>
                <w:sz w:val="28"/>
                <w:szCs w:val="28"/>
              </w:rPr>
              <w:t>WYKAZ WNIOSKÓW</w:t>
            </w:r>
            <w:r w:rsidRPr="00593BAD">
              <w:rPr>
                <w:b/>
                <w:bCs/>
                <w:sz w:val="28"/>
                <w:szCs w:val="28"/>
              </w:rPr>
              <w:br/>
              <w:t>złożonych do miejscowego planu zagospodarowania przestrzennego gminy Karlino</w:t>
            </w:r>
          </w:p>
          <w:p w14:paraId="6FDFCC4D" w14:textId="2C26209B" w:rsidR="00593BAD" w:rsidRDefault="00593BAD" w:rsidP="00593BAD">
            <w:pPr>
              <w:jc w:val="center"/>
            </w:pPr>
            <w:r w:rsidRPr="00593BAD">
              <w:rPr>
                <w:b/>
                <w:bCs/>
                <w:sz w:val="28"/>
                <w:szCs w:val="28"/>
              </w:rPr>
              <w:t xml:space="preserve">w części obrębu geodezyjnego </w:t>
            </w:r>
            <w:proofErr w:type="spellStart"/>
            <w:r w:rsidRPr="00593BAD">
              <w:rPr>
                <w:b/>
                <w:bCs/>
                <w:sz w:val="28"/>
                <w:szCs w:val="28"/>
              </w:rPr>
              <w:t>Poczernino</w:t>
            </w:r>
            <w:proofErr w:type="spellEnd"/>
            <w:r w:rsidRPr="00593BAD">
              <w:rPr>
                <w:b/>
                <w:bCs/>
                <w:sz w:val="28"/>
                <w:szCs w:val="28"/>
              </w:rPr>
              <w:t>, Syrkowice, Lubiechowo – instytucje i organy opiniujące i uzgadniające</w:t>
            </w:r>
          </w:p>
        </w:tc>
      </w:tr>
      <w:tr w:rsidR="00270753" w14:paraId="2C246EB6" w14:textId="77777777" w:rsidTr="00AE5C8F">
        <w:tc>
          <w:tcPr>
            <w:tcW w:w="660" w:type="dxa"/>
            <w:vMerge w:val="restart"/>
            <w:vAlign w:val="center"/>
          </w:tcPr>
          <w:p w14:paraId="0D98DDA0" w14:textId="4ECA6ED2" w:rsidR="005A47A8" w:rsidRDefault="005A47A8" w:rsidP="005A47A8">
            <w:pPr>
              <w:jc w:val="center"/>
            </w:pPr>
            <w:r>
              <w:t>Lp.</w:t>
            </w:r>
          </w:p>
        </w:tc>
        <w:tc>
          <w:tcPr>
            <w:tcW w:w="1440" w:type="dxa"/>
            <w:vMerge w:val="restart"/>
            <w:vAlign w:val="center"/>
          </w:tcPr>
          <w:p w14:paraId="3C7B0E94" w14:textId="5BAE48F3" w:rsidR="005A47A8" w:rsidRDefault="005A47A8" w:rsidP="005A47A8">
            <w:pPr>
              <w:jc w:val="center"/>
            </w:pPr>
            <w:r>
              <w:t>Data wpływu wniosku</w:t>
            </w:r>
          </w:p>
        </w:tc>
        <w:tc>
          <w:tcPr>
            <w:tcW w:w="2552" w:type="dxa"/>
            <w:vMerge w:val="restart"/>
            <w:vAlign w:val="center"/>
          </w:tcPr>
          <w:p w14:paraId="57EB1A3B" w14:textId="76E56F79" w:rsidR="005A47A8" w:rsidRDefault="005A47A8" w:rsidP="005A47A8">
            <w:pPr>
              <w:jc w:val="center"/>
            </w:pPr>
            <w:r>
              <w:t>Imię i nazwisko albo nazwa jednostki organizacyjnej</w:t>
            </w:r>
          </w:p>
        </w:tc>
        <w:tc>
          <w:tcPr>
            <w:tcW w:w="2093" w:type="dxa"/>
            <w:vMerge w:val="restart"/>
            <w:vAlign w:val="center"/>
          </w:tcPr>
          <w:p w14:paraId="715A3ACC" w14:textId="671E2180" w:rsidR="005A47A8" w:rsidRDefault="005A47A8" w:rsidP="005A47A8">
            <w:pPr>
              <w:jc w:val="center"/>
            </w:pPr>
            <w:r>
              <w:t>Oznaczenie obszaru, którego dotyczy wniosek</w:t>
            </w:r>
          </w:p>
        </w:tc>
        <w:tc>
          <w:tcPr>
            <w:tcW w:w="3668" w:type="dxa"/>
            <w:gridSpan w:val="2"/>
            <w:vAlign w:val="center"/>
          </w:tcPr>
          <w:p w14:paraId="533CCE81" w14:textId="063165A0" w:rsidR="005A47A8" w:rsidRDefault="005A47A8" w:rsidP="005A47A8">
            <w:pPr>
              <w:jc w:val="center"/>
            </w:pPr>
            <w:r>
              <w:t>Sposób rozpatrzenia wniosku przez Burmistrza</w:t>
            </w:r>
          </w:p>
        </w:tc>
        <w:tc>
          <w:tcPr>
            <w:tcW w:w="3637" w:type="dxa"/>
            <w:vMerge w:val="restart"/>
            <w:vAlign w:val="center"/>
          </w:tcPr>
          <w:p w14:paraId="5ECAFBA2" w14:textId="62C04457" w:rsidR="005A47A8" w:rsidRDefault="005A47A8" w:rsidP="005A47A8">
            <w:pPr>
              <w:jc w:val="center"/>
            </w:pPr>
            <w:r>
              <w:t>Uwagi</w:t>
            </w:r>
          </w:p>
        </w:tc>
      </w:tr>
      <w:tr w:rsidR="001006E6" w14:paraId="5DE2DB31" w14:textId="77777777" w:rsidTr="00AE5C8F">
        <w:tc>
          <w:tcPr>
            <w:tcW w:w="660" w:type="dxa"/>
            <w:vMerge/>
            <w:vAlign w:val="center"/>
          </w:tcPr>
          <w:p w14:paraId="0CB8156F" w14:textId="77777777" w:rsidR="005A47A8" w:rsidRDefault="005A47A8" w:rsidP="005A47A8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14:paraId="0D1B0A96" w14:textId="77777777" w:rsidR="005A47A8" w:rsidRDefault="005A47A8" w:rsidP="005A47A8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14:paraId="6171C600" w14:textId="77777777" w:rsidR="005A47A8" w:rsidRDefault="005A47A8" w:rsidP="005A47A8">
            <w:pPr>
              <w:jc w:val="center"/>
            </w:pPr>
          </w:p>
        </w:tc>
        <w:tc>
          <w:tcPr>
            <w:tcW w:w="2093" w:type="dxa"/>
            <w:vMerge/>
            <w:vAlign w:val="center"/>
          </w:tcPr>
          <w:p w14:paraId="64C5DFF7" w14:textId="77777777" w:rsidR="005A47A8" w:rsidRDefault="005A47A8" w:rsidP="005A47A8">
            <w:pPr>
              <w:jc w:val="center"/>
            </w:pPr>
          </w:p>
        </w:tc>
        <w:tc>
          <w:tcPr>
            <w:tcW w:w="1811" w:type="dxa"/>
            <w:vAlign w:val="center"/>
          </w:tcPr>
          <w:p w14:paraId="162DEB23" w14:textId="790BA91D" w:rsidR="005A47A8" w:rsidRDefault="005A47A8" w:rsidP="005A47A8">
            <w:pPr>
              <w:jc w:val="center"/>
            </w:pPr>
            <w:r>
              <w:t>Wniosek uwzględniony</w:t>
            </w:r>
          </w:p>
        </w:tc>
        <w:tc>
          <w:tcPr>
            <w:tcW w:w="1857" w:type="dxa"/>
            <w:vAlign w:val="center"/>
          </w:tcPr>
          <w:p w14:paraId="7AA26079" w14:textId="15F03D92" w:rsidR="005A47A8" w:rsidRDefault="005A47A8" w:rsidP="005A47A8">
            <w:pPr>
              <w:jc w:val="center"/>
            </w:pPr>
            <w:r>
              <w:t>Wniosek nieuwzględniony</w:t>
            </w:r>
          </w:p>
        </w:tc>
        <w:tc>
          <w:tcPr>
            <w:tcW w:w="3637" w:type="dxa"/>
            <w:vMerge/>
            <w:vAlign w:val="center"/>
          </w:tcPr>
          <w:p w14:paraId="425BFC17" w14:textId="77777777" w:rsidR="005A47A8" w:rsidRDefault="005A47A8" w:rsidP="005A47A8">
            <w:pPr>
              <w:jc w:val="center"/>
            </w:pPr>
          </w:p>
        </w:tc>
      </w:tr>
      <w:tr w:rsidR="001006E6" w14:paraId="695123FC" w14:textId="77777777" w:rsidTr="00AE5C8F">
        <w:tc>
          <w:tcPr>
            <w:tcW w:w="660" w:type="dxa"/>
            <w:vAlign w:val="center"/>
          </w:tcPr>
          <w:p w14:paraId="62FFC2A9" w14:textId="281C959B" w:rsidR="005A47A8" w:rsidRDefault="005A47A8" w:rsidP="005A47A8">
            <w:pPr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14:paraId="08DBC1C3" w14:textId="6BA42B41" w:rsidR="005A47A8" w:rsidRDefault="005A47A8" w:rsidP="005A47A8">
            <w:pPr>
              <w:jc w:val="center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71A50CAF" w14:textId="141C558D" w:rsidR="005A47A8" w:rsidRDefault="005A47A8" w:rsidP="005A47A8">
            <w:pPr>
              <w:jc w:val="center"/>
            </w:pPr>
            <w:r>
              <w:t>3</w:t>
            </w:r>
          </w:p>
        </w:tc>
        <w:tc>
          <w:tcPr>
            <w:tcW w:w="2093" w:type="dxa"/>
            <w:vAlign w:val="center"/>
          </w:tcPr>
          <w:p w14:paraId="63E49447" w14:textId="1E0ABC4B" w:rsidR="005A47A8" w:rsidRDefault="005A47A8" w:rsidP="005A47A8">
            <w:pPr>
              <w:jc w:val="center"/>
            </w:pPr>
            <w:r>
              <w:t>4</w:t>
            </w:r>
          </w:p>
        </w:tc>
        <w:tc>
          <w:tcPr>
            <w:tcW w:w="1811" w:type="dxa"/>
            <w:vAlign w:val="center"/>
          </w:tcPr>
          <w:p w14:paraId="531947A0" w14:textId="1CE65A52" w:rsidR="005A47A8" w:rsidRDefault="005A47A8" w:rsidP="005A47A8">
            <w:pPr>
              <w:jc w:val="center"/>
            </w:pPr>
            <w:r>
              <w:t>5</w:t>
            </w:r>
          </w:p>
        </w:tc>
        <w:tc>
          <w:tcPr>
            <w:tcW w:w="1857" w:type="dxa"/>
            <w:vAlign w:val="center"/>
          </w:tcPr>
          <w:p w14:paraId="0BDDAB2E" w14:textId="4C23C3CB" w:rsidR="005A47A8" w:rsidRDefault="005A47A8" w:rsidP="005A47A8">
            <w:pPr>
              <w:jc w:val="center"/>
            </w:pPr>
            <w:r>
              <w:t>6</w:t>
            </w:r>
          </w:p>
        </w:tc>
        <w:tc>
          <w:tcPr>
            <w:tcW w:w="3637" w:type="dxa"/>
            <w:vAlign w:val="center"/>
          </w:tcPr>
          <w:p w14:paraId="51FCC652" w14:textId="131B31F1" w:rsidR="005A47A8" w:rsidRDefault="005A47A8" w:rsidP="005A47A8">
            <w:pPr>
              <w:jc w:val="center"/>
            </w:pPr>
            <w:r>
              <w:t>7</w:t>
            </w:r>
          </w:p>
        </w:tc>
      </w:tr>
      <w:tr w:rsidR="001006E6" w14:paraId="01C79F26" w14:textId="77777777" w:rsidTr="00AE5C8F">
        <w:tc>
          <w:tcPr>
            <w:tcW w:w="660" w:type="dxa"/>
            <w:vAlign w:val="center"/>
          </w:tcPr>
          <w:p w14:paraId="68DE5F79" w14:textId="77777777" w:rsidR="005A47A8" w:rsidRDefault="005A47A8" w:rsidP="005A47A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3601987F" w14:textId="30011AFB" w:rsidR="005A47A8" w:rsidRDefault="00683222" w:rsidP="005A47A8">
            <w:pPr>
              <w:jc w:val="center"/>
            </w:pPr>
            <w:r>
              <w:t>10.10.2025r.</w:t>
            </w:r>
          </w:p>
        </w:tc>
        <w:tc>
          <w:tcPr>
            <w:tcW w:w="2552" w:type="dxa"/>
            <w:vAlign w:val="center"/>
          </w:tcPr>
          <w:p w14:paraId="76441D6B" w14:textId="02666F89" w:rsidR="005A47A8" w:rsidRDefault="005A47A8" w:rsidP="005A47A8">
            <w:pPr>
              <w:jc w:val="center"/>
            </w:pPr>
            <w:r>
              <w:t xml:space="preserve">Operator Gazociągów Przesyłowych GAZ-SYSTEM S.A. Oddział w Poznaniu, ul. Grobla 15, </w:t>
            </w:r>
            <w:r>
              <w:br/>
              <w:t xml:space="preserve">61-859 Poznań </w:t>
            </w:r>
          </w:p>
        </w:tc>
        <w:tc>
          <w:tcPr>
            <w:tcW w:w="2093" w:type="dxa"/>
            <w:vAlign w:val="center"/>
          </w:tcPr>
          <w:p w14:paraId="2E29978B" w14:textId="77777777" w:rsidR="005A47A8" w:rsidRDefault="005A47A8" w:rsidP="005A47A8">
            <w:pPr>
              <w:jc w:val="center"/>
            </w:pPr>
          </w:p>
        </w:tc>
        <w:tc>
          <w:tcPr>
            <w:tcW w:w="1811" w:type="dxa"/>
            <w:vAlign w:val="center"/>
          </w:tcPr>
          <w:p w14:paraId="0CA78B23" w14:textId="77777777" w:rsidR="005A47A8" w:rsidRDefault="005A47A8" w:rsidP="005A47A8">
            <w:pPr>
              <w:jc w:val="center"/>
            </w:pPr>
          </w:p>
        </w:tc>
        <w:tc>
          <w:tcPr>
            <w:tcW w:w="1857" w:type="dxa"/>
            <w:vAlign w:val="center"/>
          </w:tcPr>
          <w:p w14:paraId="129176D0" w14:textId="77777777" w:rsidR="005A47A8" w:rsidRDefault="005A47A8" w:rsidP="005A47A8">
            <w:pPr>
              <w:jc w:val="center"/>
            </w:pPr>
          </w:p>
        </w:tc>
        <w:tc>
          <w:tcPr>
            <w:tcW w:w="3637" w:type="dxa"/>
            <w:vAlign w:val="center"/>
          </w:tcPr>
          <w:p w14:paraId="7187CCC5" w14:textId="00B8D077" w:rsidR="005A47A8" w:rsidRDefault="005A47A8" w:rsidP="005A47A8">
            <w:pPr>
              <w:jc w:val="center"/>
            </w:pPr>
            <w:r>
              <w:t>Pismo informacyjne, brak wniosku</w:t>
            </w:r>
          </w:p>
        </w:tc>
      </w:tr>
      <w:tr w:rsidR="001006E6" w14:paraId="16D39A9E" w14:textId="77777777" w:rsidTr="00AE5C8F">
        <w:tc>
          <w:tcPr>
            <w:tcW w:w="660" w:type="dxa"/>
            <w:vAlign w:val="center"/>
          </w:tcPr>
          <w:p w14:paraId="623138C3" w14:textId="77777777" w:rsidR="005A47A8" w:rsidRDefault="005A47A8" w:rsidP="005A47A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155B8762" w14:textId="6FD50F43" w:rsidR="005A47A8" w:rsidRDefault="00473151" w:rsidP="005A47A8">
            <w:pPr>
              <w:jc w:val="center"/>
            </w:pPr>
            <w:r>
              <w:t>3.11.2025r.</w:t>
            </w:r>
          </w:p>
        </w:tc>
        <w:tc>
          <w:tcPr>
            <w:tcW w:w="2552" w:type="dxa"/>
            <w:vAlign w:val="center"/>
          </w:tcPr>
          <w:p w14:paraId="73656C5A" w14:textId="7593A69F" w:rsidR="005A47A8" w:rsidRDefault="005A47A8" w:rsidP="005A47A8">
            <w:pPr>
              <w:jc w:val="center"/>
            </w:pPr>
            <w:r>
              <w:t>PKP Polskie Linie Kolejowe S.A. ul. Targowa 74, 03-734 Warszawa</w:t>
            </w:r>
          </w:p>
        </w:tc>
        <w:tc>
          <w:tcPr>
            <w:tcW w:w="2093" w:type="dxa"/>
            <w:vAlign w:val="center"/>
          </w:tcPr>
          <w:p w14:paraId="14FAA9EA" w14:textId="512C5F82" w:rsidR="005A47A8" w:rsidRDefault="005A47A8" w:rsidP="005A47A8">
            <w:pPr>
              <w:jc w:val="center"/>
            </w:pPr>
            <w:r>
              <w:t>obszar w sąsiedztwie linii kolejowej oraz linia kolejowa nr 404 Szczecinek-Kołobrzeg</w:t>
            </w:r>
          </w:p>
        </w:tc>
        <w:tc>
          <w:tcPr>
            <w:tcW w:w="1811" w:type="dxa"/>
            <w:vAlign w:val="center"/>
          </w:tcPr>
          <w:p w14:paraId="6F553B2A" w14:textId="2E58DC6A" w:rsidR="005A47A8" w:rsidRDefault="005A47A8" w:rsidP="005A47A8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33CBAD33" w14:textId="77777777" w:rsidR="005A47A8" w:rsidRDefault="005A47A8" w:rsidP="005A47A8">
            <w:pPr>
              <w:jc w:val="center"/>
            </w:pPr>
          </w:p>
        </w:tc>
        <w:tc>
          <w:tcPr>
            <w:tcW w:w="3637" w:type="dxa"/>
            <w:vAlign w:val="center"/>
          </w:tcPr>
          <w:p w14:paraId="27C04995" w14:textId="7FB6570D" w:rsidR="005A47A8" w:rsidRDefault="001006E6" w:rsidP="005A47A8">
            <w:pPr>
              <w:jc w:val="center"/>
            </w:pPr>
            <w:r>
              <w:t xml:space="preserve">Wniosek uwzględniony zgodnie z zakresem miejscowego planu zagospodarowania przestrzennego określonym w ustawie o planowaniu i zagospodarowaniu przestrzennym. </w:t>
            </w:r>
          </w:p>
        </w:tc>
      </w:tr>
      <w:tr w:rsidR="001006E6" w14:paraId="4118AD78" w14:textId="77777777" w:rsidTr="00AE5C8F">
        <w:tc>
          <w:tcPr>
            <w:tcW w:w="660" w:type="dxa"/>
            <w:vAlign w:val="center"/>
          </w:tcPr>
          <w:p w14:paraId="4EDF6FCC" w14:textId="77777777" w:rsidR="005A47A8" w:rsidRDefault="005A47A8" w:rsidP="005A47A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6CD0BB20" w14:textId="78897FF5" w:rsidR="005A47A8" w:rsidRDefault="00683222" w:rsidP="005A47A8">
            <w:pPr>
              <w:jc w:val="center"/>
            </w:pPr>
            <w:r>
              <w:t>22.10.2025r.</w:t>
            </w:r>
          </w:p>
        </w:tc>
        <w:tc>
          <w:tcPr>
            <w:tcW w:w="2552" w:type="dxa"/>
            <w:vAlign w:val="center"/>
          </w:tcPr>
          <w:p w14:paraId="1EA7A88C" w14:textId="5FD06EA7" w:rsidR="005A47A8" w:rsidRDefault="001006E6" w:rsidP="005A47A8">
            <w:pPr>
              <w:jc w:val="center"/>
            </w:pPr>
            <w:r w:rsidRPr="001006E6">
              <w:t>Zachodniopomorski Zarząd Dróg Wojewódzkich w Koszalinie</w:t>
            </w:r>
            <w:r>
              <w:t xml:space="preserve">, ul. Szczecińska 31, 75-122 Koszalin </w:t>
            </w:r>
          </w:p>
        </w:tc>
        <w:tc>
          <w:tcPr>
            <w:tcW w:w="2093" w:type="dxa"/>
            <w:vAlign w:val="center"/>
          </w:tcPr>
          <w:p w14:paraId="20F9C852" w14:textId="65964C25" w:rsidR="005A47A8" w:rsidRDefault="001006E6" w:rsidP="005A47A8">
            <w:pPr>
              <w:jc w:val="center"/>
            </w:pPr>
            <w:r>
              <w:t>obszar drogi wojewódzkiej nr 163</w:t>
            </w:r>
          </w:p>
        </w:tc>
        <w:tc>
          <w:tcPr>
            <w:tcW w:w="1811" w:type="dxa"/>
            <w:vAlign w:val="center"/>
          </w:tcPr>
          <w:p w14:paraId="2986B3E1" w14:textId="51F403FA" w:rsidR="005A47A8" w:rsidRDefault="001006E6" w:rsidP="005A47A8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2FAF7A28" w14:textId="77777777" w:rsidR="005A47A8" w:rsidRDefault="005A47A8" w:rsidP="005A47A8">
            <w:pPr>
              <w:jc w:val="center"/>
            </w:pPr>
          </w:p>
        </w:tc>
        <w:tc>
          <w:tcPr>
            <w:tcW w:w="3637" w:type="dxa"/>
            <w:vAlign w:val="center"/>
          </w:tcPr>
          <w:p w14:paraId="79EE2BF1" w14:textId="77777777" w:rsidR="005A47A8" w:rsidRDefault="005A47A8" w:rsidP="005A47A8">
            <w:pPr>
              <w:jc w:val="center"/>
            </w:pPr>
          </w:p>
        </w:tc>
      </w:tr>
      <w:tr w:rsidR="001006E6" w14:paraId="673F0511" w14:textId="77777777" w:rsidTr="00AE5C8F">
        <w:tc>
          <w:tcPr>
            <w:tcW w:w="660" w:type="dxa"/>
            <w:vAlign w:val="center"/>
          </w:tcPr>
          <w:p w14:paraId="73F8F3A1" w14:textId="77777777" w:rsidR="001006E6" w:rsidRDefault="001006E6" w:rsidP="005A47A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30A74D51" w14:textId="45247249" w:rsidR="001006E6" w:rsidRDefault="00683222" w:rsidP="005A47A8">
            <w:pPr>
              <w:jc w:val="center"/>
            </w:pPr>
            <w:r>
              <w:t>20.11.2025r.</w:t>
            </w:r>
          </w:p>
        </w:tc>
        <w:tc>
          <w:tcPr>
            <w:tcW w:w="2552" w:type="dxa"/>
            <w:vAlign w:val="center"/>
          </w:tcPr>
          <w:p w14:paraId="4848D727" w14:textId="77777777" w:rsidR="001006E6" w:rsidRDefault="001006E6" w:rsidP="001006E6">
            <w:pPr>
              <w:jc w:val="center"/>
            </w:pPr>
            <w:r>
              <w:t>Centralny Port Komunikacyjny Sp. z o.o.</w:t>
            </w:r>
          </w:p>
          <w:p w14:paraId="1D4DF093" w14:textId="2D72DEFE" w:rsidR="001006E6" w:rsidRPr="001006E6" w:rsidRDefault="001006E6" w:rsidP="001006E6">
            <w:pPr>
              <w:jc w:val="center"/>
            </w:pPr>
            <w:r>
              <w:t>Al. Jerozolimskie 142B, 02-305 Warszawa</w:t>
            </w:r>
          </w:p>
        </w:tc>
        <w:tc>
          <w:tcPr>
            <w:tcW w:w="2093" w:type="dxa"/>
            <w:vAlign w:val="center"/>
          </w:tcPr>
          <w:p w14:paraId="5212EA34" w14:textId="739363E3" w:rsidR="001006E6" w:rsidRDefault="001006E6" w:rsidP="005A47A8">
            <w:pPr>
              <w:jc w:val="center"/>
            </w:pPr>
            <w:r>
              <w:t>obszar w sąsiedztwie linii kolejowej oraz linia kolejowa nr 404 Szczecinek-</w:t>
            </w:r>
            <w:r>
              <w:lastRenderedPageBreak/>
              <w:t>Kołobrzeg</w:t>
            </w:r>
          </w:p>
        </w:tc>
        <w:tc>
          <w:tcPr>
            <w:tcW w:w="1811" w:type="dxa"/>
            <w:vAlign w:val="center"/>
          </w:tcPr>
          <w:p w14:paraId="3AAFAC93" w14:textId="77777777" w:rsidR="001006E6" w:rsidRDefault="001006E6" w:rsidP="005A47A8">
            <w:pPr>
              <w:jc w:val="center"/>
            </w:pPr>
          </w:p>
        </w:tc>
        <w:tc>
          <w:tcPr>
            <w:tcW w:w="1857" w:type="dxa"/>
            <w:vAlign w:val="center"/>
          </w:tcPr>
          <w:p w14:paraId="007C5B86" w14:textId="77777777" w:rsidR="001006E6" w:rsidRDefault="001006E6" w:rsidP="005A47A8">
            <w:pPr>
              <w:jc w:val="center"/>
            </w:pPr>
          </w:p>
        </w:tc>
        <w:tc>
          <w:tcPr>
            <w:tcW w:w="3637" w:type="dxa"/>
            <w:vAlign w:val="center"/>
          </w:tcPr>
          <w:p w14:paraId="3DCFC82C" w14:textId="335679EF" w:rsidR="001006E6" w:rsidRDefault="001006E6" w:rsidP="005A47A8">
            <w:pPr>
              <w:jc w:val="center"/>
            </w:pPr>
            <w:r>
              <w:t>Pismo informacyjne, brak wniosku</w:t>
            </w:r>
          </w:p>
        </w:tc>
      </w:tr>
      <w:tr w:rsidR="001006E6" w14:paraId="7EDB6568" w14:textId="77777777" w:rsidTr="00AE5C8F">
        <w:tc>
          <w:tcPr>
            <w:tcW w:w="660" w:type="dxa"/>
            <w:vAlign w:val="center"/>
          </w:tcPr>
          <w:p w14:paraId="543F0215" w14:textId="77777777" w:rsidR="001006E6" w:rsidRDefault="001006E6" w:rsidP="005A47A8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103FD100" w14:textId="5BB77A8B" w:rsidR="001006E6" w:rsidRDefault="00473151" w:rsidP="005A47A8">
            <w:pPr>
              <w:jc w:val="center"/>
            </w:pPr>
            <w:r>
              <w:t>31.10.2025r.</w:t>
            </w:r>
          </w:p>
        </w:tc>
        <w:tc>
          <w:tcPr>
            <w:tcW w:w="2552" w:type="dxa"/>
            <w:vAlign w:val="center"/>
          </w:tcPr>
          <w:p w14:paraId="7B4199A7" w14:textId="2728B2BE" w:rsidR="001006E6" w:rsidRDefault="001006E6" w:rsidP="001006E6">
            <w:pPr>
              <w:jc w:val="center"/>
            </w:pPr>
            <w:r>
              <w:t>Ośrodek Zamiejscowy w Szczecinie Centralnego Wojskowego Centrum Rekrutacji, ul. Potulicka 3, 70-952 Szczecin</w:t>
            </w:r>
          </w:p>
        </w:tc>
        <w:tc>
          <w:tcPr>
            <w:tcW w:w="2093" w:type="dxa"/>
            <w:vAlign w:val="center"/>
          </w:tcPr>
          <w:p w14:paraId="1EB0A5C3" w14:textId="19E81E20" w:rsidR="001006E6" w:rsidRDefault="001006E6" w:rsidP="005A47A8">
            <w:pPr>
              <w:jc w:val="center"/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79D3FAAF" w14:textId="78D8653F" w:rsidR="001006E6" w:rsidRDefault="001006E6" w:rsidP="005A47A8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54450B67" w14:textId="77777777" w:rsidR="001006E6" w:rsidRDefault="001006E6" w:rsidP="005A47A8">
            <w:pPr>
              <w:jc w:val="center"/>
            </w:pPr>
          </w:p>
        </w:tc>
        <w:tc>
          <w:tcPr>
            <w:tcW w:w="3637" w:type="dxa"/>
            <w:vAlign w:val="center"/>
          </w:tcPr>
          <w:p w14:paraId="77D343C2" w14:textId="77777777" w:rsidR="001006E6" w:rsidRDefault="001006E6" w:rsidP="005A47A8">
            <w:pPr>
              <w:jc w:val="center"/>
            </w:pPr>
          </w:p>
        </w:tc>
      </w:tr>
      <w:tr w:rsidR="001006E6" w14:paraId="4930B8EA" w14:textId="77777777" w:rsidTr="00AE5C8F">
        <w:tc>
          <w:tcPr>
            <w:tcW w:w="660" w:type="dxa"/>
            <w:vAlign w:val="center"/>
          </w:tcPr>
          <w:p w14:paraId="00341587" w14:textId="77777777" w:rsidR="001006E6" w:rsidRDefault="001006E6" w:rsidP="001006E6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692A7B10" w14:textId="28E5146B" w:rsidR="001006E6" w:rsidRDefault="00473151" w:rsidP="001006E6">
            <w:pPr>
              <w:jc w:val="center"/>
            </w:pPr>
            <w:r>
              <w:t>6.11.2025r.</w:t>
            </w:r>
          </w:p>
        </w:tc>
        <w:tc>
          <w:tcPr>
            <w:tcW w:w="2552" w:type="dxa"/>
            <w:vAlign w:val="center"/>
          </w:tcPr>
          <w:p w14:paraId="1DBFF64C" w14:textId="3251E8E6" w:rsidR="001006E6" w:rsidRDefault="001006E6" w:rsidP="001006E6">
            <w:pPr>
              <w:jc w:val="center"/>
            </w:pPr>
            <w:r>
              <w:t>Energa-Operator S.A. Oddział w Koszalinie, ul. Morska 10, 75-950 Koszalin</w:t>
            </w:r>
          </w:p>
        </w:tc>
        <w:tc>
          <w:tcPr>
            <w:tcW w:w="2093" w:type="dxa"/>
            <w:vAlign w:val="center"/>
          </w:tcPr>
          <w:p w14:paraId="68588F88" w14:textId="1656F5E9" w:rsidR="001006E6" w:rsidRDefault="001006E6" w:rsidP="001006E6">
            <w:pPr>
              <w:jc w:val="center"/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28875104" w14:textId="16DC2436" w:rsidR="001006E6" w:rsidRDefault="001006E6" w:rsidP="001006E6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6A3BBC8D" w14:textId="77777777" w:rsidR="001006E6" w:rsidRDefault="001006E6" w:rsidP="001006E6">
            <w:pPr>
              <w:jc w:val="center"/>
            </w:pPr>
          </w:p>
        </w:tc>
        <w:tc>
          <w:tcPr>
            <w:tcW w:w="3637" w:type="dxa"/>
            <w:vAlign w:val="center"/>
          </w:tcPr>
          <w:p w14:paraId="10BD4C9C" w14:textId="5CD63145" w:rsidR="001006E6" w:rsidRDefault="001006E6" w:rsidP="001006E6">
            <w:pPr>
              <w:jc w:val="center"/>
            </w:pPr>
            <w:r>
              <w:t xml:space="preserve">Wniosek uwzględniony zgodnie z zakresem miejscowego planu zagospodarowania przestrzennego określonym w ustawie o planowaniu i zagospodarowaniu przestrzennym. </w:t>
            </w:r>
          </w:p>
        </w:tc>
      </w:tr>
      <w:tr w:rsidR="001006E6" w14:paraId="557F7701" w14:textId="77777777" w:rsidTr="00AE5C8F">
        <w:tc>
          <w:tcPr>
            <w:tcW w:w="660" w:type="dxa"/>
            <w:vAlign w:val="center"/>
          </w:tcPr>
          <w:p w14:paraId="7AE9FD42" w14:textId="77777777" w:rsidR="001006E6" w:rsidRDefault="001006E6" w:rsidP="001006E6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7DA5D292" w14:textId="338FD592" w:rsidR="001006E6" w:rsidRDefault="00683222" w:rsidP="001006E6">
            <w:pPr>
              <w:jc w:val="center"/>
            </w:pPr>
            <w:r>
              <w:t>15.10.2025r.</w:t>
            </w:r>
          </w:p>
        </w:tc>
        <w:tc>
          <w:tcPr>
            <w:tcW w:w="2552" w:type="dxa"/>
            <w:vAlign w:val="center"/>
          </w:tcPr>
          <w:p w14:paraId="45F7E0B8" w14:textId="77777777" w:rsidR="001006E6" w:rsidRDefault="001006E6" w:rsidP="001006E6">
            <w:pPr>
              <w:jc w:val="center"/>
            </w:pPr>
            <w:r>
              <w:t>Polskie Sieci Elektroenergetyczne S.A. w Poznaniu,</w:t>
            </w:r>
          </w:p>
          <w:p w14:paraId="5D8C2625" w14:textId="5174BF1F" w:rsidR="001006E6" w:rsidRDefault="001006E6" w:rsidP="001006E6">
            <w:pPr>
              <w:jc w:val="center"/>
            </w:pPr>
            <w:r>
              <w:t>60-354 Poznań, ul. Marcelińska 71,</w:t>
            </w:r>
          </w:p>
        </w:tc>
        <w:tc>
          <w:tcPr>
            <w:tcW w:w="2093" w:type="dxa"/>
            <w:vAlign w:val="center"/>
          </w:tcPr>
          <w:p w14:paraId="64A04410" w14:textId="77777777" w:rsidR="001006E6" w:rsidRDefault="001006E6" w:rsidP="001006E6">
            <w:pPr>
              <w:jc w:val="center"/>
            </w:pPr>
          </w:p>
        </w:tc>
        <w:tc>
          <w:tcPr>
            <w:tcW w:w="1811" w:type="dxa"/>
            <w:vAlign w:val="center"/>
          </w:tcPr>
          <w:p w14:paraId="736005DB" w14:textId="77777777" w:rsidR="001006E6" w:rsidRDefault="001006E6" w:rsidP="001006E6">
            <w:pPr>
              <w:jc w:val="center"/>
            </w:pPr>
          </w:p>
        </w:tc>
        <w:tc>
          <w:tcPr>
            <w:tcW w:w="1857" w:type="dxa"/>
            <w:vAlign w:val="center"/>
          </w:tcPr>
          <w:p w14:paraId="45CD9FEA" w14:textId="77777777" w:rsidR="001006E6" w:rsidRDefault="001006E6" w:rsidP="001006E6">
            <w:pPr>
              <w:jc w:val="center"/>
            </w:pPr>
          </w:p>
        </w:tc>
        <w:tc>
          <w:tcPr>
            <w:tcW w:w="3637" w:type="dxa"/>
            <w:vAlign w:val="center"/>
          </w:tcPr>
          <w:p w14:paraId="7C7CA97F" w14:textId="2F6E9711" w:rsidR="001006E6" w:rsidRDefault="001006E6" w:rsidP="001006E6">
            <w:pPr>
              <w:jc w:val="center"/>
            </w:pPr>
            <w:r>
              <w:t>Pismo informacyjne, brak wniosku</w:t>
            </w:r>
          </w:p>
        </w:tc>
      </w:tr>
      <w:tr w:rsidR="00AE5C8F" w14:paraId="2F5277EB" w14:textId="77777777" w:rsidTr="00AE5C8F">
        <w:tc>
          <w:tcPr>
            <w:tcW w:w="660" w:type="dxa"/>
            <w:vAlign w:val="center"/>
          </w:tcPr>
          <w:p w14:paraId="23F1EC95" w14:textId="77777777" w:rsidR="00AE5C8F" w:rsidRDefault="00AE5C8F" w:rsidP="001006E6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130DD5D1" w14:textId="48821E13" w:rsidR="00AE5C8F" w:rsidRDefault="00AE5C8F" w:rsidP="001006E6">
            <w:pPr>
              <w:jc w:val="center"/>
            </w:pPr>
            <w:r>
              <w:t>4.11.2025r.</w:t>
            </w:r>
          </w:p>
        </w:tc>
        <w:tc>
          <w:tcPr>
            <w:tcW w:w="2552" w:type="dxa"/>
            <w:vAlign w:val="center"/>
          </w:tcPr>
          <w:p w14:paraId="14D0638F" w14:textId="288319D1" w:rsidR="00AE5C8F" w:rsidRDefault="00AE5C8F" w:rsidP="001006E6">
            <w:pPr>
              <w:jc w:val="center"/>
            </w:pPr>
            <w:r w:rsidRPr="00AE5C8F">
              <w:t>Zarząd Województwa Zachodniopomorskiego, ul. Marszałka Józefa Piłsudskiego 40, 70-421 Szczecin</w:t>
            </w:r>
          </w:p>
        </w:tc>
        <w:tc>
          <w:tcPr>
            <w:tcW w:w="2093" w:type="dxa"/>
            <w:vAlign w:val="center"/>
          </w:tcPr>
          <w:p w14:paraId="19881402" w14:textId="15D62ABC" w:rsidR="00AE5C8F" w:rsidRDefault="00050F89" w:rsidP="001006E6">
            <w:pPr>
              <w:jc w:val="center"/>
            </w:pPr>
            <w:r w:rsidRPr="00050F89">
              <w:t>cały obszar objęty planem</w:t>
            </w:r>
            <w:bookmarkStart w:id="0" w:name="_GoBack"/>
            <w:bookmarkEnd w:id="0"/>
          </w:p>
        </w:tc>
        <w:tc>
          <w:tcPr>
            <w:tcW w:w="1811" w:type="dxa"/>
            <w:vAlign w:val="center"/>
          </w:tcPr>
          <w:p w14:paraId="147446E7" w14:textId="3D52D0E5" w:rsidR="00AE5C8F" w:rsidRDefault="00AE5C8F" w:rsidP="001006E6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4BD0CBE8" w14:textId="77777777" w:rsidR="00AE5C8F" w:rsidRDefault="00AE5C8F" w:rsidP="001006E6">
            <w:pPr>
              <w:jc w:val="center"/>
            </w:pPr>
          </w:p>
        </w:tc>
        <w:tc>
          <w:tcPr>
            <w:tcW w:w="3637" w:type="dxa"/>
            <w:vAlign w:val="center"/>
          </w:tcPr>
          <w:p w14:paraId="242B61C5" w14:textId="2BD4C161" w:rsidR="00AE5C8F" w:rsidRDefault="00AE5C8F" w:rsidP="00050F89"/>
        </w:tc>
      </w:tr>
      <w:tr w:rsidR="001006E6" w14:paraId="625FA6FE" w14:textId="77777777" w:rsidTr="00AE5C8F">
        <w:tc>
          <w:tcPr>
            <w:tcW w:w="660" w:type="dxa"/>
            <w:vAlign w:val="center"/>
          </w:tcPr>
          <w:p w14:paraId="0D6F6D81" w14:textId="77777777" w:rsidR="001006E6" w:rsidRDefault="001006E6" w:rsidP="001006E6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06C8B739" w14:textId="3FD52ABB" w:rsidR="001006E6" w:rsidRDefault="00473151" w:rsidP="001006E6">
            <w:pPr>
              <w:jc w:val="center"/>
            </w:pPr>
            <w:r>
              <w:t>5.11.2025r.</w:t>
            </w:r>
          </w:p>
        </w:tc>
        <w:tc>
          <w:tcPr>
            <w:tcW w:w="2552" w:type="dxa"/>
            <w:vAlign w:val="center"/>
          </w:tcPr>
          <w:p w14:paraId="5D29B283" w14:textId="1F228816" w:rsidR="001006E6" w:rsidRDefault="001006E6" w:rsidP="001006E6">
            <w:pPr>
              <w:jc w:val="center"/>
            </w:pPr>
            <w:r>
              <w:t>Orlen S.A. Oddział PGNiG w Zielonej Górze, ul. Bohaterów Westerplatte 15, 65-034 Zielona Góra</w:t>
            </w:r>
          </w:p>
        </w:tc>
        <w:tc>
          <w:tcPr>
            <w:tcW w:w="2093" w:type="dxa"/>
            <w:vAlign w:val="center"/>
          </w:tcPr>
          <w:p w14:paraId="23B23D42" w14:textId="0DD16868" w:rsidR="001006E6" w:rsidRDefault="001006E6" w:rsidP="001006E6">
            <w:pPr>
              <w:jc w:val="center"/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07E4D583" w14:textId="359F1275" w:rsidR="001006E6" w:rsidRDefault="001006E6" w:rsidP="001006E6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70DFAF78" w14:textId="77777777" w:rsidR="001006E6" w:rsidRDefault="001006E6" w:rsidP="001006E6">
            <w:pPr>
              <w:jc w:val="center"/>
            </w:pPr>
          </w:p>
        </w:tc>
        <w:tc>
          <w:tcPr>
            <w:tcW w:w="3637" w:type="dxa"/>
            <w:vAlign w:val="center"/>
          </w:tcPr>
          <w:p w14:paraId="505B873A" w14:textId="3293E095" w:rsidR="001006E6" w:rsidRDefault="001006E6" w:rsidP="001006E6">
            <w:pPr>
              <w:jc w:val="center"/>
            </w:pPr>
            <w:r>
              <w:t xml:space="preserve">Wniosek uwzględniony zgodnie z zakresem miejscowego planu zagospodarowania przestrzennego określonym w ustawie o planowaniu i zagospodarowaniu przestrzennym. </w:t>
            </w:r>
          </w:p>
        </w:tc>
      </w:tr>
      <w:tr w:rsidR="00270753" w14:paraId="53CD9741" w14:textId="77777777" w:rsidTr="00AE5C8F">
        <w:tc>
          <w:tcPr>
            <w:tcW w:w="660" w:type="dxa"/>
            <w:vAlign w:val="center"/>
          </w:tcPr>
          <w:p w14:paraId="6E1BB982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38A89502" w14:textId="19DB22F5" w:rsidR="00270753" w:rsidRDefault="00683222" w:rsidP="00270753">
            <w:pPr>
              <w:jc w:val="center"/>
            </w:pPr>
            <w:r>
              <w:t>28.10.2025r.</w:t>
            </w:r>
          </w:p>
        </w:tc>
        <w:tc>
          <w:tcPr>
            <w:tcW w:w="2552" w:type="dxa"/>
            <w:vAlign w:val="center"/>
          </w:tcPr>
          <w:p w14:paraId="36692D0B" w14:textId="0B45C0D2" w:rsidR="00270753" w:rsidRPr="00270753" w:rsidRDefault="00270753" w:rsidP="00270753">
            <w:pPr>
              <w:jc w:val="center"/>
            </w:pPr>
            <w:r w:rsidRPr="00270753">
              <w:t xml:space="preserve">Państwowy Powiatowy </w:t>
            </w:r>
            <w:r w:rsidRPr="00270753">
              <w:lastRenderedPageBreak/>
              <w:t>Inspektor Sanitarny w Białogardzie, ul. Przechodnia 2, 78-200 Białogard</w:t>
            </w:r>
          </w:p>
        </w:tc>
        <w:tc>
          <w:tcPr>
            <w:tcW w:w="2093" w:type="dxa"/>
            <w:vAlign w:val="center"/>
          </w:tcPr>
          <w:p w14:paraId="7BF1C520" w14:textId="010C89CB" w:rsidR="00270753" w:rsidRPr="00270753" w:rsidRDefault="00270753" w:rsidP="00270753">
            <w:pPr>
              <w:jc w:val="center"/>
            </w:pPr>
          </w:p>
        </w:tc>
        <w:tc>
          <w:tcPr>
            <w:tcW w:w="1811" w:type="dxa"/>
            <w:vAlign w:val="center"/>
          </w:tcPr>
          <w:p w14:paraId="05245D6E" w14:textId="7F913789" w:rsidR="00270753" w:rsidRPr="00270753" w:rsidRDefault="00270753" w:rsidP="00270753">
            <w:pPr>
              <w:jc w:val="center"/>
            </w:pPr>
          </w:p>
        </w:tc>
        <w:tc>
          <w:tcPr>
            <w:tcW w:w="1857" w:type="dxa"/>
            <w:vAlign w:val="center"/>
          </w:tcPr>
          <w:p w14:paraId="5F2101BA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104C2253" w14:textId="53A86E02" w:rsidR="00270753" w:rsidRDefault="00270753" w:rsidP="00270753">
            <w:pPr>
              <w:jc w:val="center"/>
            </w:pPr>
            <w:r>
              <w:t>Pismo dotyczące zakresu prognozy</w:t>
            </w:r>
          </w:p>
        </w:tc>
      </w:tr>
      <w:tr w:rsidR="00270753" w14:paraId="04B51861" w14:textId="77777777" w:rsidTr="00AE5C8F">
        <w:tc>
          <w:tcPr>
            <w:tcW w:w="660" w:type="dxa"/>
            <w:vAlign w:val="center"/>
          </w:tcPr>
          <w:p w14:paraId="4D563EC7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00B337C1" w14:textId="02D9CC91" w:rsidR="00270753" w:rsidRDefault="00683222" w:rsidP="00270753">
            <w:pPr>
              <w:jc w:val="center"/>
            </w:pPr>
            <w:r>
              <w:t>16.10.2025r.</w:t>
            </w:r>
          </w:p>
        </w:tc>
        <w:tc>
          <w:tcPr>
            <w:tcW w:w="2552" w:type="dxa"/>
            <w:vAlign w:val="center"/>
          </w:tcPr>
          <w:p w14:paraId="6B237B84" w14:textId="77777777" w:rsidR="00270753" w:rsidRDefault="00270753" w:rsidP="00270753">
            <w:pPr>
              <w:jc w:val="center"/>
            </w:pPr>
            <w:r>
              <w:t>Państwowe Gospodarstwo Wodne Wody Polskie</w:t>
            </w:r>
          </w:p>
          <w:p w14:paraId="4B4654FD" w14:textId="77777777" w:rsidR="00270753" w:rsidRDefault="00270753" w:rsidP="00270753">
            <w:pPr>
              <w:jc w:val="center"/>
            </w:pPr>
            <w:r>
              <w:t>Regionalny Zarząd Gospodarki Wodnej w Szczecinie</w:t>
            </w:r>
          </w:p>
          <w:p w14:paraId="766EAA52" w14:textId="64374640" w:rsidR="00270753" w:rsidRPr="00270753" w:rsidRDefault="00270753" w:rsidP="00270753">
            <w:pPr>
              <w:jc w:val="center"/>
              <w:rPr>
                <w:highlight w:val="yellow"/>
              </w:rPr>
            </w:pPr>
            <w:r>
              <w:t>ul. Tama Pomorzańska 13a, 70-030 Szczecin</w:t>
            </w:r>
          </w:p>
        </w:tc>
        <w:tc>
          <w:tcPr>
            <w:tcW w:w="2093" w:type="dxa"/>
            <w:vAlign w:val="center"/>
          </w:tcPr>
          <w:p w14:paraId="0E890960" w14:textId="021C59F0" w:rsidR="00270753" w:rsidRPr="00270753" w:rsidRDefault="00270753" w:rsidP="00270753">
            <w:pPr>
              <w:jc w:val="center"/>
              <w:rPr>
                <w:highlight w:val="yellow"/>
              </w:rPr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3A395103" w14:textId="14B30BCE" w:rsidR="00270753" w:rsidRPr="00270753" w:rsidRDefault="00270753" w:rsidP="00270753">
            <w:pPr>
              <w:jc w:val="center"/>
              <w:rPr>
                <w:highlight w:val="yellow"/>
              </w:rPr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43E5AF37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5D7FA3A0" w14:textId="77777777" w:rsidR="00270753" w:rsidRDefault="00270753" w:rsidP="00270753">
            <w:pPr>
              <w:jc w:val="center"/>
            </w:pPr>
          </w:p>
        </w:tc>
      </w:tr>
      <w:tr w:rsidR="00270753" w14:paraId="388A719F" w14:textId="77777777" w:rsidTr="00AE5C8F">
        <w:tc>
          <w:tcPr>
            <w:tcW w:w="660" w:type="dxa"/>
            <w:vAlign w:val="center"/>
          </w:tcPr>
          <w:p w14:paraId="771AD900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5C03DF17" w14:textId="4DFEDD6E" w:rsidR="00270753" w:rsidRDefault="00683222" w:rsidP="00270753">
            <w:pPr>
              <w:jc w:val="center"/>
            </w:pPr>
            <w:r>
              <w:t>29.10.2025r.</w:t>
            </w:r>
          </w:p>
        </w:tc>
        <w:tc>
          <w:tcPr>
            <w:tcW w:w="2552" w:type="dxa"/>
            <w:vAlign w:val="center"/>
          </w:tcPr>
          <w:p w14:paraId="1B926C92" w14:textId="41EA8903" w:rsidR="00270753" w:rsidRDefault="00270753" w:rsidP="00270753">
            <w:pPr>
              <w:jc w:val="center"/>
            </w:pPr>
            <w:r>
              <w:t>Wojewódzki Urząd Ochrony Zabytków w Szczecinie, Delegatura w Koszalinie, ul. Zwycięstwa 125, 75-602 Koszalin</w:t>
            </w:r>
          </w:p>
        </w:tc>
        <w:tc>
          <w:tcPr>
            <w:tcW w:w="2093" w:type="dxa"/>
            <w:vAlign w:val="center"/>
          </w:tcPr>
          <w:p w14:paraId="5B5BD024" w14:textId="01FCD3DE" w:rsidR="00270753" w:rsidRDefault="00270753" w:rsidP="00270753">
            <w:pPr>
              <w:jc w:val="center"/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6C4CCA45" w14:textId="5B58A4D1" w:rsidR="00270753" w:rsidRDefault="00270753" w:rsidP="00270753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58F8A70F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562DDD2A" w14:textId="77777777" w:rsidR="00270753" w:rsidRDefault="00270753" w:rsidP="00270753">
            <w:pPr>
              <w:jc w:val="center"/>
            </w:pPr>
          </w:p>
        </w:tc>
      </w:tr>
      <w:tr w:rsidR="00270753" w14:paraId="612446C8" w14:textId="77777777" w:rsidTr="00AE5C8F">
        <w:tc>
          <w:tcPr>
            <w:tcW w:w="660" w:type="dxa"/>
            <w:vAlign w:val="center"/>
          </w:tcPr>
          <w:p w14:paraId="46F57D29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52CF6E07" w14:textId="3574D9F7" w:rsidR="00270753" w:rsidRDefault="00683222" w:rsidP="00270753">
            <w:pPr>
              <w:jc w:val="center"/>
            </w:pPr>
            <w:r>
              <w:t>14.10.2025r.</w:t>
            </w:r>
          </w:p>
        </w:tc>
        <w:tc>
          <w:tcPr>
            <w:tcW w:w="2552" w:type="dxa"/>
            <w:vAlign w:val="center"/>
          </w:tcPr>
          <w:p w14:paraId="7ABCDE1A" w14:textId="4C3E0613" w:rsidR="00270753" w:rsidRDefault="00270753" w:rsidP="00270753">
            <w:pPr>
              <w:jc w:val="center"/>
            </w:pPr>
            <w:r w:rsidRPr="00270753">
              <w:t>Wojewoda Zachodniopomorski</w:t>
            </w:r>
            <w:r>
              <w:t>, ul. Wały Chrobrego 4, 70-502 Szczecin</w:t>
            </w:r>
          </w:p>
        </w:tc>
        <w:tc>
          <w:tcPr>
            <w:tcW w:w="2093" w:type="dxa"/>
            <w:vAlign w:val="center"/>
          </w:tcPr>
          <w:p w14:paraId="3AA18A4D" w14:textId="77777777" w:rsidR="00270753" w:rsidRDefault="00270753" w:rsidP="00270753">
            <w:pPr>
              <w:jc w:val="center"/>
            </w:pPr>
          </w:p>
        </w:tc>
        <w:tc>
          <w:tcPr>
            <w:tcW w:w="1811" w:type="dxa"/>
            <w:vAlign w:val="center"/>
          </w:tcPr>
          <w:p w14:paraId="62437361" w14:textId="77777777" w:rsidR="00270753" w:rsidRDefault="00270753" w:rsidP="00270753">
            <w:pPr>
              <w:jc w:val="center"/>
            </w:pPr>
          </w:p>
        </w:tc>
        <w:tc>
          <w:tcPr>
            <w:tcW w:w="1857" w:type="dxa"/>
            <w:vAlign w:val="center"/>
          </w:tcPr>
          <w:p w14:paraId="50AE2E0C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45296C15" w14:textId="1E36BA25" w:rsidR="00270753" w:rsidRDefault="00270753" w:rsidP="00270753">
            <w:pPr>
              <w:jc w:val="center"/>
            </w:pPr>
            <w:r>
              <w:t>Pismo informacyjne, brak wniosku</w:t>
            </w:r>
          </w:p>
        </w:tc>
      </w:tr>
      <w:tr w:rsidR="00270753" w14:paraId="56C99BD3" w14:textId="77777777" w:rsidTr="00AE5C8F">
        <w:tc>
          <w:tcPr>
            <w:tcW w:w="660" w:type="dxa"/>
            <w:vAlign w:val="center"/>
          </w:tcPr>
          <w:p w14:paraId="4FDEF6EB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37B372A8" w14:textId="4581A671" w:rsidR="00270753" w:rsidRDefault="00683222" w:rsidP="00270753">
            <w:pPr>
              <w:jc w:val="center"/>
            </w:pPr>
            <w:r>
              <w:t>29.10.2025r.</w:t>
            </w:r>
          </w:p>
        </w:tc>
        <w:tc>
          <w:tcPr>
            <w:tcW w:w="2552" w:type="dxa"/>
            <w:vAlign w:val="center"/>
          </w:tcPr>
          <w:p w14:paraId="6F29D247" w14:textId="1317A747" w:rsidR="00270753" w:rsidRDefault="00270753" w:rsidP="00270753">
            <w:pPr>
              <w:jc w:val="center"/>
            </w:pPr>
            <w:r>
              <w:t>Regionalny Dyrektor</w:t>
            </w:r>
          </w:p>
          <w:p w14:paraId="3274D57F" w14:textId="7A18F78A" w:rsidR="00270753" w:rsidRDefault="00270753" w:rsidP="00270753">
            <w:pPr>
              <w:jc w:val="center"/>
            </w:pPr>
            <w:r>
              <w:t>Ochrony Środowiska</w:t>
            </w:r>
          </w:p>
          <w:p w14:paraId="7A427656" w14:textId="3A7FBE8B" w:rsidR="00270753" w:rsidRPr="00270753" w:rsidRDefault="00270753" w:rsidP="00270753">
            <w:pPr>
              <w:jc w:val="center"/>
            </w:pPr>
            <w:r>
              <w:t xml:space="preserve">w Szczecinie, </w:t>
            </w:r>
            <w:r w:rsidRPr="00270753">
              <w:t>ul. Juliusza Słowackiego 2, 71-434 Szczecin</w:t>
            </w:r>
          </w:p>
        </w:tc>
        <w:tc>
          <w:tcPr>
            <w:tcW w:w="2093" w:type="dxa"/>
            <w:vAlign w:val="center"/>
          </w:tcPr>
          <w:p w14:paraId="62C2C33E" w14:textId="64BF4F43" w:rsidR="00270753" w:rsidRDefault="00270753" w:rsidP="00270753">
            <w:pPr>
              <w:jc w:val="center"/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64C9010E" w14:textId="1A50A4D2" w:rsidR="00270753" w:rsidRDefault="00270753" w:rsidP="00270753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0E3A66A2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71800195" w14:textId="77777777" w:rsidR="00270753" w:rsidRDefault="00270753" w:rsidP="00270753">
            <w:pPr>
              <w:jc w:val="center"/>
            </w:pPr>
          </w:p>
        </w:tc>
      </w:tr>
      <w:tr w:rsidR="00270753" w14:paraId="6B9CA648" w14:textId="77777777" w:rsidTr="00AE5C8F">
        <w:tc>
          <w:tcPr>
            <w:tcW w:w="660" w:type="dxa"/>
            <w:vAlign w:val="center"/>
          </w:tcPr>
          <w:p w14:paraId="16F0782D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223F0627" w14:textId="06D8C5AF" w:rsidR="00270753" w:rsidRDefault="00683222" w:rsidP="00270753">
            <w:pPr>
              <w:jc w:val="center"/>
            </w:pPr>
            <w:r>
              <w:t>28.10.2025r.</w:t>
            </w:r>
          </w:p>
        </w:tc>
        <w:tc>
          <w:tcPr>
            <w:tcW w:w="2552" w:type="dxa"/>
            <w:vAlign w:val="center"/>
          </w:tcPr>
          <w:p w14:paraId="246DDA0C" w14:textId="77777777" w:rsidR="00270753" w:rsidRDefault="00270753" w:rsidP="00270753">
            <w:pPr>
              <w:jc w:val="center"/>
            </w:pPr>
            <w:r>
              <w:t>Regionalny Dyrektor</w:t>
            </w:r>
          </w:p>
          <w:p w14:paraId="2552D5CD" w14:textId="77777777" w:rsidR="00270753" w:rsidRDefault="00270753" w:rsidP="00270753">
            <w:pPr>
              <w:jc w:val="center"/>
            </w:pPr>
            <w:r>
              <w:t>Ochrony Środowiska</w:t>
            </w:r>
          </w:p>
          <w:p w14:paraId="66DBDBA9" w14:textId="75E0F256" w:rsidR="00270753" w:rsidRDefault="00270753" w:rsidP="00270753">
            <w:pPr>
              <w:jc w:val="center"/>
            </w:pPr>
            <w:r>
              <w:t xml:space="preserve">w Szczecinie, </w:t>
            </w:r>
            <w:r w:rsidRPr="00270753">
              <w:t xml:space="preserve">ul. </w:t>
            </w:r>
            <w:r w:rsidRPr="00270753">
              <w:lastRenderedPageBreak/>
              <w:t>Juliusza Słowackiego 2, 71-434 Szczecin</w:t>
            </w:r>
          </w:p>
        </w:tc>
        <w:tc>
          <w:tcPr>
            <w:tcW w:w="2093" w:type="dxa"/>
            <w:vAlign w:val="center"/>
          </w:tcPr>
          <w:p w14:paraId="1B86C5E7" w14:textId="42FD62CE" w:rsidR="00270753" w:rsidRDefault="00270753" w:rsidP="00270753">
            <w:pPr>
              <w:jc w:val="center"/>
            </w:pPr>
          </w:p>
        </w:tc>
        <w:tc>
          <w:tcPr>
            <w:tcW w:w="1811" w:type="dxa"/>
            <w:vAlign w:val="center"/>
          </w:tcPr>
          <w:p w14:paraId="1C62EACA" w14:textId="5273E3F7" w:rsidR="00270753" w:rsidRDefault="00270753" w:rsidP="00270753">
            <w:pPr>
              <w:jc w:val="center"/>
            </w:pPr>
          </w:p>
        </w:tc>
        <w:tc>
          <w:tcPr>
            <w:tcW w:w="1857" w:type="dxa"/>
            <w:vAlign w:val="center"/>
          </w:tcPr>
          <w:p w14:paraId="19D5FFE2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41C632EE" w14:textId="7613B392" w:rsidR="00270753" w:rsidRDefault="00270753" w:rsidP="00270753">
            <w:pPr>
              <w:jc w:val="center"/>
            </w:pPr>
            <w:r>
              <w:t>Pismo dotyczące zakresu prognozy</w:t>
            </w:r>
          </w:p>
        </w:tc>
      </w:tr>
      <w:tr w:rsidR="00270753" w14:paraId="406C0D93" w14:textId="77777777" w:rsidTr="00AE5C8F">
        <w:tc>
          <w:tcPr>
            <w:tcW w:w="660" w:type="dxa"/>
            <w:vAlign w:val="center"/>
          </w:tcPr>
          <w:p w14:paraId="709E57D5" w14:textId="77777777" w:rsidR="00270753" w:rsidRDefault="00270753" w:rsidP="00270753">
            <w:pPr>
              <w:pStyle w:val="Akapitzlist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1440" w:type="dxa"/>
            <w:vAlign w:val="center"/>
          </w:tcPr>
          <w:p w14:paraId="059C8BE8" w14:textId="5EDA96D8" w:rsidR="00270753" w:rsidRDefault="00683222" w:rsidP="00270753">
            <w:pPr>
              <w:jc w:val="center"/>
            </w:pPr>
            <w:r>
              <w:t>8.10.2025r.</w:t>
            </w:r>
          </w:p>
        </w:tc>
        <w:tc>
          <w:tcPr>
            <w:tcW w:w="2552" w:type="dxa"/>
            <w:vAlign w:val="center"/>
          </w:tcPr>
          <w:p w14:paraId="69FD0DF5" w14:textId="77777777" w:rsidR="00270753" w:rsidRPr="00270753" w:rsidRDefault="00270753" w:rsidP="00270753">
            <w:pPr>
              <w:jc w:val="center"/>
            </w:pPr>
            <w:r w:rsidRPr="00270753">
              <w:t>Urząd Marszałkowski Województwa Zachodniopomorskiego</w:t>
            </w:r>
          </w:p>
          <w:p w14:paraId="0C8DDE96" w14:textId="77777777" w:rsidR="00270753" w:rsidRDefault="00270753" w:rsidP="00270753">
            <w:pPr>
              <w:jc w:val="center"/>
            </w:pPr>
            <w:r w:rsidRPr="00270753">
              <w:t>Wydział Ochrony Środowiska</w:t>
            </w:r>
            <w:r>
              <w:t>, Urząd Marszałkowski Województwa Zachodniopomorskiego</w:t>
            </w:r>
          </w:p>
          <w:p w14:paraId="61AFEAC4" w14:textId="39A0DC10" w:rsidR="00270753" w:rsidRDefault="00270753" w:rsidP="00270753">
            <w:pPr>
              <w:jc w:val="center"/>
            </w:pPr>
            <w:r>
              <w:t>Al. Monte Cassino 2, 75-412 Koszalin</w:t>
            </w:r>
          </w:p>
        </w:tc>
        <w:tc>
          <w:tcPr>
            <w:tcW w:w="2093" w:type="dxa"/>
            <w:vAlign w:val="center"/>
          </w:tcPr>
          <w:p w14:paraId="34CE56D7" w14:textId="5471EBA0" w:rsidR="00270753" w:rsidRDefault="00270753" w:rsidP="00270753">
            <w:pPr>
              <w:jc w:val="center"/>
            </w:pPr>
            <w:r>
              <w:t>cały obszar objęty planem</w:t>
            </w:r>
          </w:p>
        </w:tc>
        <w:tc>
          <w:tcPr>
            <w:tcW w:w="1811" w:type="dxa"/>
            <w:vAlign w:val="center"/>
          </w:tcPr>
          <w:p w14:paraId="6AE656B0" w14:textId="31692E65" w:rsidR="00270753" w:rsidRDefault="00270753" w:rsidP="00270753">
            <w:pPr>
              <w:jc w:val="center"/>
            </w:pPr>
            <w:r>
              <w:t>+</w:t>
            </w:r>
          </w:p>
        </w:tc>
        <w:tc>
          <w:tcPr>
            <w:tcW w:w="1857" w:type="dxa"/>
            <w:vAlign w:val="center"/>
          </w:tcPr>
          <w:p w14:paraId="21987CF3" w14:textId="77777777" w:rsidR="00270753" w:rsidRDefault="00270753" w:rsidP="00270753">
            <w:pPr>
              <w:jc w:val="center"/>
            </w:pPr>
          </w:p>
        </w:tc>
        <w:tc>
          <w:tcPr>
            <w:tcW w:w="3637" w:type="dxa"/>
            <w:vAlign w:val="center"/>
          </w:tcPr>
          <w:p w14:paraId="71FE360A" w14:textId="77777777" w:rsidR="00270753" w:rsidRDefault="00270753" w:rsidP="00270753">
            <w:pPr>
              <w:jc w:val="center"/>
            </w:pPr>
          </w:p>
        </w:tc>
      </w:tr>
    </w:tbl>
    <w:p w14:paraId="3D187887" w14:textId="77777777" w:rsidR="005A47A8" w:rsidRDefault="005A47A8"/>
    <w:p w14:paraId="055F3CE2" w14:textId="0E0031A8" w:rsidR="00F52F59" w:rsidRDefault="00F52F59">
      <w:r>
        <w:t>Załączniki:</w:t>
      </w:r>
    </w:p>
    <w:p w14:paraId="499B58B5" w14:textId="5F9539FD" w:rsidR="00F52F59" w:rsidRDefault="00F52F59" w:rsidP="00F52F59">
      <w:pPr>
        <w:pStyle w:val="Akapitzlist"/>
        <w:numPr>
          <w:ilvl w:val="0"/>
          <w:numId w:val="2"/>
        </w:numPr>
      </w:pPr>
      <w:r>
        <w:t>wnioski wymienione w wykazie</w:t>
      </w:r>
    </w:p>
    <w:p w14:paraId="478E2419" w14:textId="77777777" w:rsidR="00F52F59" w:rsidRDefault="00F52F59" w:rsidP="00F52F59"/>
    <w:p w14:paraId="11D5799A" w14:textId="472D319A" w:rsidR="00F52F59" w:rsidRDefault="00050F89" w:rsidP="00F52F59">
      <w:pPr>
        <w:ind w:left="11328"/>
      </w:pPr>
      <w:r>
        <w:t>Burmistrz Karlina</w:t>
      </w:r>
    </w:p>
    <w:sectPr w:rsidR="00F52F59" w:rsidSect="005A47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40D14"/>
    <w:multiLevelType w:val="hybridMultilevel"/>
    <w:tmpl w:val="BB2C0B20"/>
    <w:lvl w:ilvl="0" w:tplc="7158C1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F7455D"/>
    <w:multiLevelType w:val="hybridMultilevel"/>
    <w:tmpl w:val="AA6A5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A8"/>
    <w:rsid w:val="00050F89"/>
    <w:rsid w:val="001006E6"/>
    <w:rsid w:val="00270753"/>
    <w:rsid w:val="003A2C7D"/>
    <w:rsid w:val="00473151"/>
    <w:rsid w:val="00593BAD"/>
    <w:rsid w:val="005A47A8"/>
    <w:rsid w:val="00683222"/>
    <w:rsid w:val="00AE5C8F"/>
    <w:rsid w:val="00F5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A9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7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7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7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7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7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7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7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7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7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7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7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7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7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7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7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7A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A4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7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7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7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7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7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7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7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7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7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7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7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7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7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7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7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7A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A4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Erdmann</dc:creator>
  <cp:keywords/>
  <dc:description/>
  <cp:lastModifiedBy>Iza_C</cp:lastModifiedBy>
  <cp:revision>3</cp:revision>
  <dcterms:created xsi:type="dcterms:W3CDTF">2026-10-15T19:16:00Z</dcterms:created>
  <dcterms:modified xsi:type="dcterms:W3CDTF">2026-10-16T10:37:00Z</dcterms:modified>
</cp:coreProperties>
</file>