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19FD" w14:textId="1041EE5A" w:rsidR="00740281" w:rsidRDefault="00740281" w:rsidP="00740281">
      <w:r>
        <w:t>OG. 2110. 7 .2022                                                               Karlino, dnia 19 kwietnia 2022 r.</w:t>
      </w:r>
    </w:p>
    <w:p w14:paraId="2ED4BEE6" w14:textId="77777777" w:rsidR="00740281" w:rsidRDefault="00740281" w:rsidP="00740281"/>
    <w:p w14:paraId="32AC5C0A" w14:textId="77777777" w:rsidR="00740281" w:rsidRDefault="00740281" w:rsidP="00740281"/>
    <w:p w14:paraId="1953C759" w14:textId="77777777" w:rsidR="00740281" w:rsidRDefault="00740281" w:rsidP="00740281">
      <w:pPr>
        <w:spacing w:line="360" w:lineRule="auto"/>
      </w:pPr>
    </w:p>
    <w:p w14:paraId="3E136165" w14:textId="77777777" w:rsidR="00740281" w:rsidRDefault="00740281" w:rsidP="00740281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088C4526" w14:textId="24CC8D20" w:rsidR="00740281" w:rsidRDefault="00740281" w:rsidP="00740281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URZĘDNICZE ds. regulowania stanu prawnego nieruchomości </w:t>
      </w:r>
    </w:p>
    <w:p w14:paraId="08457409" w14:textId="77777777" w:rsidR="00740281" w:rsidRDefault="00740281" w:rsidP="00740281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6B813DB5" w14:textId="77777777" w:rsidR="00740281" w:rsidRDefault="00740281" w:rsidP="00740281">
      <w:pPr>
        <w:jc w:val="center"/>
        <w:rPr>
          <w:b/>
        </w:rPr>
      </w:pPr>
    </w:p>
    <w:p w14:paraId="58292AAF" w14:textId="77777777" w:rsidR="00740281" w:rsidRDefault="00740281" w:rsidP="00740281">
      <w:pPr>
        <w:spacing w:line="360" w:lineRule="auto"/>
        <w:rPr>
          <w:b/>
        </w:rPr>
      </w:pPr>
    </w:p>
    <w:p w14:paraId="3E576500" w14:textId="79D893CE" w:rsidR="00740281" w:rsidRDefault="00740281" w:rsidP="00740281">
      <w:pPr>
        <w:spacing w:line="360" w:lineRule="auto"/>
        <w:ind w:firstLine="708"/>
        <w:jc w:val="both"/>
      </w:pPr>
      <w:r>
        <w:t xml:space="preserve">Burmistrz Karlina informuje, że w wyniku ogłoszenia naboru na wolne stanowisko urzędnicze ds. </w:t>
      </w:r>
      <w:r w:rsidR="00BC49A8">
        <w:t>regulowania stanu prawnego nieruchomości wp</w:t>
      </w:r>
      <w:r>
        <w:t>łynęły 2 aplikacje.</w:t>
      </w:r>
    </w:p>
    <w:p w14:paraId="1DDC938D" w14:textId="77777777" w:rsidR="00740281" w:rsidRDefault="00740281" w:rsidP="00740281">
      <w:pPr>
        <w:spacing w:line="360" w:lineRule="auto"/>
        <w:jc w:val="both"/>
      </w:pPr>
    </w:p>
    <w:p w14:paraId="39CA7A48" w14:textId="35AF36F8" w:rsidR="00740281" w:rsidRDefault="00740281" w:rsidP="00740281">
      <w:pPr>
        <w:spacing w:line="360" w:lineRule="auto"/>
        <w:jc w:val="both"/>
      </w:pPr>
      <w:r>
        <w:t>Do następnego etapu naboru zakwalifikowały się :</w:t>
      </w:r>
    </w:p>
    <w:p w14:paraId="27C1E85C" w14:textId="208CD4D1" w:rsidR="00740281" w:rsidRDefault="00740281" w:rsidP="00740281">
      <w:pPr>
        <w:spacing w:line="360" w:lineRule="auto"/>
        <w:jc w:val="both"/>
      </w:pPr>
      <w:r>
        <w:t>1. Pani Magdalena Klepuszewska zam. Gościnko.</w:t>
      </w:r>
    </w:p>
    <w:p w14:paraId="54FBE0D8" w14:textId="4E30801A" w:rsidR="00740281" w:rsidRDefault="00740281" w:rsidP="00740281">
      <w:pPr>
        <w:spacing w:line="360" w:lineRule="auto"/>
        <w:jc w:val="both"/>
      </w:pPr>
      <w:r>
        <w:t>2. Pani Aleksandra Sokołowska zam. Żytelkowo.</w:t>
      </w:r>
    </w:p>
    <w:p w14:paraId="1632651D" w14:textId="77777777" w:rsidR="00740281" w:rsidRDefault="00740281" w:rsidP="00740281"/>
    <w:p w14:paraId="265DB90B" w14:textId="77777777" w:rsidR="00740281" w:rsidRDefault="00740281" w:rsidP="00740281"/>
    <w:p w14:paraId="6076B239" w14:textId="08301731" w:rsidR="00E42BC1" w:rsidRPr="00941F98" w:rsidRDefault="00941F98">
      <w:pPr>
        <w:rPr>
          <w:color w:val="FF0000"/>
          <w:sz w:val="22"/>
          <w:szCs w:val="22"/>
        </w:rPr>
      </w:pPr>
      <w:r>
        <w:t xml:space="preserve">                                                                                       </w:t>
      </w:r>
      <w:r w:rsidRPr="00941F98">
        <w:rPr>
          <w:color w:val="FF0000"/>
          <w:sz w:val="22"/>
          <w:szCs w:val="22"/>
        </w:rPr>
        <w:t>Z up. Burmistrz Karlina</w:t>
      </w:r>
    </w:p>
    <w:p w14:paraId="37F66800" w14:textId="0300A07F" w:rsidR="00941F98" w:rsidRPr="00941F98" w:rsidRDefault="00941F98">
      <w:pPr>
        <w:rPr>
          <w:color w:val="FF0000"/>
          <w:sz w:val="22"/>
          <w:szCs w:val="22"/>
        </w:rPr>
      </w:pPr>
    </w:p>
    <w:p w14:paraId="4A19C91B" w14:textId="42796CAD" w:rsidR="00941F98" w:rsidRPr="00941F98" w:rsidRDefault="00941F98">
      <w:pPr>
        <w:rPr>
          <w:color w:val="FF0000"/>
          <w:sz w:val="22"/>
          <w:szCs w:val="22"/>
        </w:rPr>
      </w:pPr>
      <w:r w:rsidRPr="00941F98">
        <w:rPr>
          <w:color w:val="FF0000"/>
          <w:sz w:val="22"/>
          <w:szCs w:val="22"/>
        </w:rPr>
        <w:t xml:space="preserve">                                                                                       </w:t>
      </w:r>
      <w:r>
        <w:rPr>
          <w:color w:val="FF0000"/>
          <w:sz w:val="22"/>
          <w:szCs w:val="22"/>
        </w:rPr>
        <w:t xml:space="preserve">       </w:t>
      </w:r>
      <w:r w:rsidRPr="00941F98">
        <w:rPr>
          <w:color w:val="FF0000"/>
          <w:sz w:val="22"/>
          <w:szCs w:val="22"/>
        </w:rPr>
        <w:t xml:space="preserve">         (-) Piotr Woś</w:t>
      </w:r>
    </w:p>
    <w:p w14:paraId="122A6249" w14:textId="0A8BA6AF" w:rsidR="00941F98" w:rsidRPr="00941F98" w:rsidRDefault="00941F98">
      <w:pPr>
        <w:rPr>
          <w:color w:val="FF0000"/>
          <w:sz w:val="22"/>
          <w:szCs w:val="22"/>
        </w:rPr>
      </w:pPr>
      <w:r w:rsidRPr="00941F98">
        <w:rPr>
          <w:color w:val="FF0000"/>
          <w:sz w:val="22"/>
          <w:szCs w:val="22"/>
        </w:rPr>
        <w:t xml:space="preserve">                                                                                     </w:t>
      </w:r>
      <w:r>
        <w:rPr>
          <w:color w:val="FF0000"/>
          <w:sz w:val="22"/>
          <w:szCs w:val="22"/>
        </w:rPr>
        <w:t xml:space="preserve">      </w:t>
      </w:r>
      <w:r w:rsidRPr="00941F98">
        <w:rPr>
          <w:color w:val="FF0000"/>
          <w:sz w:val="22"/>
          <w:szCs w:val="22"/>
        </w:rPr>
        <w:t xml:space="preserve">      Zastępca Burmistrza</w:t>
      </w:r>
    </w:p>
    <w:sectPr w:rsidR="00941F98" w:rsidRPr="0094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9B"/>
    <w:rsid w:val="00740281"/>
    <w:rsid w:val="00941F98"/>
    <w:rsid w:val="009F4E9B"/>
    <w:rsid w:val="00BC49A8"/>
    <w:rsid w:val="00E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11F2"/>
  <w15:chartTrackingRefBased/>
  <w15:docId w15:val="{5FBE16EC-F9BB-4CCB-BEAF-922D140F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2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dcterms:created xsi:type="dcterms:W3CDTF">2022-04-19T10:21:00Z</dcterms:created>
  <dcterms:modified xsi:type="dcterms:W3CDTF">2022-04-21T08:36:00Z</dcterms:modified>
</cp:coreProperties>
</file>