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F9443" w14:textId="19B2599A" w:rsidR="00EC6828" w:rsidRPr="00943F28" w:rsidRDefault="00EC6828" w:rsidP="00EC6828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943F28">
        <w:rPr>
          <w:rFonts w:ascii="Times New Roman" w:hAnsi="Times New Roman" w:cs="Times New Roman"/>
          <w:sz w:val="26"/>
          <w:szCs w:val="26"/>
        </w:rPr>
        <w:t xml:space="preserve">UCHWAŁA Nr </w:t>
      </w:r>
      <w:r w:rsidR="007C731D">
        <w:rPr>
          <w:rFonts w:ascii="Times New Roman" w:hAnsi="Times New Roman" w:cs="Times New Roman"/>
          <w:sz w:val="26"/>
          <w:szCs w:val="26"/>
        </w:rPr>
        <w:t>150</w:t>
      </w:r>
      <w:r w:rsidRPr="00943F28">
        <w:rPr>
          <w:rFonts w:ascii="Times New Roman" w:hAnsi="Times New Roman" w:cs="Times New Roman"/>
          <w:sz w:val="26"/>
          <w:szCs w:val="26"/>
        </w:rPr>
        <w:t>/202</w:t>
      </w:r>
      <w:r w:rsidR="00793632">
        <w:rPr>
          <w:rFonts w:ascii="Times New Roman" w:hAnsi="Times New Roman" w:cs="Times New Roman"/>
          <w:sz w:val="26"/>
          <w:szCs w:val="26"/>
        </w:rPr>
        <w:t>5</w:t>
      </w:r>
    </w:p>
    <w:p w14:paraId="7DB7D4AF" w14:textId="77777777" w:rsidR="00EC6828" w:rsidRPr="00943F28" w:rsidRDefault="00EC6828" w:rsidP="00EC6828">
      <w:pPr>
        <w:jc w:val="center"/>
        <w:rPr>
          <w:rFonts w:ascii="Times New Roman" w:hAnsi="Times New Roman" w:cs="Times New Roman"/>
          <w:sz w:val="26"/>
          <w:szCs w:val="26"/>
        </w:rPr>
      </w:pPr>
      <w:r w:rsidRPr="00943F28">
        <w:rPr>
          <w:rFonts w:ascii="Times New Roman" w:hAnsi="Times New Roman" w:cs="Times New Roman"/>
          <w:sz w:val="26"/>
          <w:szCs w:val="26"/>
        </w:rPr>
        <w:t>PAŃSTWOWEJ KOMISJI WYBORCZEJ</w:t>
      </w:r>
    </w:p>
    <w:p w14:paraId="106731A4" w14:textId="06762A19" w:rsidR="00EC6828" w:rsidRPr="00943F28" w:rsidRDefault="00EC6828" w:rsidP="00EC6828">
      <w:pPr>
        <w:jc w:val="center"/>
        <w:rPr>
          <w:rFonts w:ascii="Times New Roman" w:hAnsi="Times New Roman" w:cs="Times New Roman"/>
          <w:sz w:val="26"/>
          <w:szCs w:val="26"/>
        </w:rPr>
      </w:pPr>
      <w:r w:rsidRPr="00943F28">
        <w:rPr>
          <w:rFonts w:ascii="Times New Roman" w:hAnsi="Times New Roman" w:cs="Times New Roman"/>
          <w:sz w:val="26"/>
          <w:szCs w:val="26"/>
        </w:rPr>
        <w:t xml:space="preserve">z dnia </w:t>
      </w:r>
      <w:r w:rsidR="007C731D">
        <w:rPr>
          <w:rFonts w:ascii="Times New Roman" w:hAnsi="Times New Roman" w:cs="Times New Roman"/>
          <w:sz w:val="26"/>
          <w:szCs w:val="26"/>
        </w:rPr>
        <w:t xml:space="preserve">31 marca </w:t>
      </w:r>
      <w:r w:rsidRPr="00943F28">
        <w:rPr>
          <w:rFonts w:ascii="Times New Roman" w:hAnsi="Times New Roman" w:cs="Times New Roman"/>
          <w:sz w:val="26"/>
          <w:szCs w:val="26"/>
        </w:rPr>
        <w:t>202</w:t>
      </w:r>
      <w:r w:rsidR="00793632">
        <w:rPr>
          <w:rFonts w:ascii="Times New Roman" w:hAnsi="Times New Roman" w:cs="Times New Roman"/>
          <w:sz w:val="26"/>
          <w:szCs w:val="26"/>
        </w:rPr>
        <w:t>5</w:t>
      </w:r>
      <w:r w:rsidRPr="00943F28">
        <w:rPr>
          <w:rFonts w:ascii="Times New Roman" w:hAnsi="Times New Roman" w:cs="Times New Roman"/>
          <w:sz w:val="26"/>
          <w:szCs w:val="26"/>
        </w:rPr>
        <w:t xml:space="preserve"> r.</w:t>
      </w:r>
    </w:p>
    <w:p w14:paraId="61E821FD" w14:textId="77777777" w:rsidR="00EC6828" w:rsidRPr="00943F28" w:rsidRDefault="00EC6828" w:rsidP="00EC682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C16A90" w14:textId="44A1F434" w:rsidR="00EC6828" w:rsidRPr="00943F28" w:rsidRDefault="00EC6828" w:rsidP="00485F8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3F28">
        <w:rPr>
          <w:rFonts w:ascii="Times New Roman" w:hAnsi="Times New Roman" w:cs="Times New Roman"/>
          <w:sz w:val="26"/>
          <w:szCs w:val="26"/>
        </w:rPr>
        <w:t xml:space="preserve">w sprawie trybu i sposobu </w:t>
      </w:r>
      <w:r w:rsidR="00793632">
        <w:rPr>
          <w:rFonts w:ascii="Times New Roman" w:hAnsi="Times New Roman" w:cs="Times New Roman"/>
          <w:sz w:val="26"/>
          <w:szCs w:val="26"/>
        </w:rPr>
        <w:t xml:space="preserve">udostępniania oraz </w:t>
      </w:r>
      <w:r w:rsidRPr="00943F28">
        <w:rPr>
          <w:rFonts w:ascii="Times New Roman" w:hAnsi="Times New Roman" w:cs="Times New Roman"/>
          <w:sz w:val="26"/>
          <w:szCs w:val="26"/>
        </w:rPr>
        <w:t>przekazywania danych o liczbie osób ujętych</w:t>
      </w:r>
      <w:r w:rsidR="00485F8B">
        <w:rPr>
          <w:rFonts w:ascii="Times New Roman" w:hAnsi="Times New Roman" w:cs="Times New Roman"/>
          <w:sz w:val="26"/>
          <w:szCs w:val="26"/>
        </w:rPr>
        <w:t xml:space="preserve"> </w:t>
      </w:r>
      <w:r w:rsidRPr="00943F28">
        <w:rPr>
          <w:rFonts w:ascii="Times New Roman" w:hAnsi="Times New Roman" w:cs="Times New Roman"/>
          <w:sz w:val="26"/>
          <w:szCs w:val="26"/>
        </w:rPr>
        <w:t>w spisach wyborców oraz liczbie wyborców, którym wydano karty do</w:t>
      </w:r>
      <w:r w:rsidR="00485F8B">
        <w:rPr>
          <w:rFonts w:ascii="Times New Roman" w:hAnsi="Times New Roman" w:cs="Times New Roman"/>
          <w:sz w:val="26"/>
          <w:szCs w:val="26"/>
        </w:rPr>
        <w:t> </w:t>
      </w:r>
      <w:r w:rsidRPr="00943F28">
        <w:rPr>
          <w:rFonts w:ascii="Times New Roman" w:hAnsi="Times New Roman" w:cs="Times New Roman"/>
          <w:sz w:val="26"/>
          <w:szCs w:val="26"/>
        </w:rPr>
        <w:t>głosowania</w:t>
      </w:r>
      <w:r w:rsidR="00485F8B">
        <w:rPr>
          <w:rFonts w:ascii="Times New Roman" w:hAnsi="Times New Roman" w:cs="Times New Roman"/>
          <w:sz w:val="26"/>
          <w:szCs w:val="26"/>
        </w:rPr>
        <w:t xml:space="preserve"> </w:t>
      </w:r>
      <w:r w:rsidRPr="00943F28">
        <w:rPr>
          <w:rFonts w:ascii="Times New Roman" w:hAnsi="Times New Roman" w:cs="Times New Roman"/>
          <w:sz w:val="26"/>
          <w:szCs w:val="26"/>
        </w:rPr>
        <w:t>w stałych obwodach głosowania utworzonych w kraju</w:t>
      </w:r>
      <w:r w:rsidR="00485F8B">
        <w:rPr>
          <w:rFonts w:ascii="Times New Roman" w:hAnsi="Times New Roman" w:cs="Times New Roman"/>
          <w:sz w:val="26"/>
          <w:szCs w:val="26"/>
        </w:rPr>
        <w:t xml:space="preserve"> </w:t>
      </w:r>
      <w:r w:rsidRPr="00943F28">
        <w:rPr>
          <w:rFonts w:ascii="Times New Roman" w:hAnsi="Times New Roman" w:cs="Times New Roman"/>
          <w:sz w:val="26"/>
          <w:szCs w:val="26"/>
        </w:rPr>
        <w:t xml:space="preserve">w wyborach </w:t>
      </w:r>
      <w:r w:rsidR="008F7E81" w:rsidRPr="00943F28">
        <w:rPr>
          <w:rFonts w:ascii="Times New Roman" w:hAnsi="Times New Roman" w:cs="Times New Roman"/>
          <w:sz w:val="26"/>
          <w:szCs w:val="26"/>
        </w:rPr>
        <w:t>Prezydenta</w:t>
      </w:r>
      <w:r w:rsidRPr="00943F28">
        <w:rPr>
          <w:rFonts w:ascii="Times New Roman" w:hAnsi="Times New Roman" w:cs="Times New Roman"/>
          <w:sz w:val="26"/>
          <w:szCs w:val="26"/>
        </w:rPr>
        <w:t xml:space="preserve"> Rzecz</w:t>
      </w:r>
      <w:r w:rsidR="00584630" w:rsidRPr="00943F28">
        <w:rPr>
          <w:rFonts w:ascii="Times New Roman" w:hAnsi="Times New Roman" w:cs="Times New Roman"/>
          <w:sz w:val="26"/>
          <w:szCs w:val="26"/>
        </w:rPr>
        <w:t>y</w:t>
      </w:r>
      <w:r w:rsidRPr="00943F28">
        <w:rPr>
          <w:rFonts w:ascii="Times New Roman" w:hAnsi="Times New Roman" w:cs="Times New Roman"/>
          <w:sz w:val="26"/>
          <w:szCs w:val="26"/>
        </w:rPr>
        <w:t>pospolitej Polskiej</w:t>
      </w:r>
      <w:r w:rsidR="00485F8B">
        <w:rPr>
          <w:rFonts w:ascii="Times New Roman" w:hAnsi="Times New Roman" w:cs="Times New Roman"/>
          <w:sz w:val="26"/>
          <w:szCs w:val="26"/>
        </w:rPr>
        <w:t xml:space="preserve"> </w:t>
      </w:r>
      <w:r w:rsidRPr="00943F28">
        <w:rPr>
          <w:rFonts w:ascii="Times New Roman" w:hAnsi="Times New Roman" w:cs="Times New Roman"/>
          <w:sz w:val="26"/>
          <w:szCs w:val="26"/>
        </w:rPr>
        <w:t>zarządzonych na dzień</w:t>
      </w:r>
      <w:r w:rsidR="00D44B03">
        <w:rPr>
          <w:rFonts w:ascii="Times New Roman" w:hAnsi="Times New Roman" w:cs="Times New Roman"/>
          <w:sz w:val="26"/>
          <w:szCs w:val="26"/>
        </w:rPr>
        <w:t xml:space="preserve">18 </w:t>
      </w:r>
      <w:r w:rsidR="00C30230" w:rsidRPr="00943F28">
        <w:rPr>
          <w:rFonts w:ascii="Times New Roman" w:hAnsi="Times New Roman" w:cs="Times New Roman"/>
          <w:sz w:val="26"/>
          <w:szCs w:val="26"/>
        </w:rPr>
        <w:t>maja</w:t>
      </w:r>
      <w:r w:rsidRPr="00943F28">
        <w:rPr>
          <w:rFonts w:ascii="Times New Roman" w:hAnsi="Times New Roman" w:cs="Times New Roman"/>
          <w:sz w:val="26"/>
          <w:szCs w:val="26"/>
        </w:rPr>
        <w:t xml:space="preserve"> </w:t>
      </w:r>
      <w:r w:rsidR="00793632" w:rsidRPr="00943F28">
        <w:rPr>
          <w:rFonts w:ascii="Times New Roman" w:hAnsi="Times New Roman" w:cs="Times New Roman"/>
          <w:sz w:val="26"/>
          <w:szCs w:val="26"/>
        </w:rPr>
        <w:t>202</w:t>
      </w:r>
      <w:r w:rsidR="00793632">
        <w:rPr>
          <w:rFonts w:ascii="Times New Roman" w:hAnsi="Times New Roman" w:cs="Times New Roman"/>
          <w:sz w:val="26"/>
          <w:szCs w:val="26"/>
        </w:rPr>
        <w:t>5</w:t>
      </w:r>
      <w:r w:rsidR="00793632" w:rsidRPr="00943F28">
        <w:rPr>
          <w:rFonts w:ascii="Times New Roman" w:hAnsi="Times New Roman" w:cs="Times New Roman"/>
          <w:sz w:val="26"/>
          <w:szCs w:val="26"/>
        </w:rPr>
        <w:t xml:space="preserve"> </w:t>
      </w:r>
      <w:r w:rsidRPr="00943F28">
        <w:rPr>
          <w:rFonts w:ascii="Times New Roman" w:hAnsi="Times New Roman" w:cs="Times New Roman"/>
          <w:sz w:val="26"/>
          <w:szCs w:val="26"/>
        </w:rPr>
        <w:t>r.</w:t>
      </w:r>
    </w:p>
    <w:p w14:paraId="4C21FA57" w14:textId="77777777" w:rsidR="00EC6828" w:rsidRPr="00943F28" w:rsidRDefault="00EC6828" w:rsidP="00EC6828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4E8DC840" w14:textId="18754E81" w:rsidR="00EC6828" w:rsidRPr="00943F28" w:rsidRDefault="00EC6828" w:rsidP="008F7E8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3F28">
        <w:rPr>
          <w:rFonts w:ascii="Times New Roman" w:hAnsi="Times New Roman" w:cs="Times New Roman"/>
          <w:sz w:val="26"/>
          <w:szCs w:val="26"/>
        </w:rPr>
        <w:t>Na podstawie art. 80 § 3 i art. 162 § 1 pkt 3 ustawy z dnia 5 stycznia 2011 r. – Kodeks</w:t>
      </w:r>
      <w:r w:rsidR="008F7E81" w:rsidRPr="00943F28">
        <w:rPr>
          <w:rFonts w:ascii="Times New Roman" w:hAnsi="Times New Roman" w:cs="Times New Roman"/>
          <w:sz w:val="26"/>
          <w:szCs w:val="26"/>
        </w:rPr>
        <w:t xml:space="preserve"> </w:t>
      </w:r>
      <w:r w:rsidRPr="00943F28">
        <w:rPr>
          <w:rFonts w:ascii="Times New Roman" w:hAnsi="Times New Roman" w:cs="Times New Roman"/>
          <w:sz w:val="26"/>
          <w:szCs w:val="26"/>
        </w:rPr>
        <w:t xml:space="preserve">wyborczy (Dz. U. z </w:t>
      </w:r>
      <w:r w:rsidR="00BC13D7">
        <w:rPr>
          <w:rFonts w:ascii="Times New Roman" w:hAnsi="Times New Roman" w:cs="Times New Roman"/>
          <w:sz w:val="26"/>
          <w:szCs w:val="26"/>
        </w:rPr>
        <w:t>2025 r. poz. 365</w:t>
      </w:r>
      <w:r w:rsidRPr="00943F28">
        <w:rPr>
          <w:rFonts w:ascii="Times New Roman" w:hAnsi="Times New Roman" w:cs="Times New Roman"/>
          <w:sz w:val="26"/>
          <w:szCs w:val="26"/>
        </w:rPr>
        <w:t>) Państwowa Komisja Wyborcza uchwala,</w:t>
      </w:r>
      <w:r w:rsidR="008F7E81" w:rsidRPr="00943F28">
        <w:rPr>
          <w:rFonts w:ascii="Times New Roman" w:hAnsi="Times New Roman" w:cs="Times New Roman"/>
          <w:sz w:val="26"/>
          <w:szCs w:val="26"/>
        </w:rPr>
        <w:t xml:space="preserve"> </w:t>
      </w:r>
      <w:r w:rsidRPr="00943F28">
        <w:rPr>
          <w:rFonts w:ascii="Times New Roman" w:hAnsi="Times New Roman" w:cs="Times New Roman"/>
          <w:sz w:val="26"/>
          <w:szCs w:val="26"/>
        </w:rPr>
        <w:t>co</w:t>
      </w:r>
      <w:r w:rsidR="00BC13D7">
        <w:rPr>
          <w:rFonts w:ascii="Times New Roman" w:hAnsi="Times New Roman" w:cs="Times New Roman"/>
          <w:sz w:val="26"/>
          <w:szCs w:val="26"/>
        </w:rPr>
        <w:t> </w:t>
      </w:r>
      <w:r w:rsidRPr="00943F28">
        <w:rPr>
          <w:rFonts w:ascii="Times New Roman" w:hAnsi="Times New Roman" w:cs="Times New Roman"/>
          <w:sz w:val="26"/>
          <w:szCs w:val="26"/>
        </w:rPr>
        <w:t>następuje:</w:t>
      </w:r>
    </w:p>
    <w:p w14:paraId="304827A0" w14:textId="77777777" w:rsidR="00EC6828" w:rsidRPr="00943F28" w:rsidRDefault="00EC6828" w:rsidP="00EC6828">
      <w:pPr>
        <w:rPr>
          <w:rFonts w:ascii="Times New Roman" w:hAnsi="Times New Roman" w:cs="Times New Roman"/>
          <w:sz w:val="26"/>
          <w:szCs w:val="26"/>
        </w:rPr>
      </w:pPr>
    </w:p>
    <w:p w14:paraId="5CF97862" w14:textId="29937823" w:rsidR="008F7E81" w:rsidRDefault="00EC6828" w:rsidP="008F7E8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3F28">
        <w:rPr>
          <w:rFonts w:ascii="Times New Roman" w:hAnsi="Times New Roman" w:cs="Times New Roman"/>
          <w:sz w:val="26"/>
          <w:szCs w:val="26"/>
        </w:rPr>
        <w:t xml:space="preserve">§ 1. Ustala się tryb i sposób </w:t>
      </w:r>
      <w:r w:rsidR="00793632">
        <w:rPr>
          <w:rFonts w:ascii="Times New Roman" w:hAnsi="Times New Roman" w:cs="Times New Roman"/>
          <w:sz w:val="26"/>
          <w:szCs w:val="26"/>
        </w:rPr>
        <w:t xml:space="preserve">udostępniania oraz </w:t>
      </w:r>
      <w:r w:rsidRPr="00943F28">
        <w:rPr>
          <w:rFonts w:ascii="Times New Roman" w:hAnsi="Times New Roman" w:cs="Times New Roman"/>
          <w:sz w:val="26"/>
          <w:szCs w:val="26"/>
        </w:rPr>
        <w:t>przekazywania danych o liczbie osób ujętych w spisach</w:t>
      </w:r>
      <w:r w:rsidR="008F7E81" w:rsidRPr="00943F28">
        <w:rPr>
          <w:rFonts w:ascii="Times New Roman" w:hAnsi="Times New Roman" w:cs="Times New Roman"/>
          <w:sz w:val="26"/>
          <w:szCs w:val="26"/>
        </w:rPr>
        <w:t xml:space="preserve"> </w:t>
      </w:r>
      <w:r w:rsidRPr="00943F28">
        <w:rPr>
          <w:rFonts w:ascii="Times New Roman" w:hAnsi="Times New Roman" w:cs="Times New Roman"/>
          <w:sz w:val="26"/>
          <w:szCs w:val="26"/>
        </w:rPr>
        <w:t>wyborców oraz o liczbie wyborców, którym wydano karty do</w:t>
      </w:r>
      <w:r w:rsidR="00485F8B">
        <w:rPr>
          <w:rFonts w:ascii="Times New Roman" w:hAnsi="Times New Roman" w:cs="Times New Roman"/>
          <w:sz w:val="26"/>
          <w:szCs w:val="26"/>
        </w:rPr>
        <w:t> </w:t>
      </w:r>
      <w:r w:rsidRPr="00943F28">
        <w:rPr>
          <w:rFonts w:ascii="Times New Roman" w:hAnsi="Times New Roman" w:cs="Times New Roman"/>
          <w:sz w:val="26"/>
          <w:szCs w:val="26"/>
        </w:rPr>
        <w:t>głosowania w stałych</w:t>
      </w:r>
      <w:r w:rsidR="008F7E81" w:rsidRPr="00943F28">
        <w:rPr>
          <w:rFonts w:ascii="Times New Roman" w:hAnsi="Times New Roman" w:cs="Times New Roman"/>
          <w:sz w:val="26"/>
          <w:szCs w:val="26"/>
        </w:rPr>
        <w:t xml:space="preserve"> </w:t>
      </w:r>
      <w:r w:rsidRPr="00943F28">
        <w:rPr>
          <w:rFonts w:ascii="Times New Roman" w:hAnsi="Times New Roman" w:cs="Times New Roman"/>
          <w:sz w:val="26"/>
          <w:szCs w:val="26"/>
        </w:rPr>
        <w:t xml:space="preserve">obwodach głosowania utworzonych w kraju w wyborach </w:t>
      </w:r>
      <w:r w:rsidR="008F7E81" w:rsidRPr="00943F28">
        <w:rPr>
          <w:rFonts w:ascii="Times New Roman" w:hAnsi="Times New Roman" w:cs="Times New Roman"/>
          <w:sz w:val="26"/>
          <w:szCs w:val="26"/>
        </w:rPr>
        <w:t>Prezydenta</w:t>
      </w:r>
      <w:r w:rsidRPr="00943F28">
        <w:rPr>
          <w:rFonts w:ascii="Times New Roman" w:hAnsi="Times New Roman" w:cs="Times New Roman"/>
          <w:sz w:val="26"/>
          <w:szCs w:val="26"/>
        </w:rPr>
        <w:t xml:space="preserve"> Rzeczypospolitej Polskiej zarządzonych na dzień </w:t>
      </w:r>
      <w:r w:rsidR="00E6369F">
        <w:rPr>
          <w:rFonts w:ascii="Times New Roman" w:hAnsi="Times New Roman" w:cs="Times New Roman"/>
          <w:sz w:val="26"/>
          <w:szCs w:val="26"/>
        </w:rPr>
        <w:t>18</w:t>
      </w:r>
      <w:r w:rsidR="00793632" w:rsidRPr="00943F28">
        <w:rPr>
          <w:rFonts w:ascii="Times New Roman" w:hAnsi="Times New Roman" w:cs="Times New Roman"/>
          <w:sz w:val="26"/>
          <w:szCs w:val="26"/>
        </w:rPr>
        <w:t xml:space="preserve"> </w:t>
      </w:r>
      <w:r w:rsidR="00C30230" w:rsidRPr="00943F28">
        <w:rPr>
          <w:rFonts w:ascii="Times New Roman" w:hAnsi="Times New Roman" w:cs="Times New Roman"/>
          <w:sz w:val="26"/>
          <w:szCs w:val="26"/>
        </w:rPr>
        <w:t>maja</w:t>
      </w:r>
      <w:r w:rsidR="008F7E81" w:rsidRPr="00943F28">
        <w:rPr>
          <w:rFonts w:ascii="Times New Roman" w:hAnsi="Times New Roman" w:cs="Times New Roman"/>
          <w:sz w:val="26"/>
          <w:szCs w:val="26"/>
        </w:rPr>
        <w:t xml:space="preserve"> </w:t>
      </w:r>
      <w:r w:rsidR="00793632" w:rsidRPr="00943F28">
        <w:rPr>
          <w:rFonts w:ascii="Times New Roman" w:hAnsi="Times New Roman" w:cs="Times New Roman"/>
          <w:sz w:val="26"/>
          <w:szCs w:val="26"/>
        </w:rPr>
        <w:t>202</w:t>
      </w:r>
      <w:r w:rsidR="00793632">
        <w:rPr>
          <w:rFonts w:ascii="Times New Roman" w:hAnsi="Times New Roman" w:cs="Times New Roman"/>
          <w:sz w:val="26"/>
          <w:szCs w:val="26"/>
        </w:rPr>
        <w:t>5</w:t>
      </w:r>
      <w:r w:rsidR="00793632" w:rsidRPr="00943F28">
        <w:rPr>
          <w:rFonts w:ascii="Times New Roman" w:hAnsi="Times New Roman" w:cs="Times New Roman"/>
          <w:sz w:val="26"/>
          <w:szCs w:val="26"/>
        </w:rPr>
        <w:t xml:space="preserve"> </w:t>
      </w:r>
      <w:r w:rsidRPr="00943F28">
        <w:rPr>
          <w:rFonts w:ascii="Times New Roman" w:hAnsi="Times New Roman" w:cs="Times New Roman"/>
          <w:sz w:val="26"/>
          <w:szCs w:val="26"/>
        </w:rPr>
        <w:t>r., stanowiące załącznik do uchwały.</w:t>
      </w:r>
    </w:p>
    <w:p w14:paraId="1974AA30" w14:textId="5B13A73C" w:rsidR="008B54CE" w:rsidRPr="00485F8B" w:rsidRDefault="00807E30" w:rsidP="00F027B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§ </w:t>
      </w:r>
      <w:r w:rsidR="008B54CE">
        <w:rPr>
          <w:rFonts w:ascii="Times New Roman" w:hAnsi="Times New Roman" w:cs="Times New Roman"/>
          <w:sz w:val="26"/>
          <w:szCs w:val="26"/>
        </w:rPr>
        <w:t>2.</w:t>
      </w:r>
      <w:r w:rsidR="008B54CE" w:rsidRPr="008B54CE">
        <w:t xml:space="preserve"> </w:t>
      </w:r>
      <w:r w:rsidR="00F027B1" w:rsidRPr="00F027B1">
        <w:rPr>
          <w:rFonts w:ascii="Times New Roman" w:hAnsi="Times New Roman" w:cs="Times New Roman"/>
          <w:sz w:val="26"/>
          <w:szCs w:val="26"/>
        </w:rPr>
        <w:t>Przepisy uchwały stosuje się także w ponownym głosowaniu w wyborach Prezydenta Rzeczypospolitej Polskiej.</w:t>
      </w:r>
    </w:p>
    <w:p w14:paraId="2BF96060" w14:textId="717D8714" w:rsidR="00EC6828" w:rsidRPr="00943F28" w:rsidRDefault="00EC6828" w:rsidP="00485F8B">
      <w:pPr>
        <w:spacing w:after="120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3F28">
        <w:rPr>
          <w:rFonts w:ascii="Times New Roman" w:hAnsi="Times New Roman" w:cs="Times New Roman"/>
          <w:sz w:val="26"/>
          <w:szCs w:val="26"/>
        </w:rPr>
        <w:t xml:space="preserve">§ </w:t>
      </w:r>
      <w:r w:rsidR="00807E30">
        <w:rPr>
          <w:rFonts w:ascii="Times New Roman" w:hAnsi="Times New Roman" w:cs="Times New Roman"/>
          <w:sz w:val="26"/>
          <w:szCs w:val="26"/>
        </w:rPr>
        <w:t>3</w:t>
      </w:r>
      <w:r w:rsidRPr="00943F28">
        <w:rPr>
          <w:rFonts w:ascii="Times New Roman" w:hAnsi="Times New Roman" w:cs="Times New Roman"/>
          <w:sz w:val="26"/>
          <w:szCs w:val="26"/>
        </w:rPr>
        <w:t>. Uchwała wchodzi w życie z dniem podjęcia</w:t>
      </w:r>
      <w:r w:rsidR="001A164D">
        <w:rPr>
          <w:rFonts w:ascii="Times New Roman" w:hAnsi="Times New Roman" w:cs="Times New Roman"/>
          <w:sz w:val="26"/>
          <w:szCs w:val="26"/>
        </w:rPr>
        <w:t xml:space="preserve"> i podlega ogłoszeniu</w:t>
      </w:r>
      <w:r w:rsidRPr="00943F28">
        <w:rPr>
          <w:rFonts w:ascii="Times New Roman" w:hAnsi="Times New Roman" w:cs="Times New Roman"/>
          <w:sz w:val="26"/>
          <w:szCs w:val="26"/>
        </w:rPr>
        <w:t>.</w:t>
      </w:r>
    </w:p>
    <w:p w14:paraId="1D4BEF70" w14:textId="77777777" w:rsidR="00ED2591" w:rsidRPr="00DF3B6E" w:rsidRDefault="00ED2591" w:rsidP="00ED2591">
      <w:pPr>
        <w:pStyle w:val="Nagwek3"/>
        <w:suppressAutoHyphens/>
        <w:spacing w:line="360" w:lineRule="auto"/>
        <w:ind w:left="4536" w:firstLine="0"/>
        <w:jc w:val="center"/>
        <w:rPr>
          <w:i w:val="0"/>
          <w:iCs/>
          <w:szCs w:val="26"/>
        </w:rPr>
      </w:pPr>
      <w:r w:rsidRPr="00DF3B6E">
        <w:rPr>
          <w:i w:val="0"/>
          <w:iCs/>
          <w:szCs w:val="26"/>
        </w:rPr>
        <w:t>Zastępca Przewodniczącego</w:t>
      </w:r>
    </w:p>
    <w:p w14:paraId="052D6220" w14:textId="77777777" w:rsidR="00ED2591" w:rsidRPr="00DF3B6E" w:rsidRDefault="00ED2591" w:rsidP="00ED2591">
      <w:pPr>
        <w:pStyle w:val="Nagwek3"/>
        <w:suppressAutoHyphens/>
        <w:spacing w:line="360" w:lineRule="auto"/>
        <w:ind w:left="4536" w:firstLine="0"/>
        <w:jc w:val="center"/>
        <w:rPr>
          <w:i w:val="0"/>
          <w:iCs/>
          <w:szCs w:val="26"/>
        </w:rPr>
      </w:pPr>
      <w:r w:rsidRPr="00DF3B6E">
        <w:rPr>
          <w:i w:val="0"/>
          <w:iCs/>
          <w:szCs w:val="26"/>
        </w:rPr>
        <w:t>Państwowej Komisji Wyborczej</w:t>
      </w:r>
    </w:p>
    <w:p w14:paraId="37C65D30" w14:textId="77777777" w:rsidR="00ED2591" w:rsidRPr="00DF3B6E" w:rsidRDefault="00ED2591" w:rsidP="00ED2591">
      <w:pPr>
        <w:rPr>
          <w:sz w:val="26"/>
          <w:szCs w:val="26"/>
        </w:rPr>
      </w:pPr>
    </w:p>
    <w:p w14:paraId="4FF1DAB8" w14:textId="77777777" w:rsidR="00ED2591" w:rsidRPr="00DF3B6E" w:rsidRDefault="00ED2591" w:rsidP="00ED2591">
      <w:pPr>
        <w:pStyle w:val="Tekstpodstawowy"/>
        <w:tabs>
          <w:tab w:val="left" w:pos="6804"/>
        </w:tabs>
        <w:suppressAutoHyphens/>
        <w:spacing w:before="120" w:after="120" w:line="240" w:lineRule="auto"/>
        <w:ind w:left="4536"/>
        <w:jc w:val="center"/>
        <w:rPr>
          <w:iCs/>
          <w:szCs w:val="26"/>
        </w:rPr>
      </w:pPr>
      <w:r w:rsidRPr="00DF3B6E">
        <w:rPr>
          <w:iCs/>
          <w:szCs w:val="26"/>
        </w:rPr>
        <w:t xml:space="preserve">Wojciech </w:t>
      </w:r>
      <w:proofErr w:type="spellStart"/>
      <w:r w:rsidRPr="00DF3B6E">
        <w:rPr>
          <w:iCs/>
          <w:szCs w:val="26"/>
        </w:rPr>
        <w:t>Sych</w:t>
      </w:r>
      <w:proofErr w:type="spellEnd"/>
    </w:p>
    <w:p w14:paraId="40EF8792" w14:textId="77777777" w:rsidR="00C30230" w:rsidRPr="00943F28" w:rsidRDefault="00C30230" w:rsidP="008B54C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030C295" w14:textId="77777777" w:rsidR="00EC6828" w:rsidRPr="00943F28" w:rsidRDefault="00EC6828" w:rsidP="00ED2591">
      <w:pPr>
        <w:spacing w:before="960" w:after="0" w:line="240" w:lineRule="auto"/>
        <w:ind w:firstLine="4820"/>
        <w:rPr>
          <w:rFonts w:ascii="Times New Roman" w:hAnsi="Times New Roman" w:cs="Times New Roman"/>
          <w:sz w:val="26"/>
          <w:szCs w:val="26"/>
        </w:rPr>
      </w:pPr>
      <w:r w:rsidRPr="00943F28">
        <w:rPr>
          <w:rFonts w:ascii="Times New Roman" w:hAnsi="Times New Roman" w:cs="Times New Roman"/>
          <w:sz w:val="26"/>
          <w:szCs w:val="26"/>
        </w:rPr>
        <w:lastRenderedPageBreak/>
        <w:t>Załącznik</w:t>
      </w:r>
    </w:p>
    <w:p w14:paraId="29A5A01A" w14:textId="53243606" w:rsidR="00EC6828" w:rsidRPr="00943F28" w:rsidRDefault="00EC6828" w:rsidP="00EC6828">
      <w:pPr>
        <w:spacing w:after="0" w:line="240" w:lineRule="auto"/>
        <w:ind w:firstLine="4820"/>
        <w:rPr>
          <w:rFonts w:ascii="Times New Roman" w:hAnsi="Times New Roman" w:cs="Times New Roman"/>
          <w:sz w:val="26"/>
          <w:szCs w:val="26"/>
        </w:rPr>
      </w:pPr>
      <w:r w:rsidRPr="00943F28">
        <w:rPr>
          <w:rFonts w:ascii="Times New Roman" w:hAnsi="Times New Roman" w:cs="Times New Roman"/>
          <w:sz w:val="26"/>
          <w:szCs w:val="26"/>
        </w:rPr>
        <w:t xml:space="preserve">do uchwały Nr </w:t>
      </w:r>
      <w:r w:rsidR="007C731D">
        <w:rPr>
          <w:rFonts w:ascii="Times New Roman" w:hAnsi="Times New Roman" w:cs="Times New Roman"/>
          <w:sz w:val="26"/>
          <w:szCs w:val="26"/>
        </w:rPr>
        <w:t>150</w:t>
      </w:r>
      <w:r w:rsidRPr="00943F28">
        <w:rPr>
          <w:rFonts w:ascii="Times New Roman" w:hAnsi="Times New Roman" w:cs="Times New Roman"/>
          <w:sz w:val="26"/>
          <w:szCs w:val="26"/>
        </w:rPr>
        <w:t>/20</w:t>
      </w:r>
      <w:r w:rsidR="008F7E81" w:rsidRPr="00943F28">
        <w:rPr>
          <w:rFonts w:ascii="Times New Roman" w:hAnsi="Times New Roman" w:cs="Times New Roman"/>
          <w:sz w:val="26"/>
          <w:szCs w:val="26"/>
        </w:rPr>
        <w:t>2</w:t>
      </w:r>
      <w:r w:rsidR="00793632">
        <w:rPr>
          <w:rFonts w:ascii="Times New Roman" w:hAnsi="Times New Roman" w:cs="Times New Roman"/>
          <w:sz w:val="26"/>
          <w:szCs w:val="26"/>
        </w:rPr>
        <w:t>5</w:t>
      </w:r>
    </w:p>
    <w:p w14:paraId="51FBD458" w14:textId="77777777" w:rsidR="00EC6828" w:rsidRPr="00943F28" w:rsidRDefault="00EC6828" w:rsidP="00EC6828">
      <w:pPr>
        <w:spacing w:after="0" w:line="240" w:lineRule="auto"/>
        <w:ind w:firstLine="4820"/>
        <w:rPr>
          <w:rFonts w:ascii="Times New Roman" w:hAnsi="Times New Roman" w:cs="Times New Roman"/>
          <w:sz w:val="26"/>
          <w:szCs w:val="26"/>
        </w:rPr>
      </w:pPr>
      <w:r w:rsidRPr="00943F28">
        <w:rPr>
          <w:rFonts w:ascii="Times New Roman" w:hAnsi="Times New Roman" w:cs="Times New Roman"/>
          <w:sz w:val="26"/>
          <w:szCs w:val="26"/>
        </w:rPr>
        <w:t>Państwowej Komisji Wyborczej</w:t>
      </w:r>
    </w:p>
    <w:p w14:paraId="450E1813" w14:textId="58FADE98" w:rsidR="00EC6828" w:rsidRPr="00943F28" w:rsidRDefault="00EC6828" w:rsidP="00EC6828">
      <w:pPr>
        <w:spacing w:after="0" w:line="240" w:lineRule="auto"/>
        <w:ind w:firstLine="4820"/>
        <w:rPr>
          <w:rFonts w:ascii="Times New Roman" w:hAnsi="Times New Roman" w:cs="Times New Roman"/>
          <w:sz w:val="26"/>
          <w:szCs w:val="26"/>
        </w:rPr>
      </w:pPr>
      <w:r w:rsidRPr="00943F28">
        <w:rPr>
          <w:rFonts w:ascii="Times New Roman" w:hAnsi="Times New Roman" w:cs="Times New Roman"/>
          <w:sz w:val="26"/>
          <w:szCs w:val="26"/>
        </w:rPr>
        <w:t xml:space="preserve">z dnia </w:t>
      </w:r>
      <w:r w:rsidR="007C731D">
        <w:rPr>
          <w:rFonts w:ascii="Times New Roman" w:hAnsi="Times New Roman" w:cs="Times New Roman"/>
          <w:sz w:val="26"/>
          <w:szCs w:val="26"/>
        </w:rPr>
        <w:t xml:space="preserve">31 marca </w:t>
      </w:r>
      <w:r w:rsidRPr="00943F28">
        <w:rPr>
          <w:rFonts w:ascii="Times New Roman" w:hAnsi="Times New Roman" w:cs="Times New Roman"/>
          <w:sz w:val="26"/>
          <w:szCs w:val="26"/>
        </w:rPr>
        <w:t>20</w:t>
      </w:r>
      <w:r w:rsidR="008F7E81" w:rsidRPr="00943F28">
        <w:rPr>
          <w:rFonts w:ascii="Times New Roman" w:hAnsi="Times New Roman" w:cs="Times New Roman"/>
          <w:sz w:val="26"/>
          <w:szCs w:val="26"/>
        </w:rPr>
        <w:t>2</w:t>
      </w:r>
      <w:r w:rsidR="00793632">
        <w:rPr>
          <w:rFonts w:ascii="Times New Roman" w:hAnsi="Times New Roman" w:cs="Times New Roman"/>
          <w:sz w:val="26"/>
          <w:szCs w:val="26"/>
        </w:rPr>
        <w:t>5</w:t>
      </w:r>
      <w:r w:rsidRPr="00943F28">
        <w:rPr>
          <w:rFonts w:ascii="Times New Roman" w:hAnsi="Times New Roman" w:cs="Times New Roman"/>
          <w:sz w:val="26"/>
          <w:szCs w:val="26"/>
        </w:rPr>
        <w:t xml:space="preserve"> r. </w:t>
      </w:r>
      <w:r w:rsidR="001A164D">
        <w:rPr>
          <w:rFonts w:ascii="Times New Roman" w:hAnsi="Times New Roman" w:cs="Times New Roman"/>
          <w:sz w:val="26"/>
          <w:szCs w:val="26"/>
        </w:rPr>
        <w:t>(poz</w:t>
      </w:r>
      <w:r w:rsidR="006908CC">
        <w:rPr>
          <w:rFonts w:ascii="Times New Roman" w:hAnsi="Times New Roman" w:cs="Times New Roman"/>
          <w:sz w:val="26"/>
          <w:szCs w:val="26"/>
        </w:rPr>
        <w:t>. …</w:t>
      </w:r>
      <w:r w:rsidR="001A164D">
        <w:rPr>
          <w:rFonts w:ascii="Times New Roman" w:hAnsi="Times New Roman" w:cs="Times New Roman"/>
          <w:sz w:val="26"/>
          <w:szCs w:val="26"/>
        </w:rPr>
        <w:t>)</w:t>
      </w:r>
    </w:p>
    <w:p w14:paraId="48BE5E27" w14:textId="77777777" w:rsidR="00EC6828" w:rsidRPr="00943F28" w:rsidRDefault="00EC6828" w:rsidP="00EC6828">
      <w:pPr>
        <w:spacing w:after="0" w:line="240" w:lineRule="auto"/>
        <w:ind w:firstLine="4820"/>
        <w:rPr>
          <w:rFonts w:ascii="Times New Roman" w:hAnsi="Times New Roman" w:cs="Times New Roman"/>
          <w:sz w:val="26"/>
          <w:szCs w:val="26"/>
        </w:rPr>
      </w:pPr>
    </w:p>
    <w:p w14:paraId="4A2EE26C" w14:textId="77777777" w:rsidR="00EC6828" w:rsidRPr="00943F28" w:rsidRDefault="00EC6828" w:rsidP="00EC6828">
      <w:pPr>
        <w:spacing w:after="0" w:line="240" w:lineRule="auto"/>
        <w:ind w:firstLine="4820"/>
        <w:rPr>
          <w:rFonts w:ascii="Times New Roman" w:hAnsi="Times New Roman" w:cs="Times New Roman"/>
          <w:sz w:val="26"/>
          <w:szCs w:val="26"/>
        </w:rPr>
      </w:pPr>
    </w:p>
    <w:p w14:paraId="3DCF1F3F" w14:textId="7ED7B796" w:rsidR="00EC6828" w:rsidRPr="00485F8B" w:rsidRDefault="00EC6828" w:rsidP="00485F8B">
      <w:pPr>
        <w:spacing w:after="24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43F28">
        <w:rPr>
          <w:rFonts w:ascii="Times New Roman" w:hAnsi="Times New Roman" w:cs="Times New Roman"/>
          <w:b/>
          <w:sz w:val="26"/>
          <w:szCs w:val="26"/>
        </w:rPr>
        <w:t xml:space="preserve">Tryb i sposób </w:t>
      </w:r>
      <w:r w:rsidR="00793632">
        <w:rPr>
          <w:rFonts w:ascii="Times New Roman" w:hAnsi="Times New Roman" w:cs="Times New Roman"/>
          <w:b/>
          <w:sz w:val="26"/>
          <w:szCs w:val="26"/>
        </w:rPr>
        <w:t xml:space="preserve">udostępniania oraz </w:t>
      </w:r>
      <w:r w:rsidRPr="00943F28">
        <w:rPr>
          <w:rFonts w:ascii="Times New Roman" w:hAnsi="Times New Roman" w:cs="Times New Roman"/>
          <w:b/>
          <w:sz w:val="26"/>
          <w:szCs w:val="26"/>
        </w:rPr>
        <w:t>przekazywania danych o liczbie osób ujętych w</w:t>
      </w:r>
      <w:r w:rsidR="00485F8B">
        <w:rPr>
          <w:rFonts w:ascii="Times New Roman" w:hAnsi="Times New Roman" w:cs="Times New Roman"/>
          <w:b/>
          <w:sz w:val="26"/>
          <w:szCs w:val="26"/>
        </w:rPr>
        <w:t> </w:t>
      </w:r>
      <w:r w:rsidRPr="00943F28">
        <w:rPr>
          <w:rFonts w:ascii="Times New Roman" w:hAnsi="Times New Roman" w:cs="Times New Roman"/>
          <w:b/>
          <w:sz w:val="26"/>
          <w:szCs w:val="26"/>
        </w:rPr>
        <w:t>spisach wyborców</w:t>
      </w:r>
      <w:r w:rsidR="008F7E81" w:rsidRPr="00943F2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43F28">
        <w:rPr>
          <w:rFonts w:ascii="Times New Roman" w:hAnsi="Times New Roman" w:cs="Times New Roman"/>
          <w:b/>
          <w:sz w:val="26"/>
          <w:szCs w:val="26"/>
        </w:rPr>
        <w:t>oraz o liczbie wyborców, którym wydano karty do głosowania w stałych obwodach</w:t>
      </w:r>
      <w:r w:rsidR="008F7E81" w:rsidRPr="00943F2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43F28">
        <w:rPr>
          <w:rFonts w:ascii="Times New Roman" w:hAnsi="Times New Roman" w:cs="Times New Roman"/>
          <w:b/>
          <w:sz w:val="26"/>
          <w:szCs w:val="26"/>
        </w:rPr>
        <w:t xml:space="preserve">głosowania utworzonych w kraju w wyborach </w:t>
      </w:r>
      <w:r w:rsidR="008F7E81" w:rsidRPr="00943F28">
        <w:rPr>
          <w:rFonts w:ascii="Times New Roman" w:hAnsi="Times New Roman" w:cs="Times New Roman"/>
          <w:b/>
          <w:sz w:val="26"/>
          <w:szCs w:val="26"/>
        </w:rPr>
        <w:t>Prezydenta</w:t>
      </w:r>
      <w:r w:rsidRPr="00943F28">
        <w:rPr>
          <w:rFonts w:ascii="Times New Roman" w:hAnsi="Times New Roman" w:cs="Times New Roman"/>
          <w:b/>
          <w:sz w:val="26"/>
          <w:szCs w:val="26"/>
        </w:rPr>
        <w:t xml:space="preserve"> Rzeczypospolitej Polskiej zarządzonych na dzień </w:t>
      </w:r>
      <w:r w:rsidR="00E6369F">
        <w:rPr>
          <w:rFonts w:ascii="Times New Roman" w:hAnsi="Times New Roman" w:cs="Times New Roman"/>
          <w:b/>
          <w:sz w:val="26"/>
          <w:szCs w:val="26"/>
        </w:rPr>
        <w:t xml:space="preserve">18 </w:t>
      </w:r>
      <w:r w:rsidR="00C30230" w:rsidRPr="00943F28">
        <w:rPr>
          <w:rFonts w:ascii="Times New Roman" w:hAnsi="Times New Roman" w:cs="Times New Roman"/>
          <w:b/>
          <w:sz w:val="26"/>
          <w:szCs w:val="26"/>
        </w:rPr>
        <w:t>maja</w:t>
      </w:r>
      <w:r w:rsidRPr="00943F2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93632" w:rsidRPr="00943F28">
        <w:rPr>
          <w:rFonts w:ascii="Times New Roman" w:hAnsi="Times New Roman" w:cs="Times New Roman"/>
          <w:b/>
          <w:sz w:val="26"/>
          <w:szCs w:val="26"/>
        </w:rPr>
        <w:t>202</w:t>
      </w:r>
      <w:r w:rsidR="00793632">
        <w:rPr>
          <w:rFonts w:ascii="Times New Roman" w:hAnsi="Times New Roman" w:cs="Times New Roman"/>
          <w:b/>
          <w:sz w:val="26"/>
          <w:szCs w:val="26"/>
        </w:rPr>
        <w:t>5</w:t>
      </w:r>
      <w:r w:rsidR="00793632" w:rsidRPr="00943F2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43F28">
        <w:rPr>
          <w:rFonts w:ascii="Times New Roman" w:hAnsi="Times New Roman" w:cs="Times New Roman"/>
          <w:b/>
          <w:sz w:val="26"/>
          <w:szCs w:val="26"/>
        </w:rPr>
        <w:t>r.</w:t>
      </w:r>
    </w:p>
    <w:p w14:paraId="4DEE8FD3" w14:textId="64E49E09" w:rsidR="00EC6828" w:rsidRPr="00943F28" w:rsidRDefault="00EC6828" w:rsidP="00017065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943F28">
        <w:rPr>
          <w:rFonts w:ascii="Times New Roman" w:hAnsi="Times New Roman" w:cs="Times New Roman"/>
          <w:sz w:val="26"/>
          <w:szCs w:val="26"/>
        </w:rPr>
        <w:t>Obwodowe komisje wyborcze w</w:t>
      </w:r>
      <w:r w:rsidR="00C061B7" w:rsidRPr="00943F28">
        <w:rPr>
          <w:rFonts w:ascii="Times New Roman" w:hAnsi="Times New Roman" w:cs="Times New Roman"/>
          <w:sz w:val="26"/>
          <w:szCs w:val="26"/>
        </w:rPr>
        <w:t xml:space="preserve"> </w:t>
      </w:r>
      <w:r w:rsidRPr="00943F28">
        <w:rPr>
          <w:rFonts w:ascii="Times New Roman" w:hAnsi="Times New Roman" w:cs="Times New Roman"/>
          <w:sz w:val="26"/>
          <w:szCs w:val="26"/>
        </w:rPr>
        <w:t xml:space="preserve">trakcie głosowania w wyborach </w:t>
      </w:r>
      <w:r w:rsidR="008F7E81" w:rsidRPr="00943F28">
        <w:rPr>
          <w:rFonts w:ascii="Times New Roman" w:hAnsi="Times New Roman" w:cs="Times New Roman"/>
          <w:sz w:val="26"/>
          <w:szCs w:val="26"/>
        </w:rPr>
        <w:t>Prezydenta</w:t>
      </w:r>
      <w:r w:rsidRPr="00943F28">
        <w:rPr>
          <w:rFonts w:ascii="Times New Roman" w:hAnsi="Times New Roman" w:cs="Times New Roman"/>
          <w:sz w:val="26"/>
          <w:szCs w:val="26"/>
        </w:rPr>
        <w:t xml:space="preserve"> Rzeczypospolitej Polskiej zarządzonych na dzień </w:t>
      </w:r>
      <w:r w:rsidR="00E6369F">
        <w:rPr>
          <w:rFonts w:ascii="Times New Roman" w:hAnsi="Times New Roman" w:cs="Times New Roman"/>
          <w:sz w:val="26"/>
          <w:szCs w:val="26"/>
        </w:rPr>
        <w:t xml:space="preserve">18 </w:t>
      </w:r>
      <w:r w:rsidR="00C30230" w:rsidRPr="00943F28">
        <w:rPr>
          <w:rFonts w:ascii="Times New Roman" w:hAnsi="Times New Roman" w:cs="Times New Roman"/>
          <w:sz w:val="26"/>
          <w:szCs w:val="26"/>
        </w:rPr>
        <w:t>maja</w:t>
      </w:r>
      <w:r w:rsidRPr="00943F28">
        <w:rPr>
          <w:rFonts w:ascii="Times New Roman" w:hAnsi="Times New Roman" w:cs="Times New Roman"/>
          <w:sz w:val="26"/>
          <w:szCs w:val="26"/>
        </w:rPr>
        <w:t xml:space="preserve"> </w:t>
      </w:r>
      <w:r w:rsidR="00793632" w:rsidRPr="00943F28">
        <w:rPr>
          <w:rFonts w:ascii="Times New Roman" w:hAnsi="Times New Roman" w:cs="Times New Roman"/>
          <w:sz w:val="26"/>
          <w:szCs w:val="26"/>
        </w:rPr>
        <w:t>202</w:t>
      </w:r>
      <w:r w:rsidR="00793632">
        <w:rPr>
          <w:rFonts w:ascii="Times New Roman" w:hAnsi="Times New Roman" w:cs="Times New Roman"/>
          <w:sz w:val="26"/>
          <w:szCs w:val="26"/>
        </w:rPr>
        <w:t>5</w:t>
      </w:r>
      <w:r w:rsidR="00793632" w:rsidRPr="00943F28">
        <w:rPr>
          <w:rFonts w:ascii="Times New Roman" w:hAnsi="Times New Roman" w:cs="Times New Roman"/>
          <w:sz w:val="26"/>
          <w:szCs w:val="26"/>
        </w:rPr>
        <w:t xml:space="preserve"> </w:t>
      </w:r>
      <w:r w:rsidRPr="00943F28">
        <w:rPr>
          <w:rFonts w:ascii="Times New Roman" w:hAnsi="Times New Roman" w:cs="Times New Roman"/>
          <w:sz w:val="26"/>
          <w:szCs w:val="26"/>
        </w:rPr>
        <w:t xml:space="preserve">r. </w:t>
      </w:r>
      <w:r w:rsidR="00C061B7" w:rsidRPr="00943F28">
        <w:rPr>
          <w:rFonts w:ascii="Times New Roman" w:hAnsi="Times New Roman" w:cs="Times New Roman"/>
          <w:sz w:val="26"/>
          <w:szCs w:val="26"/>
        </w:rPr>
        <w:t xml:space="preserve">przekazują Państwowej Komisji Wyborczej </w:t>
      </w:r>
      <w:r w:rsidRPr="00943F28">
        <w:rPr>
          <w:rFonts w:ascii="Times New Roman" w:hAnsi="Times New Roman" w:cs="Times New Roman"/>
          <w:sz w:val="26"/>
          <w:szCs w:val="26"/>
        </w:rPr>
        <w:t>dane o</w:t>
      </w:r>
      <w:r w:rsidR="00C061B7" w:rsidRPr="00943F28">
        <w:rPr>
          <w:rFonts w:ascii="Times New Roman" w:hAnsi="Times New Roman" w:cs="Times New Roman"/>
          <w:sz w:val="26"/>
          <w:szCs w:val="26"/>
        </w:rPr>
        <w:t>:</w:t>
      </w:r>
    </w:p>
    <w:p w14:paraId="5410669F" w14:textId="3C93E39F" w:rsidR="00EC6828" w:rsidRPr="00943F28" w:rsidRDefault="00EC6828" w:rsidP="00017065">
      <w:pPr>
        <w:pStyle w:val="Akapitzlist"/>
        <w:numPr>
          <w:ilvl w:val="0"/>
          <w:numId w:val="4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6"/>
          <w:szCs w:val="26"/>
        </w:rPr>
      </w:pPr>
      <w:r w:rsidRPr="00017065">
        <w:rPr>
          <w:rFonts w:ascii="Times New Roman" w:hAnsi="Times New Roman" w:cs="Times New Roman"/>
          <w:sz w:val="26"/>
          <w:szCs w:val="26"/>
          <w:u w:val="single"/>
        </w:rPr>
        <w:t>liczb</w:t>
      </w:r>
      <w:r w:rsidR="00C061B7" w:rsidRPr="00017065">
        <w:rPr>
          <w:rFonts w:ascii="Times New Roman" w:hAnsi="Times New Roman" w:cs="Times New Roman"/>
          <w:sz w:val="26"/>
          <w:szCs w:val="26"/>
          <w:u w:val="single"/>
        </w:rPr>
        <w:t>ie</w:t>
      </w:r>
      <w:r w:rsidRPr="00017065">
        <w:rPr>
          <w:rFonts w:ascii="Times New Roman" w:hAnsi="Times New Roman" w:cs="Times New Roman"/>
          <w:sz w:val="26"/>
          <w:szCs w:val="26"/>
          <w:u w:val="single"/>
        </w:rPr>
        <w:t xml:space="preserve"> osób uprawnionych do głosowania</w:t>
      </w:r>
      <w:r w:rsidR="004B3064" w:rsidRPr="00943F28">
        <w:rPr>
          <w:rFonts w:ascii="Times New Roman" w:hAnsi="Times New Roman" w:cs="Times New Roman"/>
          <w:sz w:val="26"/>
          <w:szCs w:val="26"/>
        </w:rPr>
        <w:t>,</w:t>
      </w:r>
      <w:r w:rsidR="00C75E4F" w:rsidRPr="00943F28">
        <w:rPr>
          <w:rFonts w:ascii="Times New Roman" w:hAnsi="Times New Roman" w:cs="Times New Roman"/>
          <w:sz w:val="26"/>
          <w:szCs w:val="26"/>
        </w:rPr>
        <w:t xml:space="preserve"> </w:t>
      </w:r>
      <w:r w:rsidR="004B3064" w:rsidRPr="00943F28">
        <w:rPr>
          <w:rFonts w:ascii="Times New Roman" w:hAnsi="Times New Roman" w:cs="Times New Roman"/>
          <w:sz w:val="26"/>
          <w:szCs w:val="26"/>
        </w:rPr>
        <w:t>t</w:t>
      </w:r>
      <w:r w:rsidR="00C75E4F" w:rsidRPr="00943F28">
        <w:rPr>
          <w:rFonts w:ascii="Times New Roman" w:hAnsi="Times New Roman" w:cs="Times New Roman"/>
          <w:sz w:val="26"/>
          <w:szCs w:val="26"/>
        </w:rPr>
        <w:t>j</w:t>
      </w:r>
      <w:r w:rsidR="004B3064" w:rsidRPr="00943F28">
        <w:rPr>
          <w:rFonts w:ascii="Times New Roman" w:hAnsi="Times New Roman" w:cs="Times New Roman"/>
          <w:sz w:val="26"/>
          <w:szCs w:val="26"/>
        </w:rPr>
        <w:t xml:space="preserve">. </w:t>
      </w:r>
      <w:r w:rsidRPr="00943F28">
        <w:rPr>
          <w:rFonts w:ascii="Times New Roman" w:hAnsi="Times New Roman" w:cs="Times New Roman"/>
          <w:sz w:val="26"/>
          <w:szCs w:val="26"/>
        </w:rPr>
        <w:t>liczb</w:t>
      </w:r>
      <w:r w:rsidR="00C061B7" w:rsidRPr="00943F28">
        <w:rPr>
          <w:rFonts w:ascii="Times New Roman" w:hAnsi="Times New Roman" w:cs="Times New Roman"/>
          <w:sz w:val="26"/>
          <w:szCs w:val="26"/>
        </w:rPr>
        <w:t>ie</w:t>
      </w:r>
      <w:r w:rsidRPr="00943F28">
        <w:rPr>
          <w:rFonts w:ascii="Times New Roman" w:hAnsi="Times New Roman" w:cs="Times New Roman"/>
          <w:sz w:val="26"/>
          <w:szCs w:val="26"/>
        </w:rPr>
        <w:t xml:space="preserve"> osób umieszczonych w</w:t>
      </w:r>
      <w:r w:rsidR="004B3064" w:rsidRPr="00943F28">
        <w:rPr>
          <w:rFonts w:ascii="Times New Roman" w:hAnsi="Times New Roman" w:cs="Times New Roman"/>
          <w:sz w:val="26"/>
          <w:szCs w:val="26"/>
        </w:rPr>
        <w:t> </w:t>
      </w:r>
      <w:r w:rsidRPr="00943F28">
        <w:rPr>
          <w:rFonts w:ascii="Times New Roman" w:hAnsi="Times New Roman" w:cs="Times New Roman"/>
          <w:sz w:val="26"/>
          <w:szCs w:val="26"/>
        </w:rPr>
        <w:t>spisie wyborców łącznie z osobami dopisanymi przez komisję obwodową w</w:t>
      </w:r>
      <w:r w:rsidR="00C061B7" w:rsidRPr="00943F28">
        <w:rPr>
          <w:rFonts w:ascii="Times New Roman" w:hAnsi="Times New Roman" w:cs="Times New Roman"/>
          <w:sz w:val="26"/>
          <w:szCs w:val="26"/>
        </w:rPr>
        <w:t> </w:t>
      </w:r>
      <w:r w:rsidRPr="00943F28">
        <w:rPr>
          <w:rFonts w:ascii="Times New Roman" w:hAnsi="Times New Roman" w:cs="Times New Roman"/>
          <w:sz w:val="26"/>
          <w:szCs w:val="26"/>
        </w:rPr>
        <w:t>trakcie głosowania</w:t>
      </w:r>
      <w:r w:rsidR="00793632">
        <w:rPr>
          <w:rFonts w:ascii="Times New Roman" w:hAnsi="Times New Roman" w:cs="Times New Roman"/>
          <w:sz w:val="26"/>
          <w:szCs w:val="26"/>
        </w:rPr>
        <w:t>;</w:t>
      </w:r>
    </w:p>
    <w:p w14:paraId="143DBADB" w14:textId="265D5A5E" w:rsidR="00EC6828" w:rsidRPr="00943F28" w:rsidRDefault="00EC6828" w:rsidP="00017065">
      <w:pPr>
        <w:pStyle w:val="Akapitzlist"/>
        <w:numPr>
          <w:ilvl w:val="0"/>
          <w:numId w:val="4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6"/>
          <w:szCs w:val="26"/>
        </w:rPr>
      </w:pPr>
      <w:r w:rsidRPr="00017065">
        <w:rPr>
          <w:rFonts w:ascii="Times New Roman" w:hAnsi="Times New Roman" w:cs="Times New Roman"/>
          <w:sz w:val="26"/>
          <w:szCs w:val="26"/>
          <w:u w:val="single"/>
        </w:rPr>
        <w:t>liczb</w:t>
      </w:r>
      <w:r w:rsidR="00C061B7" w:rsidRPr="00017065">
        <w:rPr>
          <w:rFonts w:ascii="Times New Roman" w:hAnsi="Times New Roman" w:cs="Times New Roman"/>
          <w:sz w:val="26"/>
          <w:szCs w:val="26"/>
          <w:u w:val="single"/>
        </w:rPr>
        <w:t>ie</w:t>
      </w:r>
      <w:r w:rsidRPr="00017065">
        <w:rPr>
          <w:rFonts w:ascii="Times New Roman" w:hAnsi="Times New Roman" w:cs="Times New Roman"/>
          <w:sz w:val="26"/>
          <w:szCs w:val="26"/>
          <w:u w:val="single"/>
        </w:rPr>
        <w:t xml:space="preserve"> wyborców, którym wydano karty do głosowania</w:t>
      </w:r>
      <w:r w:rsidR="004B3064" w:rsidRPr="00943F28">
        <w:rPr>
          <w:rFonts w:ascii="Times New Roman" w:hAnsi="Times New Roman" w:cs="Times New Roman"/>
          <w:sz w:val="26"/>
          <w:szCs w:val="26"/>
        </w:rPr>
        <w:t>,</w:t>
      </w:r>
      <w:r w:rsidR="00C75E4F" w:rsidRPr="00943F28">
        <w:rPr>
          <w:rFonts w:ascii="Times New Roman" w:hAnsi="Times New Roman" w:cs="Times New Roman"/>
          <w:sz w:val="26"/>
          <w:szCs w:val="26"/>
        </w:rPr>
        <w:t xml:space="preserve"> </w:t>
      </w:r>
      <w:r w:rsidR="004B3064" w:rsidRPr="00943F28">
        <w:rPr>
          <w:rFonts w:ascii="Times New Roman" w:hAnsi="Times New Roman" w:cs="Times New Roman"/>
          <w:sz w:val="26"/>
          <w:szCs w:val="26"/>
        </w:rPr>
        <w:t xml:space="preserve">tj. </w:t>
      </w:r>
      <w:r w:rsidRPr="00943F28">
        <w:rPr>
          <w:rFonts w:ascii="Times New Roman" w:hAnsi="Times New Roman" w:cs="Times New Roman"/>
          <w:sz w:val="26"/>
          <w:szCs w:val="26"/>
        </w:rPr>
        <w:t>sum</w:t>
      </w:r>
      <w:r w:rsidR="00C061B7" w:rsidRPr="00943F28">
        <w:rPr>
          <w:rFonts w:ascii="Times New Roman" w:hAnsi="Times New Roman" w:cs="Times New Roman"/>
          <w:sz w:val="26"/>
          <w:szCs w:val="26"/>
        </w:rPr>
        <w:t>ie</w:t>
      </w:r>
      <w:r w:rsidRPr="00943F28">
        <w:rPr>
          <w:rFonts w:ascii="Times New Roman" w:hAnsi="Times New Roman" w:cs="Times New Roman"/>
          <w:sz w:val="26"/>
          <w:szCs w:val="26"/>
        </w:rPr>
        <w:t xml:space="preserve"> liczby podpisów wyborców potwierdzających otrzymanie karty do głosowania, łącznie z adnotacjami o wydaniu karty bez potwierdzenia podpisem w spisie</w:t>
      </w:r>
      <w:r w:rsidR="00C061B7" w:rsidRPr="00943F28">
        <w:rPr>
          <w:rFonts w:ascii="Times New Roman" w:hAnsi="Times New Roman" w:cs="Times New Roman"/>
          <w:sz w:val="26"/>
          <w:szCs w:val="26"/>
        </w:rPr>
        <w:t>,</w:t>
      </w:r>
    </w:p>
    <w:p w14:paraId="70038682" w14:textId="6F5007C0" w:rsidR="00E3429D" w:rsidRDefault="00C061B7" w:rsidP="00017065">
      <w:pPr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943F28">
        <w:rPr>
          <w:rFonts w:ascii="Times New Roman" w:hAnsi="Times New Roman" w:cs="Times New Roman"/>
          <w:sz w:val="26"/>
          <w:szCs w:val="26"/>
        </w:rPr>
        <w:t>zwane dalej „danymi”.</w:t>
      </w:r>
    </w:p>
    <w:p w14:paraId="6C46426A" w14:textId="63274CDC" w:rsidR="00E3429D" w:rsidRDefault="00E3429D" w:rsidP="00017065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Okręgowa komisja wyborcza zobowiązana jest zapewnić szczegółowe omówienie na szkoleniach komisji obwodowych </w:t>
      </w:r>
      <w:r w:rsidR="007F5758">
        <w:rPr>
          <w:rFonts w:ascii="Times New Roman" w:hAnsi="Times New Roman" w:cs="Times New Roman"/>
          <w:sz w:val="26"/>
          <w:szCs w:val="26"/>
        </w:rPr>
        <w:t xml:space="preserve">trybu i sposobu przekazywania danych. </w:t>
      </w:r>
    </w:p>
    <w:p w14:paraId="75BC8270" w14:textId="3C93E68F" w:rsidR="007F5758" w:rsidRDefault="007F5758" w:rsidP="00017065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Okręgowa komisja wyborcza powołuje w gminie pełnomocnika do wykonywania zadań określonych w uchwale, zwanego dalej „pełnomocnikiem”.</w:t>
      </w:r>
    </w:p>
    <w:p w14:paraId="1100CA41" w14:textId="7D839758" w:rsidR="007F5758" w:rsidRDefault="007F5758" w:rsidP="00017065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7F5758">
        <w:rPr>
          <w:rFonts w:ascii="Times New Roman" w:hAnsi="Times New Roman" w:cs="Times New Roman"/>
          <w:sz w:val="26"/>
          <w:szCs w:val="26"/>
        </w:rPr>
        <w:t xml:space="preserve">Pełnomocnik musi być wyposażony w komputer z dostępem do Internetu oraz login i hasło uprawniające do dostępu do systemu teleinformatycznego, o którym mowa w uchwale nr </w:t>
      </w:r>
      <w:r w:rsidR="00485F8B">
        <w:rPr>
          <w:rFonts w:ascii="Times New Roman" w:hAnsi="Times New Roman" w:cs="Times New Roman"/>
          <w:sz w:val="26"/>
          <w:szCs w:val="26"/>
        </w:rPr>
        <w:t>55</w:t>
      </w:r>
      <w:r w:rsidRPr="007F5758">
        <w:rPr>
          <w:rFonts w:ascii="Times New Roman" w:hAnsi="Times New Roman" w:cs="Times New Roman"/>
          <w:sz w:val="26"/>
          <w:szCs w:val="26"/>
        </w:rPr>
        <w:t>/202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7F5758">
        <w:rPr>
          <w:rFonts w:ascii="Times New Roman" w:hAnsi="Times New Roman" w:cs="Times New Roman"/>
          <w:sz w:val="26"/>
          <w:szCs w:val="26"/>
        </w:rPr>
        <w:t xml:space="preserve"> Państwowej Komisji Wyborczej z dnia </w:t>
      </w:r>
      <w:r w:rsidR="00485F8B">
        <w:rPr>
          <w:rFonts w:ascii="Times New Roman" w:hAnsi="Times New Roman" w:cs="Times New Roman"/>
          <w:sz w:val="26"/>
          <w:szCs w:val="26"/>
        </w:rPr>
        <w:t xml:space="preserve">3 lutego </w:t>
      </w:r>
      <w:r w:rsidRPr="007F5758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7F5758">
        <w:rPr>
          <w:rFonts w:ascii="Times New Roman" w:hAnsi="Times New Roman" w:cs="Times New Roman"/>
          <w:sz w:val="26"/>
          <w:szCs w:val="26"/>
        </w:rPr>
        <w:t xml:space="preserve"> r. w</w:t>
      </w:r>
      <w:r w:rsidR="00485F8B">
        <w:rPr>
          <w:rFonts w:ascii="Times New Roman" w:hAnsi="Times New Roman" w:cs="Times New Roman"/>
          <w:sz w:val="26"/>
          <w:szCs w:val="26"/>
        </w:rPr>
        <w:t> </w:t>
      </w:r>
      <w:r w:rsidRPr="007F5758">
        <w:rPr>
          <w:rFonts w:ascii="Times New Roman" w:hAnsi="Times New Roman" w:cs="Times New Roman"/>
          <w:sz w:val="26"/>
          <w:szCs w:val="26"/>
        </w:rPr>
        <w:t xml:space="preserve">sprawie warunków oraz sposobu pomocniczego wykorzystania techniki elektronicznej w wyborach </w:t>
      </w:r>
      <w:r>
        <w:rPr>
          <w:rFonts w:ascii="Times New Roman" w:hAnsi="Times New Roman" w:cs="Times New Roman"/>
          <w:sz w:val="26"/>
          <w:szCs w:val="26"/>
        </w:rPr>
        <w:t>Prezydenta Rzeczypospolitej Polskiej</w:t>
      </w:r>
      <w:r w:rsidRPr="007F5758">
        <w:rPr>
          <w:rFonts w:ascii="Times New Roman" w:hAnsi="Times New Roman" w:cs="Times New Roman"/>
          <w:sz w:val="26"/>
          <w:szCs w:val="26"/>
        </w:rPr>
        <w:t xml:space="preserve"> zarządzonych na</w:t>
      </w:r>
      <w:r w:rsidR="00485F8B">
        <w:rPr>
          <w:rFonts w:ascii="Times New Roman" w:hAnsi="Times New Roman" w:cs="Times New Roman"/>
          <w:sz w:val="26"/>
          <w:szCs w:val="26"/>
        </w:rPr>
        <w:t> </w:t>
      </w:r>
      <w:r w:rsidRPr="007F5758">
        <w:rPr>
          <w:rFonts w:ascii="Times New Roman" w:hAnsi="Times New Roman" w:cs="Times New Roman"/>
          <w:sz w:val="26"/>
          <w:szCs w:val="26"/>
        </w:rPr>
        <w:t xml:space="preserve">dzień </w:t>
      </w:r>
      <w:r>
        <w:rPr>
          <w:rFonts w:ascii="Times New Roman" w:hAnsi="Times New Roman" w:cs="Times New Roman"/>
          <w:sz w:val="26"/>
          <w:szCs w:val="26"/>
        </w:rPr>
        <w:t>18 maja 2025</w:t>
      </w:r>
      <w:r w:rsidRPr="007F5758">
        <w:rPr>
          <w:rFonts w:ascii="Times New Roman" w:hAnsi="Times New Roman" w:cs="Times New Roman"/>
          <w:sz w:val="26"/>
          <w:szCs w:val="26"/>
        </w:rPr>
        <w:t xml:space="preserve"> r.</w:t>
      </w:r>
      <w:r w:rsidR="00807E30">
        <w:rPr>
          <w:rFonts w:ascii="Times New Roman" w:hAnsi="Times New Roman" w:cs="Times New Roman"/>
          <w:sz w:val="26"/>
          <w:szCs w:val="26"/>
        </w:rPr>
        <w:t xml:space="preserve">, </w:t>
      </w:r>
      <w:r w:rsidRPr="007F5758">
        <w:rPr>
          <w:rFonts w:ascii="Times New Roman" w:hAnsi="Times New Roman" w:cs="Times New Roman"/>
          <w:sz w:val="26"/>
          <w:szCs w:val="26"/>
        </w:rPr>
        <w:t>zwanego dalej „systemem teleinformatycznym”.</w:t>
      </w:r>
    </w:p>
    <w:p w14:paraId="5BB2C295" w14:textId="620A1FA5" w:rsidR="007F5758" w:rsidRPr="007F5758" w:rsidRDefault="007F5758" w:rsidP="00017065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7F5758">
        <w:rPr>
          <w:rFonts w:ascii="Times New Roman" w:hAnsi="Times New Roman" w:cs="Times New Roman"/>
          <w:sz w:val="26"/>
          <w:szCs w:val="26"/>
        </w:rPr>
        <w:t>Pełnomocnik powinien posiadać wykaz obwodowych komisji wyborczych, ze</w:t>
      </w:r>
      <w:r w:rsidR="00485F8B">
        <w:rPr>
          <w:rFonts w:ascii="Times New Roman" w:hAnsi="Times New Roman" w:cs="Times New Roman"/>
          <w:sz w:val="26"/>
          <w:szCs w:val="26"/>
        </w:rPr>
        <w:t> </w:t>
      </w:r>
      <w:r w:rsidRPr="007F5758">
        <w:rPr>
          <w:rFonts w:ascii="Times New Roman" w:hAnsi="Times New Roman" w:cs="Times New Roman"/>
          <w:sz w:val="26"/>
          <w:szCs w:val="26"/>
        </w:rPr>
        <w:t xml:space="preserve">wskazaniem przy każdej komisji: </w:t>
      </w:r>
    </w:p>
    <w:p w14:paraId="0DCC6B4C" w14:textId="77777777" w:rsidR="007F5758" w:rsidRDefault="007F5758" w:rsidP="0001706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5758">
        <w:rPr>
          <w:rFonts w:ascii="Times New Roman" w:hAnsi="Times New Roman" w:cs="Times New Roman"/>
          <w:sz w:val="26"/>
          <w:szCs w:val="26"/>
        </w:rPr>
        <w:t xml:space="preserve">nazwy gminy; </w:t>
      </w:r>
    </w:p>
    <w:p w14:paraId="34C28FA1" w14:textId="77777777" w:rsidR="007F5758" w:rsidRDefault="007F5758" w:rsidP="0001706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7065">
        <w:rPr>
          <w:rFonts w:ascii="Times New Roman" w:hAnsi="Times New Roman" w:cs="Times New Roman"/>
          <w:sz w:val="26"/>
          <w:szCs w:val="26"/>
        </w:rPr>
        <w:lastRenderedPageBreak/>
        <w:t>numeru obwodu;</w:t>
      </w:r>
    </w:p>
    <w:p w14:paraId="59285D55" w14:textId="77777777" w:rsidR="007F5758" w:rsidRDefault="007F5758" w:rsidP="0001706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7065">
        <w:rPr>
          <w:rFonts w:ascii="Times New Roman" w:hAnsi="Times New Roman" w:cs="Times New Roman"/>
          <w:sz w:val="26"/>
          <w:szCs w:val="26"/>
        </w:rPr>
        <w:t>adresu komisji;</w:t>
      </w:r>
    </w:p>
    <w:p w14:paraId="2FD4F96E" w14:textId="77777777" w:rsidR="007F5758" w:rsidRDefault="007F5758" w:rsidP="0001706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7065">
        <w:rPr>
          <w:rFonts w:ascii="Times New Roman" w:hAnsi="Times New Roman" w:cs="Times New Roman"/>
          <w:sz w:val="26"/>
          <w:szCs w:val="26"/>
        </w:rPr>
        <w:t xml:space="preserve">imienia i nazwiska przewodniczącego komisji; </w:t>
      </w:r>
    </w:p>
    <w:p w14:paraId="2D3CC2FE" w14:textId="23A77D07" w:rsidR="007F5758" w:rsidRDefault="007F5758" w:rsidP="0001706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7065">
        <w:rPr>
          <w:rFonts w:ascii="Times New Roman" w:hAnsi="Times New Roman" w:cs="Times New Roman"/>
          <w:sz w:val="26"/>
          <w:szCs w:val="26"/>
        </w:rPr>
        <w:t>numeru telefonu.</w:t>
      </w:r>
    </w:p>
    <w:p w14:paraId="4AF7F9D1" w14:textId="3B1BFC12" w:rsidR="00B95AF0" w:rsidRPr="00017065" w:rsidRDefault="00B95AF0" w:rsidP="00017065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017065">
        <w:rPr>
          <w:rFonts w:ascii="Times New Roman" w:hAnsi="Times New Roman" w:cs="Times New Roman"/>
          <w:sz w:val="26"/>
          <w:szCs w:val="26"/>
        </w:rPr>
        <w:t>Każda obwodowa komisja wyborcza powinna otrzymać Informację zawierającą:</w:t>
      </w:r>
    </w:p>
    <w:p w14:paraId="3C1FFF52" w14:textId="77777777" w:rsidR="00017065" w:rsidRDefault="00B95AF0" w:rsidP="00017065">
      <w:pPr>
        <w:pStyle w:val="Akapitzlist"/>
        <w:numPr>
          <w:ilvl w:val="1"/>
          <w:numId w:val="10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017065">
        <w:rPr>
          <w:rFonts w:ascii="Times New Roman" w:hAnsi="Times New Roman" w:cs="Times New Roman"/>
          <w:sz w:val="26"/>
          <w:szCs w:val="26"/>
        </w:rPr>
        <w:t>opis sposobu przekazywania danych z komisji obwodowej do systemu teleinformatycznego albo – w przypadku braku możliwości wprowadzenia danych do systemu teleinformatycznego - pełnomocnikowi;</w:t>
      </w:r>
    </w:p>
    <w:p w14:paraId="6B15081A" w14:textId="77777777" w:rsidR="00017065" w:rsidRDefault="00B95AF0" w:rsidP="00017065">
      <w:pPr>
        <w:pStyle w:val="Akapitzlist"/>
        <w:numPr>
          <w:ilvl w:val="1"/>
          <w:numId w:val="10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017065">
        <w:rPr>
          <w:rFonts w:ascii="Times New Roman" w:hAnsi="Times New Roman" w:cs="Times New Roman"/>
          <w:sz w:val="26"/>
          <w:szCs w:val="26"/>
        </w:rPr>
        <w:t>imię i nazwisko pełnomocnika oraz jego numer telefonu;</w:t>
      </w:r>
    </w:p>
    <w:p w14:paraId="64DE746D" w14:textId="1FD76410" w:rsidR="00017065" w:rsidRDefault="00B95AF0" w:rsidP="00017065">
      <w:pPr>
        <w:pStyle w:val="Akapitzlist"/>
        <w:numPr>
          <w:ilvl w:val="1"/>
          <w:numId w:val="10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017065">
        <w:rPr>
          <w:rFonts w:ascii="Times New Roman" w:hAnsi="Times New Roman" w:cs="Times New Roman"/>
          <w:sz w:val="26"/>
          <w:szCs w:val="26"/>
        </w:rPr>
        <w:t>wskazanie godziny, do której dane są najpóźniej przyjmowane przez</w:t>
      </w:r>
      <w:r w:rsidR="00485F8B">
        <w:rPr>
          <w:rFonts w:ascii="Times New Roman" w:hAnsi="Times New Roman" w:cs="Times New Roman"/>
          <w:sz w:val="26"/>
          <w:szCs w:val="26"/>
        </w:rPr>
        <w:t> </w:t>
      </w:r>
      <w:r w:rsidRPr="00017065">
        <w:rPr>
          <w:rFonts w:ascii="Times New Roman" w:hAnsi="Times New Roman" w:cs="Times New Roman"/>
          <w:sz w:val="26"/>
          <w:szCs w:val="26"/>
        </w:rPr>
        <w:t>pełnomocników (do godziny 12.30 i 17.30);</w:t>
      </w:r>
    </w:p>
    <w:p w14:paraId="491A3319" w14:textId="50C80432" w:rsidR="00017065" w:rsidRDefault="00B95AF0" w:rsidP="00017065">
      <w:pPr>
        <w:pStyle w:val="Akapitzlist"/>
        <w:numPr>
          <w:ilvl w:val="1"/>
          <w:numId w:val="10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017065">
        <w:rPr>
          <w:rFonts w:ascii="Times New Roman" w:hAnsi="Times New Roman" w:cs="Times New Roman"/>
          <w:sz w:val="26"/>
          <w:szCs w:val="26"/>
        </w:rPr>
        <w:t xml:space="preserve">numer telefonu do </w:t>
      </w:r>
      <w:r w:rsidR="00485F8B">
        <w:rPr>
          <w:rFonts w:ascii="Times New Roman" w:hAnsi="Times New Roman" w:cs="Times New Roman"/>
          <w:sz w:val="26"/>
          <w:szCs w:val="26"/>
        </w:rPr>
        <w:t>okręgowej</w:t>
      </w:r>
      <w:r w:rsidRPr="00017065">
        <w:rPr>
          <w:rFonts w:ascii="Times New Roman" w:hAnsi="Times New Roman" w:cs="Times New Roman"/>
          <w:sz w:val="26"/>
          <w:szCs w:val="26"/>
        </w:rPr>
        <w:t xml:space="preserve"> komisji wyborczej przeznaczony wyłącznie do</w:t>
      </w:r>
      <w:r w:rsidR="00485F8B">
        <w:rPr>
          <w:rFonts w:ascii="Times New Roman" w:hAnsi="Times New Roman" w:cs="Times New Roman"/>
          <w:sz w:val="26"/>
          <w:szCs w:val="26"/>
        </w:rPr>
        <w:t> </w:t>
      </w:r>
      <w:r w:rsidRPr="00017065">
        <w:rPr>
          <w:rFonts w:ascii="Times New Roman" w:hAnsi="Times New Roman" w:cs="Times New Roman"/>
          <w:sz w:val="26"/>
          <w:szCs w:val="26"/>
        </w:rPr>
        <w:t>przyjmowania informacji w sytuacjach awaryjnych;</w:t>
      </w:r>
    </w:p>
    <w:p w14:paraId="6B744138" w14:textId="7A55D004" w:rsidR="00B95AF0" w:rsidRPr="00017065" w:rsidRDefault="00B95AF0" w:rsidP="00017065">
      <w:pPr>
        <w:pStyle w:val="Akapitzlist"/>
        <w:numPr>
          <w:ilvl w:val="1"/>
          <w:numId w:val="10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017065">
        <w:rPr>
          <w:rFonts w:ascii="Times New Roman" w:hAnsi="Times New Roman" w:cs="Times New Roman"/>
          <w:sz w:val="26"/>
          <w:szCs w:val="26"/>
        </w:rPr>
        <w:t>przypomnienie o konieczności zachowania dyscypliny przy przekazywaniu danych; telefoniczne przekazywanie danych powinno być krótkie i rzeczowe, by nie blokować linii telefonicznej.</w:t>
      </w:r>
    </w:p>
    <w:p w14:paraId="61AEDB1B" w14:textId="262CF0F9" w:rsidR="00AA3297" w:rsidRPr="00017065" w:rsidRDefault="00AA3297" w:rsidP="00017065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017065">
        <w:rPr>
          <w:rFonts w:ascii="Times New Roman" w:hAnsi="Times New Roman" w:cs="Times New Roman"/>
          <w:sz w:val="26"/>
          <w:szCs w:val="26"/>
        </w:rPr>
        <w:t>Do godziny 11.00 w dniu głosowania pełnomocnicy skontaktują się telefonicznie z</w:t>
      </w:r>
      <w:r w:rsidR="00485F8B">
        <w:rPr>
          <w:rFonts w:ascii="Times New Roman" w:hAnsi="Times New Roman" w:cs="Times New Roman"/>
          <w:sz w:val="26"/>
          <w:szCs w:val="26"/>
        </w:rPr>
        <w:t> </w:t>
      </w:r>
      <w:r w:rsidRPr="00017065">
        <w:rPr>
          <w:rFonts w:ascii="Times New Roman" w:hAnsi="Times New Roman" w:cs="Times New Roman"/>
          <w:sz w:val="26"/>
          <w:szCs w:val="26"/>
        </w:rPr>
        <w:t xml:space="preserve">komisjami obwodowymi w celu potwierdzenia gotowości do wprowadzenia danych do systemu </w:t>
      </w:r>
      <w:r w:rsidR="00EB0028">
        <w:rPr>
          <w:rFonts w:ascii="Times New Roman" w:hAnsi="Times New Roman" w:cs="Times New Roman"/>
          <w:sz w:val="26"/>
          <w:szCs w:val="26"/>
        </w:rPr>
        <w:t>tele</w:t>
      </w:r>
      <w:r w:rsidRPr="00017065">
        <w:rPr>
          <w:rFonts w:ascii="Times New Roman" w:hAnsi="Times New Roman" w:cs="Times New Roman"/>
          <w:sz w:val="26"/>
          <w:szCs w:val="26"/>
        </w:rPr>
        <w:t>informatycznego i poprawności informacji o numerach telefonów. Jeśli członkowie komisji obwodowych posiadają telefony komórkowe, wskazane jest przekazanie ich numerów pełnomocnikowi w przypadku potrzeby awaryjnego ich wykorzystania. W razie trudności z nawiązaniem kontrolnych połączeń telefonicznych należy niezwłocznie powiadomić o tym wójta (burmistrza, prezydenta miasta) oraz okręgową komisję wyborczą.</w:t>
      </w:r>
    </w:p>
    <w:p w14:paraId="78F367E1" w14:textId="4C8B07AB" w:rsidR="00EC6828" w:rsidRPr="00943F28" w:rsidRDefault="00EC6828" w:rsidP="00017065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943F28">
        <w:rPr>
          <w:rFonts w:ascii="Times New Roman" w:hAnsi="Times New Roman" w:cs="Times New Roman"/>
          <w:sz w:val="26"/>
          <w:szCs w:val="26"/>
        </w:rPr>
        <w:t xml:space="preserve">Obwodowe komisje wyborcze w dniu głosowania </w:t>
      </w:r>
      <w:r w:rsidR="00EB665B" w:rsidRPr="00943F28">
        <w:rPr>
          <w:rFonts w:ascii="Times New Roman" w:hAnsi="Times New Roman" w:cs="Times New Roman"/>
          <w:sz w:val="26"/>
          <w:szCs w:val="26"/>
        </w:rPr>
        <w:t xml:space="preserve">przekazują </w:t>
      </w:r>
      <w:r w:rsidRPr="00943F28">
        <w:rPr>
          <w:rFonts w:ascii="Times New Roman" w:hAnsi="Times New Roman" w:cs="Times New Roman"/>
          <w:sz w:val="26"/>
          <w:szCs w:val="26"/>
        </w:rPr>
        <w:t>dane</w:t>
      </w:r>
      <w:r w:rsidR="00EB665B" w:rsidRPr="00943F28">
        <w:rPr>
          <w:rFonts w:ascii="Times New Roman" w:hAnsi="Times New Roman" w:cs="Times New Roman"/>
          <w:sz w:val="26"/>
          <w:szCs w:val="26"/>
        </w:rPr>
        <w:t xml:space="preserve"> </w:t>
      </w:r>
      <w:r w:rsidRPr="00943F28">
        <w:rPr>
          <w:rFonts w:ascii="Times New Roman" w:hAnsi="Times New Roman" w:cs="Times New Roman"/>
          <w:sz w:val="26"/>
          <w:szCs w:val="26"/>
        </w:rPr>
        <w:t xml:space="preserve">dwukrotnie </w:t>
      </w:r>
      <w:r w:rsidR="00EB665B" w:rsidRPr="00943F28">
        <w:rPr>
          <w:rFonts w:ascii="Times New Roman" w:hAnsi="Times New Roman" w:cs="Times New Roman"/>
          <w:sz w:val="26"/>
          <w:szCs w:val="26"/>
        </w:rPr>
        <w:t>–</w:t>
      </w:r>
      <w:r w:rsidRPr="00943F28">
        <w:rPr>
          <w:rFonts w:ascii="Times New Roman" w:hAnsi="Times New Roman" w:cs="Times New Roman"/>
          <w:sz w:val="26"/>
          <w:szCs w:val="26"/>
        </w:rPr>
        <w:t xml:space="preserve"> według stanu na godzinę: </w:t>
      </w:r>
      <w:r w:rsidRPr="00017065">
        <w:rPr>
          <w:rFonts w:ascii="Times New Roman" w:hAnsi="Times New Roman" w:cs="Times New Roman"/>
          <w:b/>
          <w:bCs/>
          <w:sz w:val="26"/>
          <w:szCs w:val="26"/>
        </w:rPr>
        <w:t>12</w:t>
      </w:r>
      <w:r w:rsidR="0017695D" w:rsidRPr="00017065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017065">
        <w:rPr>
          <w:rFonts w:ascii="Times New Roman" w:hAnsi="Times New Roman" w:cs="Times New Roman"/>
          <w:b/>
          <w:bCs/>
          <w:sz w:val="26"/>
          <w:szCs w:val="26"/>
        </w:rPr>
        <w:t>00</w:t>
      </w:r>
      <w:r w:rsidRPr="00943F28">
        <w:rPr>
          <w:rFonts w:ascii="Times New Roman" w:hAnsi="Times New Roman" w:cs="Times New Roman"/>
          <w:sz w:val="26"/>
          <w:szCs w:val="26"/>
        </w:rPr>
        <w:t xml:space="preserve"> i </w:t>
      </w:r>
      <w:r w:rsidRPr="00017065">
        <w:rPr>
          <w:rFonts w:ascii="Times New Roman" w:hAnsi="Times New Roman" w:cs="Times New Roman"/>
          <w:b/>
          <w:bCs/>
          <w:sz w:val="26"/>
          <w:szCs w:val="26"/>
        </w:rPr>
        <w:t>17</w:t>
      </w:r>
      <w:r w:rsidR="0017695D" w:rsidRPr="00017065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017065">
        <w:rPr>
          <w:rFonts w:ascii="Times New Roman" w:hAnsi="Times New Roman" w:cs="Times New Roman"/>
          <w:b/>
          <w:bCs/>
          <w:sz w:val="26"/>
          <w:szCs w:val="26"/>
        </w:rPr>
        <w:t>00</w:t>
      </w:r>
      <w:r w:rsidRPr="00943F28">
        <w:rPr>
          <w:rFonts w:ascii="Times New Roman" w:hAnsi="Times New Roman" w:cs="Times New Roman"/>
          <w:sz w:val="26"/>
          <w:szCs w:val="26"/>
        </w:rPr>
        <w:t>, zwane dalej „godzinami sprawozdawczymi”.</w:t>
      </w:r>
    </w:p>
    <w:p w14:paraId="2CE51395" w14:textId="4DF75BEC" w:rsidR="007948B6" w:rsidRDefault="007948B6" w:rsidP="00017065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943F28">
        <w:rPr>
          <w:rFonts w:ascii="Times New Roman" w:hAnsi="Times New Roman" w:cs="Times New Roman"/>
          <w:sz w:val="26"/>
          <w:szCs w:val="26"/>
        </w:rPr>
        <w:t>Obwodowe komisje wyborcze, w miarę możliwości, przystępują do ustalenia danych jeszcze przed upływem godzin sprawozdawczych.</w:t>
      </w:r>
    </w:p>
    <w:p w14:paraId="258E588F" w14:textId="0CB2112D" w:rsidR="00AA3297" w:rsidRDefault="00AA3297" w:rsidP="00017065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AA3297">
        <w:rPr>
          <w:rFonts w:ascii="Times New Roman" w:hAnsi="Times New Roman" w:cs="Times New Roman"/>
          <w:sz w:val="26"/>
          <w:szCs w:val="26"/>
        </w:rPr>
        <w:t xml:space="preserve">Niezwłocznie po upływie godzin sprawozdawczych obwodowe komisje wyborcze ustalają dane i przekazują do Państwowej Komisji Wyborczej. </w:t>
      </w:r>
    </w:p>
    <w:p w14:paraId="2649ADF6" w14:textId="3F2ACE46" w:rsidR="008A118E" w:rsidRDefault="008A118E" w:rsidP="00017065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Przekazanie danych do Państwowej Komisji Wyborczej odbywa się za</w:t>
      </w:r>
      <w:r w:rsidR="00485F8B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 xml:space="preserve">pośrednictwem systemu teleinformatycznego. </w:t>
      </w:r>
    </w:p>
    <w:p w14:paraId="6BA9A766" w14:textId="4FB75005" w:rsidR="00017065" w:rsidRDefault="008A118E" w:rsidP="00017065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8A118E">
        <w:rPr>
          <w:rFonts w:ascii="Times New Roman" w:hAnsi="Times New Roman" w:cs="Times New Roman"/>
          <w:sz w:val="26"/>
          <w:szCs w:val="26"/>
        </w:rPr>
        <w:t>Pełnomocnik na bieżąco kontroluje w systemie teleinformatycznym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A118E">
        <w:rPr>
          <w:rFonts w:ascii="Times New Roman" w:hAnsi="Times New Roman" w:cs="Times New Roman"/>
          <w:sz w:val="26"/>
          <w:szCs w:val="26"/>
        </w:rPr>
        <w:t>poprawność danych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17065">
        <w:rPr>
          <w:rFonts w:ascii="Times New Roman" w:hAnsi="Times New Roman" w:cs="Times New Roman"/>
          <w:sz w:val="26"/>
          <w:szCs w:val="26"/>
        </w:rPr>
        <w:t>wprowadzonych przez obwodowe komisje wyborcze i w przypadku stwierdzenia ich rażącej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17065">
        <w:rPr>
          <w:rFonts w:ascii="Times New Roman" w:hAnsi="Times New Roman" w:cs="Times New Roman"/>
          <w:sz w:val="26"/>
          <w:szCs w:val="26"/>
        </w:rPr>
        <w:t>nieprawidłowości kontaktuje się z komisją obwodową w</w:t>
      </w:r>
      <w:r w:rsidR="00485F8B">
        <w:rPr>
          <w:rFonts w:ascii="Times New Roman" w:hAnsi="Times New Roman" w:cs="Times New Roman"/>
          <w:sz w:val="26"/>
          <w:szCs w:val="26"/>
        </w:rPr>
        <w:t> </w:t>
      </w:r>
      <w:r w:rsidRPr="00017065">
        <w:rPr>
          <w:rFonts w:ascii="Times New Roman" w:hAnsi="Times New Roman" w:cs="Times New Roman"/>
          <w:sz w:val="26"/>
          <w:szCs w:val="26"/>
        </w:rPr>
        <w:t>celu poprawienia wprowadzonych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17065">
        <w:rPr>
          <w:rFonts w:ascii="Times New Roman" w:hAnsi="Times New Roman" w:cs="Times New Roman"/>
          <w:sz w:val="26"/>
          <w:szCs w:val="26"/>
        </w:rPr>
        <w:t>danych.</w:t>
      </w:r>
    </w:p>
    <w:p w14:paraId="79137411" w14:textId="2285375D" w:rsidR="00A751BE" w:rsidRDefault="00A751BE" w:rsidP="00017065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A751BE">
        <w:rPr>
          <w:rFonts w:ascii="Times New Roman" w:hAnsi="Times New Roman" w:cs="Times New Roman"/>
          <w:sz w:val="26"/>
          <w:szCs w:val="26"/>
        </w:rPr>
        <w:t>W</w:t>
      </w:r>
      <w:r w:rsidR="005308E9">
        <w:rPr>
          <w:rFonts w:ascii="Times New Roman" w:hAnsi="Times New Roman" w:cs="Times New Roman"/>
          <w:sz w:val="26"/>
          <w:szCs w:val="26"/>
        </w:rPr>
        <w:t xml:space="preserve"> </w:t>
      </w:r>
      <w:r w:rsidRPr="00A751BE">
        <w:rPr>
          <w:rFonts w:ascii="Times New Roman" w:hAnsi="Times New Roman" w:cs="Times New Roman"/>
          <w:sz w:val="26"/>
          <w:szCs w:val="26"/>
        </w:rPr>
        <w:t>przypadku braku możliwości wprowadzenia danych do systemu teleinformatycznego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17065">
        <w:rPr>
          <w:rFonts w:ascii="Times New Roman" w:hAnsi="Times New Roman" w:cs="Times New Roman"/>
          <w:sz w:val="26"/>
          <w:szCs w:val="26"/>
        </w:rPr>
        <w:t>obwodowa komisja wyborcza przekazuje dane pełnomocnikowi telefonicznie.</w:t>
      </w:r>
    </w:p>
    <w:p w14:paraId="27AC8E15" w14:textId="10388759" w:rsidR="00A751BE" w:rsidRPr="00017065" w:rsidRDefault="00A751BE" w:rsidP="00017065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A751BE">
        <w:rPr>
          <w:rFonts w:ascii="Times New Roman" w:hAnsi="Times New Roman" w:cs="Times New Roman"/>
          <w:sz w:val="26"/>
          <w:szCs w:val="26"/>
        </w:rPr>
        <w:t>Dane przekazywane telefonicznie przez obwodową komisję wyborczą pełnomocnikowi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17065">
        <w:rPr>
          <w:rFonts w:ascii="Times New Roman" w:hAnsi="Times New Roman" w:cs="Times New Roman"/>
          <w:sz w:val="26"/>
          <w:szCs w:val="26"/>
        </w:rPr>
        <w:t>powinny zawierać następującą treść:</w:t>
      </w:r>
    </w:p>
    <w:p w14:paraId="21D38DC1" w14:textId="77777777" w:rsidR="00A751BE" w:rsidRPr="00A751BE" w:rsidRDefault="00A751BE" w:rsidP="00017065">
      <w:pPr>
        <w:pStyle w:val="Akapitzlis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51BE">
        <w:rPr>
          <w:rFonts w:ascii="Times New Roman" w:hAnsi="Times New Roman" w:cs="Times New Roman"/>
          <w:sz w:val="26"/>
          <w:szCs w:val="26"/>
        </w:rPr>
        <w:t>1) nazwę gminy;</w:t>
      </w:r>
    </w:p>
    <w:p w14:paraId="4BF1DB96" w14:textId="77777777" w:rsidR="00A751BE" w:rsidRPr="00A751BE" w:rsidRDefault="00A751BE" w:rsidP="00017065">
      <w:pPr>
        <w:pStyle w:val="Akapitzlis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51BE">
        <w:rPr>
          <w:rFonts w:ascii="Times New Roman" w:hAnsi="Times New Roman" w:cs="Times New Roman"/>
          <w:sz w:val="26"/>
          <w:szCs w:val="26"/>
        </w:rPr>
        <w:t>2) numer obwodu;</w:t>
      </w:r>
    </w:p>
    <w:p w14:paraId="1881E55B" w14:textId="77777777" w:rsidR="00A751BE" w:rsidRPr="00A751BE" w:rsidRDefault="00A751BE" w:rsidP="00017065">
      <w:pPr>
        <w:pStyle w:val="Akapitzlis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51BE">
        <w:rPr>
          <w:rFonts w:ascii="Times New Roman" w:hAnsi="Times New Roman" w:cs="Times New Roman"/>
          <w:sz w:val="26"/>
          <w:szCs w:val="26"/>
        </w:rPr>
        <w:t>3) adres obwodowej komisji wyborczej;</w:t>
      </w:r>
    </w:p>
    <w:p w14:paraId="7E6C89BB" w14:textId="1A7FB9EA" w:rsidR="00A751BE" w:rsidRPr="00017065" w:rsidRDefault="00A751BE" w:rsidP="00017065">
      <w:pPr>
        <w:pStyle w:val="Akapitzlis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51BE">
        <w:rPr>
          <w:rFonts w:ascii="Times New Roman" w:hAnsi="Times New Roman" w:cs="Times New Roman"/>
          <w:sz w:val="26"/>
          <w:szCs w:val="26"/>
        </w:rPr>
        <w:t>4) imię i nazwisko przewodniczącego obwodowej komisji wyborczej (jeśli informację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17065">
        <w:rPr>
          <w:rFonts w:ascii="Times New Roman" w:hAnsi="Times New Roman" w:cs="Times New Roman"/>
          <w:sz w:val="26"/>
          <w:szCs w:val="26"/>
        </w:rPr>
        <w:t>przekazuje zastępca przewodniczącego lub inny członek komisji, powinien podać imię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17065">
        <w:rPr>
          <w:rFonts w:ascii="Times New Roman" w:hAnsi="Times New Roman" w:cs="Times New Roman"/>
          <w:sz w:val="26"/>
          <w:szCs w:val="26"/>
        </w:rPr>
        <w:t>i nazwisko przewodniczącego oraz własne);</w:t>
      </w:r>
    </w:p>
    <w:p w14:paraId="2C1CE552" w14:textId="334D5CF6" w:rsidR="00A751BE" w:rsidRPr="00017065" w:rsidRDefault="00A751BE" w:rsidP="00017065">
      <w:pPr>
        <w:pStyle w:val="Akapitzlis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51BE">
        <w:rPr>
          <w:rFonts w:ascii="Times New Roman" w:hAnsi="Times New Roman" w:cs="Times New Roman"/>
          <w:sz w:val="26"/>
          <w:szCs w:val="26"/>
        </w:rPr>
        <w:t>5) liczbę osób uprawnionych do głosowania w formie: „liczba uprawnionych: jeden, zero,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17065">
        <w:rPr>
          <w:rFonts w:ascii="Times New Roman" w:hAnsi="Times New Roman" w:cs="Times New Roman"/>
          <w:sz w:val="26"/>
          <w:szCs w:val="26"/>
        </w:rPr>
        <w:t>dwa, cztery; powtarzam: tysiąc dwadzieścia cztery”;</w:t>
      </w:r>
    </w:p>
    <w:p w14:paraId="79B70DE6" w14:textId="5E67EB13" w:rsidR="00A751BE" w:rsidRPr="00017065" w:rsidRDefault="00A751BE" w:rsidP="00017065">
      <w:pPr>
        <w:pStyle w:val="Akapitzlis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51BE">
        <w:rPr>
          <w:rFonts w:ascii="Times New Roman" w:hAnsi="Times New Roman" w:cs="Times New Roman"/>
          <w:sz w:val="26"/>
          <w:szCs w:val="26"/>
        </w:rPr>
        <w:t>6) liczbę wyborców, którym wydano karty do głosowania, w formie: „liczba wydanych kart: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17065">
        <w:rPr>
          <w:rFonts w:ascii="Times New Roman" w:hAnsi="Times New Roman" w:cs="Times New Roman"/>
          <w:sz w:val="26"/>
          <w:szCs w:val="26"/>
        </w:rPr>
        <w:t>cztery, pięć, jeden; powtarzam: czterysta pięćdziesiąt jeden”.</w:t>
      </w:r>
    </w:p>
    <w:p w14:paraId="2A9117FE" w14:textId="3C520D32" w:rsidR="00A751BE" w:rsidRDefault="00A751BE" w:rsidP="00017065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A751BE">
        <w:rPr>
          <w:rFonts w:ascii="Times New Roman" w:hAnsi="Times New Roman" w:cs="Times New Roman"/>
          <w:sz w:val="26"/>
          <w:szCs w:val="26"/>
        </w:rPr>
        <w:t>Pełnomocnik, przyjmując dane przekazywane drogą telefoniczną, sprawdza zgodność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17065">
        <w:rPr>
          <w:rFonts w:ascii="Times New Roman" w:hAnsi="Times New Roman" w:cs="Times New Roman"/>
          <w:sz w:val="26"/>
          <w:szCs w:val="26"/>
        </w:rPr>
        <w:t>elementów identyfikujących komisję przekazującą (numer obwodu, adres</w:t>
      </w:r>
      <w:r w:rsidR="00485F8B">
        <w:rPr>
          <w:rFonts w:ascii="Times New Roman" w:hAnsi="Times New Roman" w:cs="Times New Roman"/>
          <w:sz w:val="26"/>
          <w:szCs w:val="26"/>
        </w:rPr>
        <w:t> </w:t>
      </w:r>
      <w:r w:rsidRPr="00017065">
        <w:rPr>
          <w:rFonts w:ascii="Times New Roman" w:hAnsi="Times New Roman" w:cs="Times New Roman"/>
          <w:sz w:val="26"/>
          <w:szCs w:val="26"/>
        </w:rPr>
        <w:t>komisji oraz imię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17065">
        <w:rPr>
          <w:rFonts w:ascii="Times New Roman" w:hAnsi="Times New Roman" w:cs="Times New Roman"/>
          <w:sz w:val="26"/>
          <w:szCs w:val="26"/>
        </w:rPr>
        <w:t>i nazwisko przewodniczącego komisji), a w razie wątpliwości co do tożsamości osoby,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17065">
        <w:rPr>
          <w:rFonts w:ascii="Times New Roman" w:hAnsi="Times New Roman" w:cs="Times New Roman"/>
          <w:sz w:val="26"/>
          <w:szCs w:val="26"/>
        </w:rPr>
        <w:t>która przekazała dane, powinien połączyć się telefonicznie z komisją,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17065">
        <w:rPr>
          <w:rFonts w:ascii="Times New Roman" w:hAnsi="Times New Roman" w:cs="Times New Roman"/>
          <w:sz w:val="26"/>
          <w:szCs w:val="26"/>
        </w:rPr>
        <w:t>która je przekazywała, i uzyskać potwierdzenie przyjętych danych.</w:t>
      </w:r>
    </w:p>
    <w:p w14:paraId="7E06B3C1" w14:textId="5FC4D47F" w:rsidR="00A751BE" w:rsidRDefault="00A751BE" w:rsidP="00017065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A751BE">
        <w:rPr>
          <w:rFonts w:ascii="Times New Roman" w:hAnsi="Times New Roman" w:cs="Times New Roman"/>
          <w:sz w:val="26"/>
          <w:szCs w:val="26"/>
        </w:rPr>
        <w:t>Przekazanie danych z obwodowych komisji wyborczych następuje nie później niż</w:t>
      </w:r>
      <w:r w:rsidR="00485F8B">
        <w:rPr>
          <w:rFonts w:ascii="Times New Roman" w:hAnsi="Times New Roman" w:cs="Times New Roman"/>
          <w:sz w:val="26"/>
          <w:szCs w:val="26"/>
        </w:rPr>
        <w:t> </w:t>
      </w:r>
      <w:r w:rsidRPr="00A751BE">
        <w:rPr>
          <w:rFonts w:ascii="Times New Roman" w:hAnsi="Times New Roman" w:cs="Times New Roman"/>
          <w:sz w:val="26"/>
          <w:szCs w:val="26"/>
        </w:rPr>
        <w:t>30 minut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17065">
        <w:rPr>
          <w:rFonts w:ascii="Times New Roman" w:hAnsi="Times New Roman" w:cs="Times New Roman"/>
          <w:sz w:val="26"/>
          <w:szCs w:val="26"/>
        </w:rPr>
        <w:t>po upływie godziny sprawozdawczej (do godziny 12.30 i 17.30). Jeśli</w:t>
      </w:r>
      <w:r w:rsidR="00485F8B">
        <w:rPr>
          <w:rFonts w:ascii="Times New Roman" w:hAnsi="Times New Roman" w:cs="Times New Roman"/>
          <w:sz w:val="26"/>
          <w:szCs w:val="26"/>
        </w:rPr>
        <w:t> </w:t>
      </w:r>
      <w:r w:rsidRPr="00017065">
        <w:rPr>
          <w:rFonts w:ascii="Times New Roman" w:hAnsi="Times New Roman" w:cs="Times New Roman"/>
          <w:sz w:val="26"/>
          <w:szCs w:val="26"/>
        </w:rPr>
        <w:t>w tym czasie nie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17065">
        <w:rPr>
          <w:rFonts w:ascii="Times New Roman" w:hAnsi="Times New Roman" w:cs="Times New Roman"/>
          <w:sz w:val="26"/>
          <w:szCs w:val="26"/>
        </w:rPr>
        <w:t>zostaną wprowadzone dane z którejś z komisji obwodowych, pełnomocnik powinien ustalić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17065">
        <w:rPr>
          <w:rFonts w:ascii="Times New Roman" w:hAnsi="Times New Roman" w:cs="Times New Roman"/>
          <w:sz w:val="26"/>
          <w:szCs w:val="26"/>
        </w:rPr>
        <w:t xml:space="preserve">telefonicznie przyczynę nieprzekazania danych. </w:t>
      </w:r>
      <w:r w:rsidRPr="00017065">
        <w:rPr>
          <w:rFonts w:ascii="Times New Roman" w:hAnsi="Times New Roman" w:cs="Times New Roman"/>
          <w:sz w:val="26"/>
          <w:szCs w:val="26"/>
        </w:rPr>
        <w:lastRenderedPageBreak/>
        <w:t>Jeżeli nie byłoby możliwości połączenia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17065">
        <w:rPr>
          <w:rFonts w:ascii="Times New Roman" w:hAnsi="Times New Roman" w:cs="Times New Roman"/>
          <w:sz w:val="26"/>
          <w:szCs w:val="26"/>
        </w:rPr>
        <w:t>telefonicznego lub z innych przyczyn uzyskanie danych z komisji obwodowej nie byłoby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17065">
        <w:rPr>
          <w:rFonts w:ascii="Times New Roman" w:hAnsi="Times New Roman" w:cs="Times New Roman"/>
          <w:sz w:val="26"/>
          <w:szCs w:val="26"/>
        </w:rPr>
        <w:t>możliwe do godziny 12.35 i</w:t>
      </w:r>
      <w:r w:rsidR="00485F8B">
        <w:rPr>
          <w:rFonts w:ascii="Times New Roman" w:hAnsi="Times New Roman" w:cs="Times New Roman"/>
          <w:sz w:val="26"/>
          <w:szCs w:val="26"/>
        </w:rPr>
        <w:t> </w:t>
      </w:r>
      <w:r w:rsidRPr="00017065">
        <w:rPr>
          <w:rFonts w:ascii="Times New Roman" w:hAnsi="Times New Roman" w:cs="Times New Roman"/>
          <w:sz w:val="26"/>
          <w:szCs w:val="26"/>
        </w:rPr>
        <w:t>17.35, dane z tej obwodowej komisji wyborczej nie będą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17065">
        <w:rPr>
          <w:rFonts w:ascii="Times New Roman" w:hAnsi="Times New Roman" w:cs="Times New Roman"/>
          <w:sz w:val="26"/>
          <w:szCs w:val="26"/>
        </w:rPr>
        <w:t>uwzględniane.</w:t>
      </w:r>
    </w:p>
    <w:p w14:paraId="06A39353" w14:textId="14AA36D8" w:rsidR="00A751BE" w:rsidRDefault="00A751BE" w:rsidP="00017065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A751BE">
        <w:rPr>
          <w:rFonts w:ascii="Times New Roman" w:hAnsi="Times New Roman" w:cs="Times New Roman"/>
          <w:sz w:val="26"/>
          <w:szCs w:val="26"/>
        </w:rPr>
        <w:t>Przekazywanie danych przez pełnomocników do Państwowej Komisji Wyborczej odbywa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17065">
        <w:rPr>
          <w:rFonts w:ascii="Times New Roman" w:hAnsi="Times New Roman" w:cs="Times New Roman"/>
          <w:sz w:val="26"/>
          <w:szCs w:val="26"/>
        </w:rPr>
        <w:t>się za pośrednictwem systemu teleinformatycznego, z zastrzeżeniem pkt 18 i 19.</w:t>
      </w:r>
    </w:p>
    <w:p w14:paraId="6106C3B9" w14:textId="62ADFD40" w:rsidR="005308E9" w:rsidRDefault="005308E9" w:rsidP="00017065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5308E9">
        <w:rPr>
          <w:rFonts w:ascii="Times New Roman" w:hAnsi="Times New Roman" w:cs="Times New Roman"/>
          <w:sz w:val="26"/>
          <w:szCs w:val="26"/>
        </w:rPr>
        <w:t>W przypadku braku możliwości skorzystania z systemu teleinformatycznego przez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17065">
        <w:rPr>
          <w:rFonts w:ascii="Times New Roman" w:hAnsi="Times New Roman" w:cs="Times New Roman"/>
          <w:sz w:val="26"/>
          <w:szCs w:val="26"/>
        </w:rPr>
        <w:t>pełnomocnika przekazuje on dane, wykorzystując arkusz kalkulacyjny zawierający wyłącznie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17065">
        <w:rPr>
          <w:rFonts w:ascii="Times New Roman" w:hAnsi="Times New Roman" w:cs="Times New Roman"/>
          <w:sz w:val="26"/>
          <w:szCs w:val="26"/>
        </w:rPr>
        <w:t xml:space="preserve">informacje określone w pkt 14 </w:t>
      </w:r>
      <w:proofErr w:type="spellStart"/>
      <w:r w:rsidRPr="00017065">
        <w:rPr>
          <w:rFonts w:ascii="Times New Roman" w:hAnsi="Times New Roman" w:cs="Times New Roman"/>
          <w:sz w:val="26"/>
          <w:szCs w:val="26"/>
        </w:rPr>
        <w:t>ppkt</w:t>
      </w:r>
      <w:proofErr w:type="spellEnd"/>
      <w:r w:rsidRPr="00017065">
        <w:rPr>
          <w:rFonts w:ascii="Times New Roman" w:hAnsi="Times New Roman" w:cs="Times New Roman"/>
          <w:sz w:val="26"/>
          <w:szCs w:val="26"/>
        </w:rPr>
        <w:t xml:space="preserve"> 1, 5 i 6 oraz liczbę obwodów, z</w:t>
      </w:r>
      <w:r w:rsidR="00485F8B">
        <w:rPr>
          <w:rFonts w:ascii="Times New Roman" w:hAnsi="Times New Roman" w:cs="Times New Roman"/>
          <w:sz w:val="26"/>
          <w:szCs w:val="26"/>
        </w:rPr>
        <w:t> </w:t>
      </w:r>
      <w:r w:rsidRPr="00017065">
        <w:rPr>
          <w:rFonts w:ascii="Times New Roman" w:hAnsi="Times New Roman" w:cs="Times New Roman"/>
          <w:sz w:val="26"/>
          <w:szCs w:val="26"/>
        </w:rPr>
        <w:t>których uzyskano dane,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17065">
        <w:rPr>
          <w:rFonts w:ascii="Times New Roman" w:hAnsi="Times New Roman" w:cs="Times New Roman"/>
          <w:sz w:val="26"/>
          <w:szCs w:val="26"/>
        </w:rPr>
        <w:t xml:space="preserve">za pośrednictwem poczty elektronicznej na adres e-mail osoby wyznaczonej przez </w:t>
      </w:r>
      <w:r>
        <w:rPr>
          <w:rFonts w:ascii="Times New Roman" w:hAnsi="Times New Roman" w:cs="Times New Roman"/>
          <w:sz w:val="26"/>
          <w:szCs w:val="26"/>
        </w:rPr>
        <w:t xml:space="preserve">okręgową </w:t>
      </w:r>
      <w:r w:rsidRPr="00017065">
        <w:rPr>
          <w:rFonts w:ascii="Times New Roman" w:hAnsi="Times New Roman" w:cs="Times New Roman"/>
          <w:sz w:val="26"/>
          <w:szCs w:val="26"/>
        </w:rPr>
        <w:t>komisję wyborczą.</w:t>
      </w:r>
    </w:p>
    <w:p w14:paraId="51AD5D37" w14:textId="7CFC8100" w:rsidR="005308E9" w:rsidRPr="00017065" w:rsidRDefault="005308E9" w:rsidP="00017065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5308E9">
        <w:rPr>
          <w:rFonts w:ascii="Times New Roman" w:hAnsi="Times New Roman" w:cs="Times New Roman"/>
          <w:sz w:val="26"/>
          <w:szCs w:val="26"/>
        </w:rPr>
        <w:t>W przypadku braku możliwości skorzystania z systemu teleinformatycznego oraz poczty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17065">
        <w:rPr>
          <w:rFonts w:ascii="Times New Roman" w:hAnsi="Times New Roman" w:cs="Times New Roman"/>
          <w:sz w:val="26"/>
          <w:szCs w:val="26"/>
        </w:rPr>
        <w:t>elektronicznej pełnomocnik dane zbiorcze przekazuje telefonicznie osobie wyznaczonej przez</w:t>
      </w:r>
      <w:r>
        <w:rPr>
          <w:rFonts w:ascii="Times New Roman" w:hAnsi="Times New Roman" w:cs="Times New Roman"/>
          <w:sz w:val="26"/>
          <w:szCs w:val="26"/>
        </w:rPr>
        <w:t xml:space="preserve"> okręgową</w:t>
      </w:r>
      <w:r w:rsidRPr="00017065">
        <w:rPr>
          <w:rFonts w:ascii="Times New Roman" w:hAnsi="Times New Roman" w:cs="Times New Roman"/>
          <w:sz w:val="26"/>
          <w:szCs w:val="26"/>
        </w:rPr>
        <w:t xml:space="preserve"> komisję wyborczą. Dane przekazuje się w</w:t>
      </w:r>
      <w:r w:rsidR="00485F8B">
        <w:rPr>
          <w:rFonts w:ascii="Times New Roman" w:hAnsi="Times New Roman" w:cs="Times New Roman"/>
          <w:sz w:val="26"/>
          <w:szCs w:val="26"/>
        </w:rPr>
        <w:t> </w:t>
      </w:r>
      <w:r w:rsidRPr="00017065">
        <w:rPr>
          <w:rFonts w:ascii="Times New Roman" w:hAnsi="Times New Roman" w:cs="Times New Roman"/>
          <w:sz w:val="26"/>
          <w:szCs w:val="26"/>
        </w:rPr>
        <w:t>następującej kolejności:</w:t>
      </w:r>
    </w:p>
    <w:p w14:paraId="02DDED30" w14:textId="77777777" w:rsidR="005308E9" w:rsidRPr="005308E9" w:rsidRDefault="005308E9" w:rsidP="00017065">
      <w:pPr>
        <w:pStyle w:val="Akapitzlis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08E9">
        <w:rPr>
          <w:rFonts w:ascii="Times New Roman" w:hAnsi="Times New Roman" w:cs="Times New Roman"/>
          <w:sz w:val="26"/>
          <w:szCs w:val="26"/>
        </w:rPr>
        <w:t>1) nazwa gminy;</w:t>
      </w:r>
    </w:p>
    <w:p w14:paraId="16E0F4A0" w14:textId="77777777" w:rsidR="005308E9" w:rsidRPr="005308E9" w:rsidRDefault="005308E9" w:rsidP="00017065">
      <w:pPr>
        <w:pStyle w:val="Akapitzlis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08E9">
        <w:rPr>
          <w:rFonts w:ascii="Times New Roman" w:hAnsi="Times New Roman" w:cs="Times New Roman"/>
          <w:sz w:val="26"/>
          <w:szCs w:val="26"/>
        </w:rPr>
        <w:t>2) imię i nazwisko pełnomocnika;</w:t>
      </w:r>
    </w:p>
    <w:p w14:paraId="65A73219" w14:textId="77777777" w:rsidR="005308E9" w:rsidRDefault="005308E9" w:rsidP="00017065">
      <w:pPr>
        <w:pStyle w:val="Akapitzlis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08E9">
        <w:rPr>
          <w:rFonts w:ascii="Times New Roman" w:hAnsi="Times New Roman" w:cs="Times New Roman"/>
          <w:sz w:val="26"/>
          <w:szCs w:val="26"/>
        </w:rPr>
        <w:t>3) liczba obwodów, z których uzyskano dane, w formie: „liczba obwodów dziewiętnaście,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17065">
        <w:rPr>
          <w:rFonts w:ascii="Times New Roman" w:hAnsi="Times New Roman" w:cs="Times New Roman"/>
          <w:sz w:val="26"/>
          <w:szCs w:val="26"/>
        </w:rPr>
        <w:t>powtarzam: dziewiętnaście”;</w:t>
      </w:r>
    </w:p>
    <w:p w14:paraId="37BE8B28" w14:textId="28FB6943" w:rsidR="005308E9" w:rsidRDefault="005308E9" w:rsidP="00017065">
      <w:pPr>
        <w:pStyle w:val="Akapitzlis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7065">
        <w:rPr>
          <w:rFonts w:ascii="Times New Roman" w:hAnsi="Times New Roman" w:cs="Times New Roman"/>
          <w:sz w:val="26"/>
          <w:szCs w:val="26"/>
        </w:rPr>
        <w:t>4) suma liczb osób uprawnionych do głosowania w obwodach – w formie jak w</w:t>
      </w:r>
      <w:r w:rsidR="00485F8B">
        <w:rPr>
          <w:rFonts w:ascii="Times New Roman" w:hAnsi="Times New Roman" w:cs="Times New Roman"/>
          <w:sz w:val="26"/>
          <w:szCs w:val="26"/>
        </w:rPr>
        <w:t> </w:t>
      </w:r>
      <w:r w:rsidRPr="00017065">
        <w:rPr>
          <w:rFonts w:ascii="Times New Roman" w:hAnsi="Times New Roman" w:cs="Times New Roman"/>
          <w:sz w:val="26"/>
          <w:szCs w:val="26"/>
        </w:rPr>
        <w:t>pkt 14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065">
        <w:rPr>
          <w:rFonts w:ascii="Times New Roman" w:hAnsi="Times New Roman" w:cs="Times New Roman"/>
          <w:sz w:val="26"/>
          <w:szCs w:val="26"/>
        </w:rPr>
        <w:t>ppkt</w:t>
      </w:r>
      <w:proofErr w:type="spellEnd"/>
      <w:r w:rsidRPr="00017065">
        <w:rPr>
          <w:rFonts w:ascii="Times New Roman" w:hAnsi="Times New Roman" w:cs="Times New Roman"/>
          <w:sz w:val="26"/>
          <w:szCs w:val="26"/>
        </w:rPr>
        <w:t xml:space="preserve"> 5;</w:t>
      </w:r>
    </w:p>
    <w:p w14:paraId="696492B5" w14:textId="746FB1B2" w:rsidR="00017065" w:rsidRPr="00017065" w:rsidRDefault="005308E9" w:rsidP="00017065">
      <w:pPr>
        <w:pStyle w:val="Akapitzlis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7065">
        <w:rPr>
          <w:rFonts w:ascii="Times New Roman" w:hAnsi="Times New Roman" w:cs="Times New Roman"/>
          <w:sz w:val="26"/>
          <w:szCs w:val="26"/>
        </w:rPr>
        <w:t>5) suma liczb wyborców, którym wydano karty do głosowania w obwodach – w</w:t>
      </w:r>
      <w:r w:rsidR="00485F8B">
        <w:rPr>
          <w:rFonts w:ascii="Times New Roman" w:hAnsi="Times New Roman" w:cs="Times New Roman"/>
          <w:sz w:val="26"/>
          <w:szCs w:val="26"/>
        </w:rPr>
        <w:t> </w:t>
      </w:r>
      <w:r w:rsidRPr="00017065">
        <w:rPr>
          <w:rFonts w:ascii="Times New Roman" w:hAnsi="Times New Roman" w:cs="Times New Roman"/>
          <w:sz w:val="26"/>
          <w:szCs w:val="26"/>
        </w:rPr>
        <w:t>formie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17065">
        <w:rPr>
          <w:rFonts w:ascii="Times New Roman" w:hAnsi="Times New Roman" w:cs="Times New Roman"/>
          <w:sz w:val="26"/>
          <w:szCs w:val="26"/>
        </w:rPr>
        <w:t xml:space="preserve">jak w pkt 14 </w:t>
      </w:r>
      <w:proofErr w:type="spellStart"/>
      <w:r w:rsidRPr="00017065">
        <w:rPr>
          <w:rFonts w:ascii="Times New Roman" w:hAnsi="Times New Roman" w:cs="Times New Roman"/>
          <w:sz w:val="26"/>
          <w:szCs w:val="26"/>
        </w:rPr>
        <w:t>ppkt</w:t>
      </w:r>
      <w:proofErr w:type="spellEnd"/>
      <w:r w:rsidRPr="00017065">
        <w:rPr>
          <w:rFonts w:ascii="Times New Roman" w:hAnsi="Times New Roman" w:cs="Times New Roman"/>
          <w:sz w:val="26"/>
          <w:szCs w:val="26"/>
        </w:rPr>
        <w:t xml:space="preserve"> 6.</w:t>
      </w:r>
    </w:p>
    <w:p w14:paraId="1FA28766" w14:textId="10C00432" w:rsidR="00017065" w:rsidRPr="00017065" w:rsidRDefault="00017065" w:rsidP="00017065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017065">
        <w:rPr>
          <w:rFonts w:ascii="Times New Roman" w:hAnsi="Times New Roman" w:cs="Times New Roman"/>
          <w:sz w:val="26"/>
          <w:szCs w:val="26"/>
        </w:rPr>
        <w:t>Osoby przyjmujące telefonicznie dane w delegaturze Krajowego Biura Wyborczego powinny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17065">
        <w:rPr>
          <w:rFonts w:ascii="Times New Roman" w:hAnsi="Times New Roman" w:cs="Times New Roman"/>
          <w:sz w:val="26"/>
          <w:szCs w:val="26"/>
        </w:rPr>
        <w:t>posiadać wykaz pełnomocników, którzy przekazują im dane, oraz arkusze do wpisania tych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17065">
        <w:rPr>
          <w:rFonts w:ascii="Times New Roman" w:hAnsi="Times New Roman" w:cs="Times New Roman"/>
          <w:sz w:val="26"/>
          <w:szCs w:val="26"/>
        </w:rPr>
        <w:t>danych. Dane przekazane telefonicznie są przez nie rejestrowane w systemie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17065">
        <w:rPr>
          <w:rFonts w:ascii="Times New Roman" w:hAnsi="Times New Roman" w:cs="Times New Roman"/>
          <w:sz w:val="26"/>
          <w:szCs w:val="26"/>
        </w:rPr>
        <w:t>teleinformatycznym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9C3A5D3" w14:textId="4D19C469" w:rsidR="005308E9" w:rsidRPr="00017065" w:rsidRDefault="005308E9" w:rsidP="00017065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5308E9">
        <w:rPr>
          <w:rFonts w:ascii="Times New Roman" w:hAnsi="Times New Roman" w:cs="Times New Roman"/>
          <w:sz w:val="26"/>
          <w:szCs w:val="26"/>
        </w:rPr>
        <w:t xml:space="preserve">Osoba wyznaczona przez </w:t>
      </w:r>
      <w:r>
        <w:rPr>
          <w:rFonts w:ascii="Times New Roman" w:hAnsi="Times New Roman" w:cs="Times New Roman"/>
          <w:sz w:val="26"/>
          <w:szCs w:val="26"/>
        </w:rPr>
        <w:t>okręgową</w:t>
      </w:r>
      <w:r w:rsidRPr="005308E9">
        <w:rPr>
          <w:rFonts w:ascii="Times New Roman" w:hAnsi="Times New Roman" w:cs="Times New Roman"/>
          <w:sz w:val="26"/>
          <w:szCs w:val="26"/>
        </w:rPr>
        <w:t xml:space="preserve"> komisję wyborczą na bieżąco kontroluje w</w:t>
      </w:r>
      <w:r w:rsidR="00485F8B">
        <w:rPr>
          <w:rFonts w:ascii="Times New Roman" w:hAnsi="Times New Roman" w:cs="Times New Roman"/>
          <w:sz w:val="26"/>
          <w:szCs w:val="26"/>
        </w:rPr>
        <w:t> </w:t>
      </w:r>
      <w:r w:rsidRPr="005308E9">
        <w:rPr>
          <w:rFonts w:ascii="Times New Roman" w:hAnsi="Times New Roman" w:cs="Times New Roman"/>
          <w:sz w:val="26"/>
          <w:szCs w:val="26"/>
        </w:rPr>
        <w:t>systemie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17065">
        <w:rPr>
          <w:rFonts w:ascii="Times New Roman" w:hAnsi="Times New Roman" w:cs="Times New Roman"/>
          <w:sz w:val="26"/>
          <w:szCs w:val="26"/>
        </w:rPr>
        <w:t>teleinformatycznym poprawność danych wprowadzonych przez komisje obwodowe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17065">
        <w:rPr>
          <w:rFonts w:ascii="Times New Roman" w:hAnsi="Times New Roman" w:cs="Times New Roman"/>
          <w:sz w:val="26"/>
          <w:szCs w:val="26"/>
        </w:rPr>
        <w:t>i w przypadku stwierdzenia ich rażącej nieprawidłowości kontaktuje się z pełnomocnikiem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17065">
        <w:rPr>
          <w:rFonts w:ascii="Times New Roman" w:hAnsi="Times New Roman" w:cs="Times New Roman"/>
          <w:sz w:val="26"/>
          <w:szCs w:val="26"/>
        </w:rPr>
        <w:t>w celu poprawienia wprowadzonych danych.</w:t>
      </w:r>
    </w:p>
    <w:p w14:paraId="1B4D8421" w14:textId="6425941F" w:rsidR="005308E9" w:rsidRPr="00017065" w:rsidRDefault="005308E9" w:rsidP="00017065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5308E9">
        <w:rPr>
          <w:rFonts w:ascii="Times New Roman" w:hAnsi="Times New Roman" w:cs="Times New Roman"/>
          <w:sz w:val="26"/>
          <w:szCs w:val="26"/>
        </w:rPr>
        <w:lastRenderedPageBreak/>
        <w:t>Jako nieprzekraczalny termin przekazania przez pełnomocników danych do</w:t>
      </w:r>
      <w:r w:rsidR="00485F8B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okręgowej</w:t>
      </w:r>
      <w:r w:rsidRPr="005308E9">
        <w:rPr>
          <w:rFonts w:ascii="Times New Roman" w:hAnsi="Times New Roman" w:cs="Times New Roman"/>
          <w:sz w:val="26"/>
          <w:szCs w:val="26"/>
        </w:rPr>
        <w:t xml:space="preserve"> komisji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17065">
        <w:rPr>
          <w:rFonts w:ascii="Times New Roman" w:hAnsi="Times New Roman" w:cs="Times New Roman"/>
          <w:sz w:val="26"/>
          <w:szCs w:val="26"/>
        </w:rPr>
        <w:t xml:space="preserve">wyborczej przyjmuje się godzinę 12.40 i 17.40. Jeśli w tym terminie </w:t>
      </w:r>
      <w:r>
        <w:rPr>
          <w:rFonts w:ascii="Times New Roman" w:hAnsi="Times New Roman" w:cs="Times New Roman"/>
          <w:sz w:val="26"/>
          <w:szCs w:val="26"/>
        </w:rPr>
        <w:t>okręgowa</w:t>
      </w:r>
      <w:r w:rsidRPr="00017065">
        <w:rPr>
          <w:rFonts w:ascii="Times New Roman" w:hAnsi="Times New Roman" w:cs="Times New Roman"/>
          <w:sz w:val="26"/>
          <w:szCs w:val="26"/>
        </w:rPr>
        <w:t xml:space="preserve"> komisja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17065">
        <w:rPr>
          <w:rFonts w:ascii="Times New Roman" w:hAnsi="Times New Roman" w:cs="Times New Roman"/>
          <w:sz w:val="26"/>
          <w:szCs w:val="26"/>
        </w:rPr>
        <w:t>wyborcza nie otrzyma danych od któregoś z</w:t>
      </w:r>
      <w:r w:rsidR="00485F8B">
        <w:rPr>
          <w:rFonts w:ascii="Times New Roman" w:hAnsi="Times New Roman" w:cs="Times New Roman"/>
          <w:sz w:val="26"/>
          <w:szCs w:val="26"/>
        </w:rPr>
        <w:t> </w:t>
      </w:r>
      <w:r w:rsidRPr="00017065">
        <w:rPr>
          <w:rFonts w:ascii="Times New Roman" w:hAnsi="Times New Roman" w:cs="Times New Roman"/>
          <w:sz w:val="26"/>
          <w:szCs w:val="26"/>
        </w:rPr>
        <w:t>pełnomocników bądź stwierdzi, że dane nie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17065">
        <w:rPr>
          <w:rFonts w:ascii="Times New Roman" w:hAnsi="Times New Roman" w:cs="Times New Roman"/>
          <w:sz w:val="26"/>
          <w:szCs w:val="26"/>
        </w:rPr>
        <w:t>zostały przez pełnomocnika wprowadzone do systemu teleinformatycznego, osoba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17065">
        <w:rPr>
          <w:rFonts w:ascii="Times New Roman" w:hAnsi="Times New Roman" w:cs="Times New Roman"/>
          <w:sz w:val="26"/>
          <w:szCs w:val="26"/>
        </w:rPr>
        <w:t>upoważniona przez komisję powinna połączyć się z nim telefonicznie w celu ustalenia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17065">
        <w:rPr>
          <w:rFonts w:ascii="Times New Roman" w:hAnsi="Times New Roman" w:cs="Times New Roman"/>
          <w:sz w:val="26"/>
          <w:szCs w:val="26"/>
        </w:rPr>
        <w:t>przyczyny nieprzekazania danych.</w:t>
      </w:r>
    </w:p>
    <w:p w14:paraId="5911CEE0" w14:textId="2432631F" w:rsidR="005308E9" w:rsidRPr="00017065" w:rsidRDefault="005308E9" w:rsidP="00017065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5308E9">
        <w:rPr>
          <w:rFonts w:ascii="Times New Roman" w:hAnsi="Times New Roman" w:cs="Times New Roman"/>
          <w:sz w:val="26"/>
          <w:szCs w:val="26"/>
        </w:rPr>
        <w:t>Jeżeli nie byłoby możliwości uzyskania połączenia telefonicznego lub z innych przyczyn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17065">
        <w:rPr>
          <w:rFonts w:ascii="Times New Roman" w:hAnsi="Times New Roman" w:cs="Times New Roman"/>
          <w:sz w:val="26"/>
          <w:szCs w:val="26"/>
        </w:rPr>
        <w:t>przekazanie danych przez pełnomocnika nie byłoby możliwe do godziny 12.45 i 17.45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017065">
        <w:rPr>
          <w:rFonts w:ascii="Times New Roman" w:hAnsi="Times New Roman" w:cs="Times New Roman"/>
          <w:sz w:val="26"/>
          <w:szCs w:val="26"/>
        </w:rPr>
        <w:t>okręgowa komisja wyborcza dokonuje podsumowania otrzymanych danych i przekazuje je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17065">
        <w:rPr>
          <w:rFonts w:ascii="Times New Roman" w:hAnsi="Times New Roman" w:cs="Times New Roman"/>
          <w:sz w:val="26"/>
          <w:szCs w:val="26"/>
        </w:rPr>
        <w:t>do Państwowej Komisji Wyborcze</w:t>
      </w:r>
      <w:r>
        <w:rPr>
          <w:rFonts w:ascii="Times New Roman" w:hAnsi="Times New Roman" w:cs="Times New Roman"/>
          <w:sz w:val="26"/>
          <w:szCs w:val="26"/>
        </w:rPr>
        <w:t xml:space="preserve">j </w:t>
      </w:r>
      <w:r w:rsidRPr="00017065">
        <w:rPr>
          <w:rFonts w:ascii="Times New Roman" w:hAnsi="Times New Roman" w:cs="Times New Roman"/>
          <w:sz w:val="26"/>
          <w:szCs w:val="26"/>
        </w:rPr>
        <w:t>korzystając z systemu teleinformatycznego, nie później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17065">
        <w:rPr>
          <w:rFonts w:ascii="Times New Roman" w:hAnsi="Times New Roman" w:cs="Times New Roman"/>
          <w:sz w:val="26"/>
          <w:szCs w:val="26"/>
        </w:rPr>
        <w:t>niż o godzinie 12.50 i 17.50.</w:t>
      </w:r>
    </w:p>
    <w:p w14:paraId="3AA6B47F" w14:textId="33AA61C9" w:rsidR="005308E9" w:rsidRPr="00017065" w:rsidRDefault="005308E9" w:rsidP="00017065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Okręgowa</w:t>
      </w:r>
      <w:r w:rsidRPr="005308E9">
        <w:rPr>
          <w:rFonts w:ascii="Times New Roman" w:hAnsi="Times New Roman" w:cs="Times New Roman"/>
          <w:sz w:val="26"/>
          <w:szCs w:val="26"/>
        </w:rPr>
        <w:t xml:space="preserve"> komisja wyborcza przekazuje dane z podziałem na gminy, podając również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17065">
        <w:rPr>
          <w:rFonts w:ascii="Times New Roman" w:hAnsi="Times New Roman" w:cs="Times New Roman"/>
          <w:sz w:val="26"/>
          <w:szCs w:val="26"/>
        </w:rPr>
        <w:t>informację o liczbie obwodów ogółem w gminie oraz o liczbie obwodów, z których dane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17065">
        <w:rPr>
          <w:rFonts w:ascii="Times New Roman" w:hAnsi="Times New Roman" w:cs="Times New Roman"/>
          <w:sz w:val="26"/>
          <w:szCs w:val="26"/>
        </w:rPr>
        <w:t>zostały uzyskane.</w:t>
      </w:r>
    </w:p>
    <w:p w14:paraId="4E18CC3A" w14:textId="36DD78FD" w:rsidR="005308E9" w:rsidRPr="00017065" w:rsidRDefault="005308E9" w:rsidP="00017065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5308E9">
        <w:rPr>
          <w:rFonts w:ascii="Times New Roman" w:hAnsi="Times New Roman" w:cs="Times New Roman"/>
          <w:sz w:val="26"/>
          <w:szCs w:val="26"/>
        </w:rPr>
        <w:t>W przypadku braku możliwości skorzystania z systemu teleinformatycznego osoba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17065">
        <w:rPr>
          <w:rFonts w:ascii="Times New Roman" w:hAnsi="Times New Roman" w:cs="Times New Roman"/>
          <w:sz w:val="26"/>
          <w:szCs w:val="26"/>
        </w:rPr>
        <w:t xml:space="preserve">wyznaczona przez </w:t>
      </w:r>
      <w:r>
        <w:rPr>
          <w:rFonts w:ascii="Times New Roman" w:hAnsi="Times New Roman" w:cs="Times New Roman"/>
          <w:sz w:val="26"/>
          <w:szCs w:val="26"/>
        </w:rPr>
        <w:t>okręgową</w:t>
      </w:r>
      <w:r w:rsidRPr="00017065">
        <w:rPr>
          <w:rFonts w:ascii="Times New Roman" w:hAnsi="Times New Roman" w:cs="Times New Roman"/>
          <w:sz w:val="26"/>
          <w:szCs w:val="26"/>
        </w:rPr>
        <w:t xml:space="preserve"> komisję wyborczą ma obowiązek sporządzić arkusz kalkulacyjny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17065">
        <w:rPr>
          <w:rFonts w:ascii="Times New Roman" w:hAnsi="Times New Roman" w:cs="Times New Roman"/>
          <w:sz w:val="26"/>
          <w:szCs w:val="26"/>
        </w:rPr>
        <w:t xml:space="preserve">zawierający wyłącznie dane określone w pkt 19 </w:t>
      </w:r>
      <w:proofErr w:type="spellStart"/>
      <w:r w:rsidRPr="00017065">
        <w:rPr>
          <w:rFonts w:ascii="Times New Roman" w:hAnsi="Times New Roman" w:cs="Times New Roman"/>
          <w:sz w:val="26"/>
          <w:szCs w:val="26"/>
        </w:rPr>
        <w:t>ppkt</w:t>
      </w:r>
      <w:proofErr w:type="spellEnd"/>
      <w:r w:rsidRPr="00017065">
        <w:rPr>
          <w:rFonts w:ascii="Times New Roman" w:hAnsi="Times New Roman" w:cs="Times New Roman"/>
          <w:sz w:val="26"/>
          <w:szCs w:val="26"/>
        </w:rPr>
        <w:t xml:space="preserve"> 1 i 3</w:t>
      </w:r>
      <w:r w:rsidR="00807E30">
        <w:rPr>
          <w:rFonts w:ascii="Times New Roman" w:hAnsi="Times New Roman" w:cs="Times New Roman"/>
          <w:sz w:val="26"/>
          <w:szCs w:val="26"/>
        </w:rPr>
        <w:t>-</w:t>
      </w:r>
      <w:r w:rsidRPr="00017065">
        <w:rPr>
          <w:rFonts w:ascii="Times New Roman" w:hAnsi="Times New Roman" w:cs="Times New Roman"/>
          <w:sz w:val="26"/>
          <w:szCs w:val="26"/>
        </w:rPr>
        <w:t>5 oraz</w:t>
      </w:r>
      <w:r w:rsidR="00485F8B">
        <w:rPr>
          <w:rFonts w:ascii="Times New Roman" w:hAnsi="Times New Roman" w:cs="Times New Roman"/>
          <w:sz w:val="26"/>
          <w:szCs w:val="26"/>
        </w:rPr>
        <w:t> </w:t>
      </w:r>
      <w:r w:rsidRPr="00017065">
        <w:rPr>
          <w:rFonts w:ascii="Times New Roman" w:hAnsi="Times New Roman" w:cs="Times New Roman"/>
          <w:sz w:val="26"/>
          <w:szCs w:val="26"/>
        </w:rPr>
        <w:t>przekazać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17065">
        <w:rPr>
          <w:rFonts w:ascii="Times New Roman" w:hAnsi="Times New Roman" w:cs="Times New Roman"/>
          <w:sz w:val="26"/>
          <w:szCs w:val="26"/>
        </w:rPr>
        <w:t>go za pośrednictwem poczty elektronicznej do wyznaczonej przez Państwową Komisję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17065">
        <w:rPr>
          <w:rFonts w:ascii="Times New Roman" w:hAnsi="Times New Roman" w:cs="Times New Roman"/>
          <w:sz w:val="26"/>
          <w:szCs w:val="26"/>
        </w:rPr>
        <w:t>Wyborczą osoby.</w:t>
      </w:r>
    </w:p>
    <w:p w14:paraId="11D08693" w14:textId="5A68B1D6" w:rsidR="007948B6" w:rsidRPr="00943F28" w:rsidRDefault="005308E9" w:rsidP="00017065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5308E9">
        <w:rPr>
          <w:rFonts w:ascii="Times New Roman" w:hAnsi="Times New Roman" w:cs="Times New Roman"/>
          <w:sz w:val="26"/>
          <w:szCs w:val="26"/>
        </w:rPr>
        <w:t>Informację o liczbie osób uprawnionych do głosowania oraz o liczbie wyborców, którym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17065">
        <w:rPr>
          <w:rFonts w:ascii="Times New Roman" w:hAnsi="Times New Roman" w:cs="Times New Roman"/>
          <w:sz w:val="26"/>
          <w:szCs w:val="26"/>
        </w:rPr>
        <w:t>wydano karty do głosowania, obwodowa komisja wyborcza udostępnia na</w:t>
      </w:r>
      <w:r w:rsidR="00485F8B">
        <w:rPr>
          <w:rFonts w:ascii="Times New Roman" w:hAnsi="Times New Roman" w:cs="Times New Roman"/>
          <w:sz w:val="26"/>
          <w:szCs w:val="26"/>
        </w:rPr>
        <w:t> </w:t>
      </w:r>
      <w:r w:rsidRPr="00017065">
        <w:rPr>
          <w:rFonts w:ascii="Times New Roman" w:hAnsi="Times New Roman" w:cs="Times New Roman"/>
          <w:sz w:val="26"/>
          <w:szCs w:val="26"/>
        </w:rPr>
        <w:t>drzwiach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17065">
        <w:rPr>
          <w:rFonts w:ascii="Times New Roman" w:hAnsi="Times New Roman" w:cs="Times New Roman"/>
          <w:sz w:val="26"/>
          <w:szCs w:val="26"/>
        </w:rPr>
        <w:t>wejściowych do lokalu wyborczego niezwłocznie po przekazaniu danych w sposób określony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17065">
        <w:rPr>
          <w:rFonts w:ascii="Times New Roman" w:hAnsi="Times New Roman" w:cs="Times New Roman"/>
          <w:sz w:val="26"/>
          <w:szCs w:val="26"/>
        </w:rPr>
        <w:t>w pkt 11 lub 13. Informację podpisuje przewodniczący komisji lub jego zastępca i opatruje ją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17065">
        <w:rPr>
          <w:rFonts w:ascii="Times New Roman" w:hAnsi="Times New Roman" w:cs="Times New Roman"/>
          <w:sz w:val="26"/>
          <w:szCs w:val="26"/>
        </w:rPr>
        <w:t>pieczęcią komisji.</w:t>
      </w:r>
    </w:p>
    <w:sectPr w:rsidR="007948B6" w:rsidRPr="00943F28" w:rsidSect="00D34D67">
      <w:headerReference w:type="default" r:id="rId8"/>
      <w:pgSz w:w="11906" w:h="16838"/>
      <w:pgMar w:top="1417" w:right="1417" w:bottom="1417" w:left="1417" w:header="708" w:footer="708" w:gutter="0"/>
      <w:pgNumType w:start="0" w:chapStyle="1" w:chapSep="em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5328DA" w14:textId="77777777" w:rsidR="00DC6C32" w:rsidRDefault="00DC6C32" w:rsidP="006A0F02">
      <w:pPr>
        <w:spacing w:after="0" w:line="240" w:lineRule="auto"/>
      </w:pPr>
      <w:r>
        <w:separator/>
      </w:r>
    </w:p>
  </w:endnote>
  <w:endnote w:type="continuationSeparator" w:id="0">
    <w:p w14:paraId="542B1AD5" w14:textId="77777777" w:rsidR="00DC6C32" w:rsidRDefault="00DC6C32" w:rsidP="006A0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0F307" w14:textId="77777777" w:rsidR="00DC6C32" w:rsidRDefault="00DC6C32" w:rsidP="006A0F02">
      <w:pPr>
        <w:spacing w:after="0" w:line="240" w:lineRule="auto"/>
      </w:pPr>
      <w:r>
        <w:separator/>
      </w:r>
    </w:p>
  </w:footnote>
  <w:footnote w:type="continuationSeparator" w:id="0">
    <w:p w14:paraId="78242722" w14:textId="77777777" w:rsidR="00DC6C32" w:rsidRDefault="00DC6C32" w:rsidP="006A0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FA253" w14:textId="77777777" w:rsidR="00B168A0" w:rsidRDefault="00D34D67">
    <w:pPr>
      <w:pStyle w:val="Nagwek"/>
      <w:jc w:val="center"/>
    </w:pPr>
    <w:r>
      <w:t xml:space="preserve">- </w:t>
    </w:r>
    <w:sdt>
      <w:sdtPr>
        <w:id w:val="760799416"/>
        <w:docPartObj>
          <w:docPartGallery w:val="Page Numbers (Top of Page)"/>
          <w:docPartUnique/>
        </w:docPartObj>
      </w:sdtPr>
      <w:sdtEndPr/>
      <w:sdtContent>
        <w:r w:rsidR="00B168A0">
          <w:fldChar w:fldCharType="begin"/>
        </w:r>
        <w:r w:rsidR="00B168A0">
          <w:instrText>PAGE   \* MERGEFORMAT</w:instrText>
        </w:r>
        <w:r w:rsidR="00B168A0">
          <w:fldChar w:fldCharType="separate"/>
        </w:r>
        <w:r w:rsidR="00B168A0">
          <w:t>2</w:t>
        </w:r>
        <w:r w:rsidR="00B168A0">
          <w:fldChar w:fldCharType="end"/>
        </w:r>
        <w:r>
          <w:t xml:space="preserve"> -</w:t>
        </w:r>
      </w:sdtContent>
    </w:sdt>
  </w:p>
  <w:p w14:paraId="5762F589" w14:textId="77777777" w:rsidR="006A0F02" w:rsidRDefault="006A0F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40F68"/>
    <w:multiLevelType w:val="hybridMultilevel"/>
    <w:tmpl w:val="7B98E2A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0361445"/>
    <w:multiLevelType w:val="hybridMultilevel"/>
    <w:tmpl w:val="035AC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B20937C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30B6F"/>
    <w:multiLevelType w:val="hybridMultilevel"/>
    <w:tmpl w:val="ABF0AA5C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25987270"/>
    <w:multiLevelType w:val="hybridMultilevel"/>
    <w:tmpl w:val="134A7358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" w15:restartNumberingAfterBreak="0">
    <w:nsid w:val="29100B78"/>
    <w:multiLevelType w:val="hybridMultilevel"/>
    <w:tmpl w:val="71EA8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24087"/>
    <w:multiLevelType w:val="hybridMultilevel"/>
    <w:tmpl w:val="134A7358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6" w15:restartNumberingAfterBreak="0">
    <w:nsid w:val="2D8D4770"/>
    <w:multiLevelType w:val="hybridMultilevel"/>
    <w:tmpl w:val="460A7B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F1901"/>
    <w:multiLevelType w:val="hybridMultilevel"/>
    <w:tmpl w:val="134A7358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" w15:restartNumberingAfterBreak="0">
    <w:nsid w:val="53907AD7"/>
    <w:multiLevelType w:val="hybridMultilevel"/>
    <w:tmpl w:val="CC4C1CDA"/>
    <w:lvl w:ilvl="0" w:tplc="0415000F">
      <w:start w:val="1"/>
      <w:numFmt w:val="decimal"/>
      <w:lvlText w:val="%1."/>
      <w:lvlJc w:val="left"/>
      <w:pPr>
        <w:ind w:left="1427" w:hanging="360"/>
      </w:p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9" w15:restartNumberingAfterBreak="0">
    <w:nsid w:val="5C462193"/>
    <w:multiLevelType w:val="hybridMultilevel"/>
    <w:tmpl w:val="134A7358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0" w15:restartNumberingAfterBreak="0">
    <w:nsid w:val="60282550"/>
    <w:multiLevelType w:val="hybridMultilevel"/>
    <w:tmpl w:val="134A7358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1" w15:restartNumberingAfterBreak="0">
    <w:nsid w:val="73F55A0F"/>
    <w:multiLevelType w:val="hybridMultilevel"/>
    <w:tmpl w:val="A8CAD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3"/>
  </w:num>
  <w:num w:numId="5">
    <w:abstractNumId w:val="9"/>
  </w:num>
  <w:num w:numId="6">
    <w:abstractNumId w:val="5"/>
  </w:num>
  <w:num w:numId="7">
    <w:abstractNumId w:val="10"/>
  </w:num>
  <w:num w:numId="8">
    <w:abstractNumId w:val="7"/>
  </w:num>
  <w:num w:numId="9">
    <w:abstractNumId w:val="2"/>
  </w:num>
  <w:num w:numId="10">
    <w:abstractNumId w:val="6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828"/>
    <w:rsid w:val="0000784C"/>
    <w:rsid w:val="00017065"/>
    <w:rsid w:val="00045721"/>
    <w:rsid w:val="00094827"/>
    <w:rsid w:val="000C4B08"/>
    <w:rsid w:val="000F4458"/>
    <w:rsid w:val="000F69A9"/>
    <w:rsid w:val="0010048F"/>
    <w:rsid w:val="0017695D"/>
    <w:rsid w:val="00196B7A"/>
    <w:rsid w:val="001A164D"/>
    <w:rsid w:val="00226EB3"/>
    <w:rsid w:val="00247903"/>
    <w:rsid w:val="00273013"/>
    <w:rsid w:val="00283CA4"/>
    <w:rsid w:val="002D76F9"/>
    <w:rsid w:val="00392474"/>
    <w:rsid w:val="003A0DC0"/>
    <w:rsid w:val="003E550E"/>
    <w:rsid w:val="003E7E64"/>
    <w:rsid w:val="00485F8B"/>
    <w:rsid w:val="004A0C87"/>
    <w:rsid w:val="004B3064"/>
    <w:rsid w:val="004E7013"/>
    <w:rsid w:val="004F3E49"/>
    <w:rsid w:val="00521428"/>
    <w:rsid w:val="005308E9"/>
    <w:rsid w:val="00584630"/>
    <w:rsid w:val="005B4D96"/>
    <w:rsid w:val="006113C0"/>
    <w:rsid w:val="00616849"/>
    <w:rsid w:val="006908CC"/>
    <w:rsid w:val="006A0F02"/>
    <w:rsid w:val="006B1CC7"/>
    <w:rsid w:val="006B3FE4"/>
    <w:rsid w:val="006B7819"/>
    <w:rsid w:val="006C31DB"/>
    <w:rsid w:val="00742C7D"/>
    <w:rsid w:val="0077468B"/>
    <w:rsid w:val="00793632"/>
    <w:rsid w:val="007948B6"/>
    <w:rsid w:val="007C1D76"/>
    <w:rsid w:val="007C731D"/>
    <w:rsid w:val="007F5758"/>
    <w:rsid w:val="007F7691"/>
    <w:rsid w:val="00804BA5"/>
    <w:rsid w:val="00807E30"/>
    <w:rsid w:val="008A118E"/>
    <w:rsid w:val="008A1FDD"/>
    <w:rsid w:val="008B54CE"/>
    <w:rsid w:val="008F7E81"/>
    <w:rsid w:val="009230C9"/>
    <w:rsid w:val="0092720A"/>
    <w:rsid w:val="00932477"/>
    <w:rsid w:val="00943F28"/>
    <w:rsid w:val="00A234EA"/>
    <w:rsid w:val="00A751BE"/>
    <w:rsid w:val="00A837E5"/>
    <w:rsid w:val="00AA3297"/>
    <w:rsid w:val="00B168A0"/>
    <w:rsid w:val="00B4107D"/>
    <w:rsid w:val="00B95AF0"/>
    <w:rsid w:val="00BB4804"/>
    <w:rsid w:val="00BC13D7"/>
    <w:rsid w:val="00C061B7"/>
    <w:rsid w:val="00C30230"/>
    <w:rsid w:val="00C36422"/>
    <w:rsid w:val="00C75E4F"/>
    <w:rsid w:val="00CA70B5"/>
    <w:rsid w:val="00CC3175"/>
    <w:rsid w:val="00D34D67"/>
    <w:rsid w:val="00D44B03"/>
    <w:rsid w:val="00DB510C"/>
    <w:rsid w:val="00DB7747"/>
    <w:rsid w:val="00DC0CD7"/>
    <w:rsid w:val="00DC6C32"/>
    <w:rsid w:val="00DE5AC8"/>
    <w:rsid w:val="00E3429D"/>
    <w:rsid w:val="00E6369F"/>
    <w:rsid w:val="00E92587"/>
    <w:rsid w:val="00EB0028"/>
    <w:rsid w:val="00EB665B"/>
    <w:rsid w:val="00EC2C05"/>
    <w:rsid w:val="00EC6828"/>
    <w:rsid w:val="00ED2591"/>
    <w:rsid w:val="00F027B1"/>
    <w:rsid w:val="00F06F5F"/>
    <w:rsid w:val="00F118D7"/>
    <w:rsid w:val="00F675B8"/>
    <w:rsid w:val="00F9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F64A4A"/>
  <w15:chartTrackingRefBased/>
  <w15:docId w15:val="{A1545AD7-40A6-44A6-A43B-B2716765F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C6828"/>
  </w:style>
  <w:style w:type="paragraph" w:styleId="Nagwek3">
    <w:name w:val="heading 3"/>
    <w:basedOn w:val="Normalny"/>
    <w:next w:val="Normalny"/>
    <w:link w:val="Nagwek3Znak"/>
    <w:qFormat/>
    <w:rsid w:val="00ED2591"/>
    <w:pPr>
      <w:keepNext/>
      <w:spacing w:after="0" w:line="240" w:lineRule="auto"/>
      <w:ind w:left="426" w:hanging="142"/>
      <w:jc w:val="both"/>
      <w:outlineLvl w:val="2"/>
    </w:pPr>
    <w:rPr>
      <w:rFonts w:ascii="Times New Roman" w:eastAsia="Times New Roman" w:hAnsi="Times New Roman" w:cs="Times New Roman"/>
      <w:i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0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0F02"/>
  </w:style>
  <w:style w:type="paragraph" w:styleId="Stopka">
    <w:name w:val="footer"/>
    <w:basedOn w:val="Normalny"/>
    <w:link w:val="StopkaZnak"/>
    <w:uiPriority w:val="99"/>
    <w:unhideWhenUsed/>
    <w:rsid w:val="006A0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0F02"/>
  </w:style>
  <w:style w:type="paragraph" w:styleId="Tekstdymka">
    <w:name w:val="Balloon Text"/>
    <w:basedOn w:val="Normalny"/>
    <w:link w:val="TekstdymkaZnak"/>
    <w:uiPriority w:val="99"/>
    <w:semiHidden/>
    <w:unhideWhenUsed/>
    <w:rsid w:val="00EC2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C0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061B7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ED2591"/>
    <w:rPr>
      <w:rFonts w:ascii="Times New Roman" w:eastAsia="Times New Roman" w:hAnsi="Times New Roman" w:cs="Times New Roman"/>
      <w:i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ED2591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D2591"/>
    <w:rPr>
      <w:rFonts w:ascii="Times New Roman" w:eastAsia="Times New Roman" w:hAnsi="Times New Roman" w:cs="Times New Roman"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2F2CC-8E85-4B26-8D1B-6BFFEEC33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1465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Górecka-Ziobrowska</dc:creator>
  <cp:keywords/>
  <dc:description/>
  <cp:lastModifiedBy>Małgorzata Jurkiew</cp:lastModifiedBy>
  <cp:revision>2</cp:revision>
  <cp:lastPrinted>2025-03-31T11:54:00Z</cp:lastPrinted>
  <dcterms:created xsi:type="dcterms:W3CDTF">2025-04-01T05:20:00Z</dcterms:created>
  <dcterms:modified xsi:type="dcterms:W3CDTF">2025-04-01T05:20:00Z</dcterms:modified>
</cp:coreProperties>
</file>