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58511" w14:textId="7C48BBAC" w:rsidR="00CA265C" w:rsidRPr="00F918F6" w:rsidRDefault="00CA265C" w:rsidP="00F1628F">
      <w:pPr>
        <w:jc w:val="right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t xml:space="preserve">Karlino, dnia </w:t>
      </w:r>
      <w:r w:rsidR="008115F0">
        <w:rPr>
          <w:rFonts w:cstheme="minorHAnsi"/>
          <w:sz w:val="24"/>
          <w:szCs w:val="24"/>
        </w:rPr>
        <w:t>19 października 2026</w:t>
      </w:r>
      <w:r w:rsidRPr="00F918F6">
        <w:rPr>
          <w:rFonts w:cstheme="minorHAnsi"/>
          <w:sz w:val="24"/>
          <w:szCs w:val="24"/>
        </w:rPr>
        <w:t xml:space="preserve"> r.</w:t>
      </w:r>
    </w:p>
    <w:p w14:paraId="578ECBFE" w14:textId="4E2F6413" w:rsidR="00CA265C" w:rsidRPr="00F918F6" w:rsidRDefault="00CA265C" w:rsidP="00CA265C">
      <w:pPr>
        <w:rPr>
          <w:rFonts w:cstheme="minorHAnsi"/>
          <w:sz w:val="24"/>
          <w:szCs w:val="24"/>
        </w:rPr>
      </w:pPr>
      <w:r w:rsidRPr="00F918F6">
        <w:rPr>
          <w:rFonts w:cstheme="minorHAnsi"/>
          <w:b/>
          <w:sz w:val="24"/>
          <w:szCs w:val="24"/>
        </w:rPr>
        <w:t>GG.6150.</w:t>
      </w:r>
      <w:r w:rsidR="008115F0">
        <w:rPr>
          <w:rFonts w:cstheme="minorHAnsi"/>
          <w:b/>
          <w:sz w:val="24"/>
          <w:szCs w:val="24"/>
        </w:rPr>
        <w:t>9.2026</w:t>
      </w:r>
      <w:r w:rsidR="00F918F6" w:rsidRPr="00F918F6">
        <w:rPr>
          <w:rFonts w:cstheme="minorHAnsi"/>
          <w:b/>
          <w:sz w:val="24"/>
          <w:szCs w:val="24"/>
        </w:rPr>
        <w:t>.JG</w:t>
      </w:r>
    </w:p>
    <w:p w14:paraId="1C34C1FE" w14:textId="77777777" w:rsidR="00CA265C" w:rsidRPr="00F918F6" w:rsidRDefault="00CA265C" w:rsidP="004B7CBC">
      <w:pPr>
        <w:ind w:left="2832" w:firstLine="708"/>
        <w:rPr>
          <w:rFonts w:cstheme="minorHAnsi"/>
          <w:sz w:val="24"/>
          <w:szCs w:val="24"/>
        </w:rPr>
      </w:pPr>
      <w:r w:rsidRPr="00F918F6">
        <w:rPr>
          <w:rFonts w:cstheme="minorHAnsi"/>
          <w:b/>
          <w:sz w:val="24"/>
          <w:szCs w:val="24"/>
        </w:rPr>
        <w:t>OBWIESZCZENIE</w:t>
      </w:r>
    </w:p>
    <w:p w14:paraId="2F02E446" w14:textId="77777777" w:rsidR="00CA265C" w:rsidRPr="00F918F6" w:rsidRDefault="00CA265C" w:rsidP="004B7CBC">
      <w:pPr>
        <w:spacing w:after="0"/>
        <w:jc w:val="center"/>
        <w:rPr>
          <w:rFonts w:cstheme="minorHAnsi"/>
          <w:b/>
          <w:sz w:val="24"/>
          <w:szCs w:val="24"/>
        </w:rPr>
      </w:pPr>
      <w:r w:rsidRPr="00F918F6">
        <w:rPr>
          <w:rFonts w:cstheme="minorHAnsi"/>
          <w:b/>
          <w:sz w:val="24"/>
          <w:szCs w:val="24"/>
        </w:rPr>
        <w:t>o terminie polowań zbiorowych</w:t>
      </w:r>
    </w:p>
    <w:p w14:paraId="1CFC1159" w14:textId="77777777" w:rsidR="00F1628F" w:rsidRPr="00F918F6" w:rsidRDefault="00F1628F" w:rsidP="004B7CBC">
      <w:pPr>
        <w:spacing w:after="0"/>
        <w:jc w:val="center"/>
        <w:rPr>
          <w:rFonts w:cstheme="minorHAnsi"/>
          <w:sz w:val="24"/>
          <w:szCs w:val="24"/>
        </w:rPr>
      </w:pPr>
    </w:p>
    <w:p w14:paraId="0D32347D" w14:textId="0E383D09" w:rsidR="00CA265C" w:rsidRPr="00F918F6" w:rsidRDefault="00CA265C" w:rsidP="004B7CBC">
      <w:pPr>
        <w:spacing w:after="0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tab/>
        <w:t>Na podstawie art. 42ab ust. 2 ustawy z dnia 13 października 1995 r. Prawo Łowieckie (Dz.</w:t>
      </w:r>
      <w:r w:rsidR="00A960CB" w:rsidRPr="00F918F6">
        <w:rPr>
          <w:rFonts w:cstheme="minorHAnsi"/>
          <w:sz w:val="24"/>
          <w:szCs w:val="24"/>
        </w:rPr>
        <w:t xml:space="preserve"> </w:t>
      </w:r>
      <w:r w:rsidRPr="00F918F6">
        <w:rPr>
          <w:rFonts w:cstheme="minorHAnsi"/>
          <w:sz w:val="24"/>
          <w:szCs w:val="24"/>
        </w:rPr>
        <w:t>U. z 202</w:t>
      </w:r>
      <w:r w:rsidR="00F918F6" w:rsidRPr="00F918F6">
        <w:rPr>
          <w:rFonts w:cstheme="minorHAnsi"/>
          <w:sz w:val="24"/>
          <w:szCs w:val="24"/>
        </w:rPr>
        <w:t>5</w:t>
      </w:r>
      <w:r w:rsidRPr="00F918F6">
        <w:rPr>
          <w:rFonts w:cstheme="minorHAnsi"/>
          <w:sz w:val="24"/>
          <w:szCs w:val="24"/>
        </w:rPr>
        <w:t xml:space="preserve"> r. poz. </w:t>
      </w:r>
      <w:r w:rsidR="00F918F6" w:rsidRPr="00F918F6">
        <w:rPr>
          <w:rFonts w:cstheme="minorHAnsi"/>
          <w:sz w:val="24"/>
          <w:szCs w:val="24"/>
        </w:rPr>
        <w:t>539</w:t>
      </w:r>
      <w:r w:rsidRPr="00F918F6">
        <w:rPr>
          <w:rFonts w:cstheme="minorHAnsi"/>
          <w:sz w:val="24"/>
          <w:szCs w:val="24"/>
        </w:rPr>
        <w:t>),</w:t>
      </w:r>
    </w:p>
    <w:p w14:paraId="5A1458E1" w14:textId="77777777" w:rsidR="00CA265C" w:rsidRPr="00F918F6" w:rsidRDefault="00CA265C" w:rsidP="004B7CBC">
      <w:pPr>
        <w:ind w:left="2832" w:firstLine="708"/>
        <w:rPr>
          <w:rFonts w:cstheme="minorHAnsi"/>
          <w:b/>
          <w:sz w:val="24"/>
          <w:szCs w:val="24"/>
        </w:rPr>
      </w:pPr>
      <w:r w:rsidRPr="00F918F6">
        <w:rPr>
          <w:rFonts w:cstheme="minorHAnsi"/>
          <w:b/>
          <w:sz w:val="24"/>
          <w:szCs w:val="24"/>
        </w:rPr>
        <w:t>z a w i a d a m i a m,</w:t>
      </w:r>
    </w:p>
    <w:p w14:paraId="59A295CA" w14:textId="46097B24" w:rsidR="00CA265C" w:rsidRPr="00F918F6" w:rsidRDefault="00CA265C" w:rsidP="004B7CBC">
      <w:pPr>
        <w:spacing w:after="0"/>
        <w:jc w:val="both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t>o planowanym terminie, w tym godzinie rozpoczęcia polowań zbiorowych przez Koło Łowieckie „</w:t>
      </w:r>
      <w:r w:rsidR="004323EE" w:rsidRPr="00F918F6">
        <w:rPr>
          <w:rFonts w:cstheme="minorHAnsi"/>
          <w:sz w:val="24"/>
          <w:szCs w:val="24"/>
        </w:rPr>
        <w:t>ŚWIT</w:t>
      </w:r>
      <w:r w:rsidRPr="00F918F6">
        <w:rPr>
          <w:rFonts w:cstheme="minorHAnsi"/>
          <w:sz w:val="24"/>
          <w:szCs w:val="24"/>
        </w:rPr>
        <w:t xml:space="preserve">” </w:t>
      </w:r>
      <w:r w:rsidR="004323EE" w:rsidRPr="00F918F6">
        <w:rPr>
          <w:rFonts w:cstheme="minorHAnsi"/>
          <w:sz w:val="24"/>
          <w:szCs w:val="24"/>
        </w:rPr>
        <w:t xml:space="preserve">Kołobrzeg </w:t>
      </w:r>
      <w:r w:rsidRPr="00F918F6">
        <w:rPr>
          <w:rFonts w:cstheme="minorHAnsi"/>
          <w:sz w:val="24"/>
          <w:szCs w:val="24"/>
        </w:rPr>
        <w:t xml:space="preserve">na terenie Gminy Karlino w sezonie </w:t>
      </w:r>
      <w:r w:rsidR="008115F0">
        <w:rPr>
          <w:rFonts w:cstheme="minorHAnsi"/>
          <w:sz w:val="24"/>
          <w:szCs w:val="24"/>
        </w:rPr>
        <w:t>2026/2027</w:t>
      </w:r>
      <w:r w:rsidRPr="00F918F6">
        <w:rPr>
          <w:rFonts w:cstheme="minorHAnsi"/>
          <w:sz w:val="24"/>
          <w:szCs w:val="24"/>
        </w:rPr>
        <w:t xml:space="preserve"> r.</w:t>
      </w:r>
    </w:p>
    <w:p w14:paraId="4D594F5B" w14:textId="77777777" w:rsidR="004323EE" w:rsidRPr="00F918F6" w:rsidRDefault="004323EE" w:rsidP="00F1628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8"/>
        <w:gridCol w:w="1879"/>
        <w:gridCol w:w="2410"/>
        <w:gridCol w:w="1417"/>
        <w:gridCol w:w="1453"/>
      </w:tblGrid>
      <w:tr w:rsidR="00DC6D3A" w:rsidRPr="00F918F6" w14:paraId="2B297463" w14:textId="77777777" w:rsidTr="00C27A57">
        <w:trPr>
          <w:trHeight w:val="5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4241" w14:textId="77777777" w:rsidR="00DC6D3A" w:rsidRPr="00F918F6" w:rsidRDefault="00DC6D3A" w:rsidP="00A960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9C8C" w14:textId="77777777" w:rsidR="00DC6D3A" w:rsidRPr="00F918F6" w:rsidRDefault="00DC6D3A" w:rsidP="00A960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4DBF" w14:textId="77777777" w:rsidR="00DC6D3A" w:rsidRPr="00F918F6" w:rsidRDefault="00DC6D3A" w:rsidP="00A960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Miejsce</w:t>
            </w:r>
            <w:r w:rsidR="00A960CB" w:rsidRPr="00F918F6">
              <w:rPr>
                <w:rFonts w:cstheme="minorHAnsi"/>
                <w:sz w:val="24"/>
                <w:szCs w:val="24"/>
              </w:rPr>
              <w:t>/</w:t>
            </w:r>
            <w:r w:rsidRPr="00F918F6">
              <w:rPr>
                <w:rFonts w:cstheme="minorHAnsi"/>
                <w:sz w:val="24"/>
                <w:szCs w:val="24"/>
              </w:rPr>
              <w:t>rewir polowań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57CA4" w14:textId="77777777" w:rsidR="00DC6D3A" w:rsidRPr="00F918F6" w:rsidRDefault="00DC6D3A" w:rsidP="00A960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Godzina rozpoczęcia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8927" w14:textId="77777777" w:rsidR="00DC6D3A" w:rsidRPr="00F918F6" w:rsidRDefault="00DC6D3A" w:rsidP="00A960C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Godzina zakończenia</w:t>
            </w:r>
          </w:p>
        </w:tc>
      </w:tr>
      <w:tr w:rsidR="00DC6D3A" w:rsidRPr="00F918F6" w14:paraId="325DA271" w14:textId="77777777" w:rsidTr="00C27A5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BDEC" w14:textId="77777777" w:rsidR="00DC6D3A" w:rsidRPr="00F918F6" w:rsidRDefault="00DC6D3A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FD46" w14:textId="7482DAEB" w:rsidR="00537209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8115F0">
              <w:rPr>
                <w:rFonts w:cstheme="minorHAnsi"/>
                <w:sz w:val="24"/>
                <w:szCs w:val="24"/>
              </w:rPr>
              <w:t>8</w:t>
            </w:r>
            <w:r>
              <w:rPr>
                <w:rFonts w:cstheme="minorHAnsi"/>
                <w:sz w:val="24"/>
                <w:szCs w:val="24"/>
              </w:rPr>
              <w:t>.11.202</w:t>
            </w:r>
            <w:r w:rsidR="008115F0">
              <w:rPr>
                <w:rFonts w:cstheme="minorHAnsi"/>
                <w:sz w:val="24"/>
                <w:szCs w:val="24"/>
              </w:rPr>
              <w:t>6</w:t>
            </w:r>
            <w:r w:rsidR="00DC6D3A" w:rsidRPr="00F918F6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27B1" w14:textId="5CC77FBC" w:rsidR="00DC6D3A" w:rsidRPr="00F918F6" w:rsidRDefault="00A960CB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 xml:space="preserve">Obwód łowiecki nr </w:t>
            </w:r>
            <w:r w:rsidR="00C27A57">
              <w:rPr>
                <w:rFonts w:cstheme="minorHAnsi"/>
                <w:sz w:val="24"/>
                <w:szCs w:val="24"/>
              </w:rPr>
              <w:t xml:space="preserve">29, </w:t>
            </w:r>
            <w:r w:rsidR="004323EE" w:rsidRPr="00F918F6">
              <w:rPr>
                <w:rFonts w:cstheme="minorHAnsi"/>
                <w:sz w:val="24"/>
                <w:szCs w:val="24"/>
              </w:rPr>
              <w:t>49</w:t>
            </w:r>
            <w:r w:rsidR="006B07B2" w:rsidRPr="00F918F6">
              <w:rPr>
                <w:rFonts w:cstheme="minorHAnsi"/>
                <w:sz w:val="24"/>
                <w:szCs w:val="24"/>
              </w:rPr>
              <w:t xml:space="preserve">: </w:t>
            </w:r>
            <w:r w:rsidR="004323EE" w:rsidRPr="00F918F6">
              <w:rPr>
                <w:rFonts w:cstheme="minorHAnsi"/>
                <w:sz w:val="24"/>
                <w:szCs w:val="24"/>
              </w:rPr>
              <w:t>Stanica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9328" w14:textId="77777777" w:rsidR="00DC6D3A" w:rsidRPr="00F918F6" w:rsidRDefault="00DC6D3A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 xml:space="preserve">Godz. </w:t>
            </w:r>
            <w:r w:rsidR="004323EE" w:rsidRPr="00F918F6">
              <w:rPr>
                <w:rFonts w:cstheme="minorHAnsi"/>
                <w:sz w:val="24"/>
                <w:szCs w:val="24"/>
              </w:rPr>
              <w:t>7</w:t>
            </w:r>
            <w:r w:rsidR="00A960CB" w:rsidRPr="00F918F6">
              <w:rPr>
                <w:rFonts w:cstheme="minorHAnsi"/>
                <w:sz w:val="24"/>
                <w:szCs w:val="24"/>
              </w:rPr>
              <w:t>.</w:t>
            </w:r>
            <w:r w:rsidR="004323EE" w:rsidRPr="00F918F6">
              <w:rPr>
                <w:rFonts w:cstheme="minorHAnsi"/>
                <w:sz w:val="24"/>
                <w:szCs w:val="24"/>
              </w:rPr>
              <w:t>3</w:t>
            </w:r>
            <w:r w:rsidR="00A960CB" w:rsidRPr="00F918F6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47EA" w14:textId="69553B83" w:rsidR="00DC6D3A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15.30</w:t>
            </w:r>
          </w:p>
        </w:tc>
      </w:tr>
      <w:tr w:rsidR="004323EE" w:rsidRPr="00F918F6" w14:paraId="1A78B26F" w14:textId="77777777" w:rsidTr="00C27A5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9900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6792" w14:textId="17342900" w:rsidR="004323EE" w:rsidRPr="00F918F6" w:rsidRDefault="008115F0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29.11.2026</w:t>
            </w:r>
            <w:r w:rsidR="004323EE" w:rsidRPr="00F918F6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2C52" w14:textId="7D170882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 xml:space="preserve">29, </w:t>
            </w:r>
            <w:r w:rsidRPr="00F918F6">
              <w:rPr>
                <w:rFonts w:cstheme="minorHAnsi"/>
                <w:sz w:val="24"/>
                <w:szCs w:val="24"/>
              </w:rPr>
              <w:t>49: Stanica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2F4A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 7.30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FA22" w14:textId="0ACDB23E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15.30</w:t>
            </w:r>
          </w:p>
        </w:tc>
      </w:tr>
      <w:tr w:rsidR="004323EE" w:rsidRPr="00F918F6" w14:paraId="68451C6C" w14:textId="77777777" w:rsidTr="00C27A5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1C20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BC43" w14:textId="45609BDC" w:rsidR="004323EE" w:rsidRPr="00F918F6" w:rsidRDefault="008115F0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11-12.12.2026</w:t>
            </w:r>
            <w:r w:rsidR="004323EE" w:rsidRPr="00F918F6">
              <w:rPr>
                <w:rFonts w:cstheme="minorHAnsi"/>
                <w:sz w:val="24"/>
                <w:szCs w:val="24"/>
              </w:rPr>
              <w:t xml:space="preserve"> r</w:t>
            </w:r>
            <w:r w:rsidR="009D7C3E" w:rsidRPr="00F918F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1881" w14:textId="78432377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 xml:space="preserve">29, </w:t>
            </w:r>
            <w:r w:rsidRPr="00F918F6">
              <w:rPr>
                <w:rFonts w:cstheme="minorHAnsi"/>
                <w:sz w:val="24"/>
                <w:szCs w:val="24"/>
              </w:rPr>
              <w:t>49: Stanica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CF3F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 7.30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A18A" w14:textId="5E635A3E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15.30</w:t>
            </w:r>
          </w:p>
        </w:tc>
      </w:tr>
      <w:tr w:rsidR="004323EE" w:rsidRPr="00F918F6" w14:paraId="6C56C4E8" w14:textId="77777777" w:rsidTr="00C27A5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4DA6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C129" w14:textId="0E62FC9B" w:rsidR="004323EE" w:rsidRPr="00F918F6" w:rsidRDefault="008115F0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20.12.2026</w:t>
            </w:r>
            <w:r w:rsidR="004323EE" w:rsidRPr="00F918F6">
              <w:rPr>
                <w:rFonts w:cstheme="minorHAnsi"/>
                <w:sz w:val="24"/>
                <w:szCs w:val="24"/>
              </w:rPr>
              <w:t xml:space="preserve"> r</w:t>
            </w:r>
            <w:r w:rsidR="009D7C3E" w:rsidRPr="00F918F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EBEF" w14:textId="239ECE85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 xml:space="preserve">29, </w:t>
            </w:r>
            <w:r w:rsidRPr="00F918F6">
              <w:rPr>
                <w:rFonts w:cstheme="minorHAnsi"/>
                <w:sz w:val="24"/>
                <w:szCs w:val="24"/>
              </w:rPr>
              <w:t>49: Stanica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DF7B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 7.30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393E" w14:textId="5C07A4DF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15.30</w:t>
            </w:r>
          </w:p>
        </w:tc>
      </w:tr>
      <w:tr w:rsidR="004323EE" w:rsidRPr="00F918F6" w14:paraId="1FBABFAF" w14:textId="77777777" w:rsidTr="00C27A5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D9C3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F3D1" w14:textId="00859FF0" w:rsidR="004323EE" w:rsidRPr="00F918F6" w:rsidRDefault="008115F0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05.01.2027</w:t>
            </w:r>
            <w:r w:rsidR="004323EE" w:rsidRPr="00F918F6">
              <w:rPr>
                <w:rFonts w:cstheme="minorHAnsi"/>
                <w:sz w:val="24"/>
                <w:szCs w:val="24"/>
              </w:rPr>
              <w:t xml:space="preserve"> r</w:t>
            </w:r>
            <w:r w:rsidR="009D7C3E" w:rsidRPr="00F918F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7AEE" w14:textId="43817603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 xml:space="preserve">29, </w:t>
            </w:r>
            <w:r w:rsidRPr="00F918F6">
              <w:rPr>
                <w:rFonts w:cstheme="minorHAnsi"/>
                <w:sz w:val="24"/>
                <w:szCs w:val="24"/>
              </w:rPr>
              <w:t>49: Stanica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ECC7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 7.30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72D9" w14:textId="1D07FF46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15.30</w:t>
            </w:r>
          </w:p>
        </w:tc>
      </w:tr>
      <w:tr w:rsidR="004323EE" w:rsidRPr="00F918F6" w14:paraId="27BE4E82" w14:textId="77777777" w:rsidTr="00C27A5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4FAD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750B" w14:textId="68DAA2EE" w:rsidR="004323EE" w:rsidRPr="00F918F6" w:rsidRDefault="008115F0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10.01.2027</w:t>
            </w:r>
            <w:r w:rsidR="004323EE" w:rsidRPr="00F918F6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EEA1" w14:textId="0866CEBF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 xml:space="preserve">29, </w:t>
            </w:r>
            <w:r w:rsidRPr="00F918F6">
              <w:rPr>
                <w:rFonts w:cstheme="minorHAnsi"/>
                <w:sz w:val="24"/>
                <w:szCs w:val="24"/>
              </w:rPr>
              <w:t>49: Stanica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62D8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 7.30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AF78" w14:textId="578E19B8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15.30</w:t>
            </w:r>
          </w:p>
        </w:tc>
      </w:tr>
      <w:tr w:rsidR="004323EE" w:rsidRPr="00F918F6" w14:paraId="1DE4B5A5" w14:textId="77777777" w:rsidTr="00C27A57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A8BE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60DC" w14:textId="1F02905B" w:rsidR="004323EE" w:rsidRPr="00F918F6" w:rsidRDefault="008115F0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17.01.2027</w:t>
            </w:r>
            <w:r w:rsidR="004323EE" w:rsidRPr="00F918F6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979D" w14:textId="4D584A61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 xml:space="preserve">29, </w:t>
            </w:r>
            <w:r w:rsidRPr="00F918F6">
              <w:rPr>
                <w:rFonts w:cstheme="minorHAnsi"/>
                <w:sz w:val="24"/>
                <w:szCs w:val="24"/>
              </w:rPr>
              <w:t>49: Stanica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924A5" w14:textId="77777777" w:rsidR="004323EE" w:rsidRPr="00F918F6" w:rsidRDefault="004323EE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 7.30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BA23" w14:textId="48A27433" w:rsidR="004323EE" w:rsidRPr="00F918F6" w:rsidRDefault="00C27A57" w:rsidP="009D7C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918F6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15.30</w:t>
            </w:r>
          </w:p>
        </w:tc>
      </w:tr>
    </w:tbl>
    <w:p w14:paraId="0C2D6C22" w14:textId="77777777" w:rsidR="004323EE" w:rsidRPr="00F918F6" w:rsidRDefault="00CA265C" w:rsidP="00412F6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tab/>
      </w:r>
    </w:p>
    <w:p w14:paraId="459A002F" w14:textId="161953C3" w:rsidR="00CA265C" w:rsidRPr="00F918F6" w:rsidRDefault="00CA265C" w:rsidP="004B7CBC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t>Ponadto informuję, że właściciel, posiadacz lub zarządca gruntu, w terminie nie krótszym niż 3 dni przed planowanym terminem rozpoczęcia polowania zbiorowego, może zgłosić sprzeciw wraz z uzasadnieniem do Burmistrza. W sprzeciwie właściciel, posiadacz lub zarządca gruntu powinien wskazać nieruchomość przez podanie dokładnego adresu,</w:t>
      </w:r>
      <w:r w:rsidR="002478F6" w:rsidRPr="00F918F6">
        <w:rPr>
          <w:rFonts w:cstheme="minorHAnsi"/>
          <w:sz w:val="24"/>
          <w:szCs w:val="24"/>
        </w:rPr>
        <w:br/>
      </w:r>
      <w:r w:rsidRPr="00F918F6">
        <w:rPr>
          <w:rFonts w:cstheme="minorHAnsi"/>
          <w:sz w:val="24"/>
          <w:szCs w:val="24"/>
        </w:rPr>
        <w:t xml:space="preserve">a w </w:t>
      </w:r>
      <w:r w:rsidR="008115F0" w:rsidRPr="00F918F6">
        <w:rPr>
          <w:rFonts w:cstheme="minorHAnsi"/>
          <w:sz w:val="24"/>
          <w:szCs w:val="24"/>
        </w:rPr>
        <w:t>przypadku,</w:t>
      </w:r>
      <w:r w:rsidRPr="00F918F6">
        <w:rPr>
          <w:rFonts w:cstheme="minorHAnsi"/>
          <w:sz w:val="24"/>
          <w:szCs w:val="24"/>
        </w:rPr>
        <w:t xml:space="preserve"> gdyby takiego adresu nie było</w:t>
      </w:r>
      <w:r w:rsidR="002478F6" w:rsidRPr="00F918F6">
        <w:rPr>
          <w:rFonts w:cstheme="minorHAnsi"/>
          <w:sz w:val="24"/>
          <w:szCs w:val="24"/>
        </w:rPr>
        <w:t xml:space="preserve"> </w:t>
      </w:r>
      <w:r w:rsidRPr="00F918F6">
        <w:rPr>
          <w:rFonts w:cstheme="minorHAnsi"/>
          <w:sz w:val="24"/>
          <w:szCs w:val="24"/>
        </w:rPr>
        <w:t>- numeru działki ewidencyjnej i obrębu.</w:t>
      </w:r>
    </w:p>
    <w:p w14:paraId="4005EEE1" w14:textId="4068C3E8" w:rsidR="00CA265C" w:rsidRPr="00F918F6" w:rsidRDefault="00CA265C" w:rsidP="004B7CBC">
      <w:pPr>
        <w:spacing w:after="0"/>
        <w:jc w:val="both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tab/>
        <w:t xml:space="preserve">Burmistrz zawiadamia niezwłocznie dzierżawcę lub zarządcę obwodu łowieckiego </w:t>
      </w:r>
      <w:r w:rsidR="002478F6" w:rsidRPr="00F918F6">
        <w:rPr>
          <w:rFonts w:cstheme="minorHAnsi"/>
          <w:sz w:val="24"/>
          <w:szCs w:val="24"/>
        </w:rPr>
        <w:br/>
      </w:r>
      <w:r w:rsidRPr="00F918F6">
        <w:rPr>
          <w:rFonts w:cstheme="minorHAnsi"/>
          <w:sz w:val="24"/>
          <w:szCs w:val="24"/>
        </w:rPr>
        <w:t>o wniesionym przez właściciela, posiadacza albo zarządcę gruntu o sprzeciwie do organizowanego polowania zbiorowego, przekazując mu ten sprzeciw wraz z uzasadnieniem.</w:t>
      </w:r>
    </w:p>
    <w:p w14:paraId="3EAA057B" w14:textId="77777777" w:rsidR="00CA265C" w:rsidRPr="00F918F6" w:rsidRDefault="00CA265C" w:rsidP="004B7CBC">
      <w:pPr>
        <w:spacing w:after="0"/>
        <w:jc w:val="both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t>Dzierżawca lub zarządca obwodu łowieckiego przy organizacji polowania zbiorowego uwzględnia sprzeciw, gdy wykonanie polowania będzie zagrażało bezpieczeństwu lub życiu ludzi.</w:t>
      </w:r>
    </w:p>
    <w:p w14:paraId="1BA10E10" w14:textId="77777777" w:rsidR="00CA265C" w:rsidRPr="00F918F6" w:rsidRDefault="00CA265C" w:rsidP="004B7CBC">
      <w:pPr>
        <w:spacing w:after="0"/>
        <w:jc w:val="both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lastRenderedPageBreak/>
        <w:tab/>
        <w:t>Dzierżawca lub zarządca obwodu łowieckiego obowiązany jest przed planowanym terminem rozpoczęcia polowania zbiorowego oznakować obszar tego polowania tablicami ostrzegawczymi.</w:t>
      </w:r>
    </w:p>
    <w:p w14:paraId="30474072" w14:textId="02FB13E5" w:rsidR="0058302A" w:rsidRPr="00432DB9" w:rsidRDefault="00CA265C" w:rsidP="00432DB9">
      <w:pPr>
        <w:jc w:val="both"/>
        <w:rPr>
          <w:rFonts w:cstheme="minorHAnsi"/>
          <w:sz w:val="24"/>
          <w:szCs w:val="24"/>
        </w:rPr>
      </w:pPr>
      <w:r w:rsidRPr="00F918F6">
        <w:rPr>
          <w:rFonts w:cstheme="minorHAnsi"/>
          <w:sz w:val="24"/>
          <w:szCs w:val="24"/>
        </w:rPr>
        <w:tab/>
        <w:t xml:space="preserve">Niniejsze obwieszczenie zostaje podane do publicznej wiadomości przez zamieszczenie na stronie internetowej Urzędu Miejskiego w Karlinie </w:t>
      </w:r>
      <w:hyperlink r:id="rId4" w:history="1">
        <w:r w:rsidRPr="00F918F6">
          <w:rPr>
            <w:rStyle w:val="Hipercze"/>
            <w:rFonts w:cstheme="minorHAnsi"/>
            <w:sz w:val="24"/>
            <w:szCs w:val="24"/>
          </w:rPr>
          <w:t>www.karlino.pl</w:t>
        </w:r>
      </w:hyperlink>
      <w:r w:rsidRPr="00F918F6">
        <w:rPr>
          <w:rFonts w:cstheme="minorHAnsi"/>
          <w:sz w:val="24"/>
          <w:szCs w:val="24"/>
          <w:u w:val="single"/>
        </w:rPr>
        <w:t xml:space="preserve"> </w:t>
      </w:r>
      <w:r w:rsidR="00F918F6">
        <w:rPr>
          <w:rFonts w:cstheme="minorHAnsi"/>
          <w:sz w:val="24"/>
          <w:szCs w:val="24"/>
          <w:u w:val="single"/>
        </w:rPr>
        <w:br/>
      </w:r>
      <w:r w:rsidRPr="00F918F6">
        <w:rPr>
          <w:rFonts w:cstheme="minorHAnsi"/>
          <w:sz w:val="24"/>
          <w:szCs w:val="24"/>
        </w:rPr>
        <w:t xml:space="preserve">i </w:t>
      </w:r>
      <w:hyperlink r:id="rId5" w:history="1">
        <w:r w:rsidRPr="00F918F6">
          <w:rPr>
            <w:rStyle w:val="Hipercze"/>
            <w:rFonts w:cstheme="minorHAnsi"/>
            <w:sz w:val="24"/>
            <w:szCs w:val="24"/>
          </w:rPr>
          <w:t>www.bip.karlino.pl</w:t>
        </w:r>
      </w:hyperlink>
      <w:r w:rsidRPr="00F918F6">
        <w:rPr>
          <w:rFonts w:cstheme="minorHAnsi"/>
          <w:sz w:val="24"/>
          <w:szCs w:val="24"/>
          <w:u w:val="single"/>
        </w:rPr>
        <w:t xml:space="preserve"> </w:t>
      </w:r>
      <w:r w:rsidRPr="00F918F6">
        <w:rPr>
          <w:rFonts w:cstheme="minorHAnsi"/>
          <w:sz w:val="24"/>
          <w:szCs w:val="24"/>
        </w:rPr>
        <w:t>oraz poprzez wywieszenie na tablicy ogłoszeń w budynku Urzędu Miejskiego w Karlinie Plac Jana Pawła II 6.</w:t>
      </w:r>
    </w:p>
    <w:p w14:paraId="01EB9D9E" w14:textId="77777777" w:rsidR="00432DB9" w:rsidRPr="00432DB9" w:rsidRDefault="00432DB9" w:rsidP="00432DB9">
      <w:pPr>
        <w:spacing w:after="0" w:line="240" w:lineRule="auto"/>
        <w:ind w:left="5664"/>
        <w:jc w:val="center"/>
        <w:rPr>
          <w:rFonts w:ascii="Calibri" w:eastAsia="Calibri" w:hAnsi="Calibri" w:cs="Calibri"/>
          <w:b/>
        </w:rPr>
      </w:pPr>
      <w:r w:rsidRPr="00432DB9">
        <w:rPr>
          <w:rFonts w:ascii="Calibri" w:eastAsia="Calibri" w:hAnsi="Calibri" w:cs="Calibri"/>
          <w:b/>
        </w:rPr>
        <w:t>Burmistrz Karlina</w:t>
      </w:r>
    </w:p>
    <w:p w14:paraId="470A5D83" w14:textId="77777777" w:rsidR="00432DB9" w:rsidRPr="00432DB9" w:rsidRDefault="00432DB9" w:rsidP="00432DB9">
      <w:pPr>
        <w:spacing w:after="0" w:line="240" w:lineRule="auto"/>
        <w:ind w:left="5664"/>
        <w:jc w:val="center"/>
        <w:rPr>
          <w:rFonts w:ascii="Calibri" w:eastAsia="Calibri" w:hAnsi="Calibri" w:cs="Calibri"/>
          <w:b/>
        </w:rPr>
      </w:pPr>
      <w:r w:rsidRPr="00432DB9">
        <w:rPr>
          <w:rFonts w:ascii="Calibri" w:eastAsia="Calibri" w:hAnsi="Calibri" w:cs="Calibri"/>
          <w:b/>
        </w:rPr>
        <w:t>Piotr Woś</w:t>
      </w:r>
    </w:p>
    <w:p w14:paraId="59B48DD2" w14:textId="77777777" w:rsidR="000534FE" w:rsidRDefault="000534FE" w:rsidP="00F32735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0534FE" w:rsidSect="000D3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04"/>
    <w:rsid w:val="000152DD"/>
    <w:rsid w:val="000216E2"/>
    <w:rsid w:val="0005182B"/>
    <w:rsid w:val="000534FE"/>
    <w:rsid w:val="000828D5"/>
    <w:rsid w:val="000C1DD0"/>
    <w:rsid w:val="000C7E1E"/>
    <w:rsid w:val="000D3838"/>
    <w:rsid w:val="001751C0"/>
    <w:rsid w:val="002478F6"/>
    <w:rsid w:val="002A06C3"/>
    <w:rsid w:val="0035243A"/>
    <w:rsid w:val="00403B33"/>
    <w:rsid w:val="00412F66"/>
    <w:rsid w:val="004323EE"/>
    <w:rsid w:val="00432DB9"/>
    <w:rsid w:val="00433DF2"/>
    <w:rsid w:val="00437321"/>
    <w:rsid w:val="004B7CBC"/>
    <w:rsid w:val="004F0744"/>
    <w:rsid w:val="00537209"/>
    <w:rsid w:val="0058302A"/>
    <w:rsid w:val="006B07B2"/>
    <w:rsid w:val="006D597E"/>
    <w:rsid w:val="0070418B"/>
    <w:rsid w:val="007F7A92"/>
    <w:rsid w:val="008115F0"/>
    <w:rsid w:val="00835472"/>
    <w:rsid w:val="00864A23"/>
    <w:rsid w:val="0089265E"/>
    <w:rsid w:val="008A568E"/>
    <w:rsid w:val="00924854"/>
    <w:rsid w:val="009D7C3E"/>
    <w:rsid w:val="00A6382F"/>
    <w:rsid w:val="00A960CB"/>
    <w:rsid w:val="00AE0695"/>
    <w:rsid w:val="00B16C95"/>
    <w:rsid w:val="00B255E3"/>
    <w:rsid w:val="00B63404"/>
    <w:rsid w:val="00C014CB"/>
    <w:rsid w:val="00C27A57"/>
    <w:rsid w:val="00C459F1"/>
    <w:rsid w:val="00CA265C"/>
    <w:rsid w:val="00CB2C25"/>
    <w:rsid w:val="00CF393A"/>
    <w:rsid w:val="00D10B54"/>
    <w:rsid w:val="00D80F56"/>
    <w:rsid w:val="00DC6D3A"/>
    <w:rsid w:val="00EC1988"/>
    <w:rsid w:val="00EC5DC0"/>
    <w:rsid w:val="00F1628F"/>
    <w:rsid w:val="00F32735"/>
    <w:rsid w:val="00F918F6"/>
    <w:rsid w:val="00FC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9462A"/>
  <w15:docId w15:val="{F4D83211-D854-4616-9C2F-A37CD7B9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6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A265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A26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9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karlino.pl" TargetMode="External"/><Relationship Id="rId4" Type="http://schemas.openxmlformats.org/officeDocument/2006/relationships/hyperlink" Target="http://www.karli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343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Gienia_B</dc:creator>
  <cp:lastModifiedBy>Justyna Gralak</cp:lastModifiedBy>
  <cp:revision>3</cp:revision>
  <cp:lastPrinted>2022-10-17T11:20:00Z</cp:lastPrinted>
  <dcterms:created xsi:type="dcterms:W3CDTF">2026-10-19T08:10:00Z</dcterms:created>
  <dcterms:modified xsi:type="dcterms:W3CDTF">2026-10-19T11:02:00Z</dcterms:modified>
</cp:coreProperties>
</file>