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77" w:rsidRDefault="00F90877" w:rsidP="00904122">
      <w:pPr>
        <w:pStyle w:val="Nagwek10"/>
        <w:rPr>
          <w:sz w:val="20"/>
          <w:szCs w:val="20"/>
        </w:rPr>
      </w:pPr>
    </w:p>
    <w:p w:rsidR="00F90877" w:rsidRDefault="00F90877" w:rsidP="00904122">
      <w:pPr>
        <w:pStyle w:val="Nagwek10"/>
        <w:rPr>
          <w:sz w:val="20"/>
          <w:szCs w:val="20"/>
        </w:rPr>
      </w:pPr>
    </w:p>
    <w:p w:rsidR="008E004C" w:rsidRPr="006040F2" w:rsidRDefault="008E004C" w:rsidP="00904122">
      <w:pPr>
        <w:pStyle w:val="Nagwek10"/>
        <w:rPr>
          <w:sz w:val="20"/>
          <w:szCs w:val="20"/>
        </w:rPr>
      </w:pPr>
      <w:r w:rsidRPr="006040F2">
        <w:rPr>
          <w:sz w:val="20"/>
          <w:szCs w:val="20"/>
        </w:rPr>
        <w:t>Specyfikacja istotnych warunków zamówienia</w:t>
      </w:r>
    </w:p>
    <w:p w:rsidR="008E004C" w:rsidRPr="002C50F9" w:rsidRDefault="008E004C" w:rsidP="00F659BF">
      <w:pPr>
        <w:jc w:val="center"/>
        <w:rPr>
          <w:rFonts w:ascii="Arial" w:hAnsi="Arial" w:cs="Arial"/>
          <w:color w:val="FF0000"/>
        </w:rPr>
      </w:pPr>
      <w:r w:rsidRPr="006040F2">
        <w:rPr>
          <w:rFonts w:ascii="Arial" w:hAnsi="Arial" w:cs="Arial"/>
        </w:rPr>
        <w:t xml:space="preserve">(postępowanie zarejestrowano </w:t>
      </w:r>
      <w:r w:rsidRPr="008F555B">
        <w:rPr>
          <w:rFonts w:ascii="Arial" w:hAnsi="Arial" w:cs="Arial"/>
        </w:rPr>
        <w:t xml:space="preserve">pod nr </w:t>
      </w:r>
      <w:r w:rsidR="008F555B" w:rsidRPr="008F555B">
        <w:rPr>
          <w:rFonts w:ascii="Arial" w:hAnsi="Arial" w:cs="Arial"/>
        </w:rPr>
        <w:t>BP.271.43.2018.LS</w:t>
      </w:r>
      <w:r w:rsidR="00315812" w:rsidRPr="008F555B">
        <w:rPr>
          <w:rFonts w:ascii="Arial" w:hAnsi="Arial" w:cs="Arial"/>
        </w:rPr>
        <w:t>)</w:t>
      </w:r>
    </w:p>
    <w:p w:rsidR="008E004C" w:rsidRPr="006040F2" w:rsidRDefault="008E004C" w:rsidP="006C7023">
      <w:pPr>
        <w:jc w:val="both"/>
        <w:rPr>
          <w:rFonts w:ascii="Arial" w:hAnsi="Arial" w:cs="Arial"/>
        </w:rPr>
      </w:pPr>
      <w:r w:rsidRPr="006040F2">
        <w:rPr>
          <w:rFonts w:ascii="Arial" w:hAnsi="Arial" w:cs="Arial"/>
        </w:rPr>
        <w:t xml:space="preserve">Podstawa prawna: ustawa z dnia 29 stycznia 2004r. Prawo zamówień publicznych </w:t>
      </w:r>
      <w:r w:rsidR="00A16227" w:rsidRPr="006040F2">
        <w:rPr>
          <w:rFonts w:ascii="Arial" w:hAnsi="Arial" w:cs="Arial"/>
        </w:rPr>
        <w:t>(Dz. U. z 2017r.</w:t>
      </w:r>
      <w:r w:rsidR="0064338A" w:rsidRPr="006040F2">
        <w:rPr>
          <w:rFonts w:ascii="Arial" w:hAnsi="Arial" w:cs="Arial"/>
        </w:rPr>
        <w:t xml:space="preserve"> </w:t>
      </w:r>
      <w:r w:rsidR="00A16227" w:rsidRPr="006040F2">
        <w:rPr>
          <w:rFonts w:ascii="Arial" w:hAnsi="Arial" w:cs="Arial"/>
        </w:rPr>
        <w:t xml:space="preserve">poz.1579 </w:t>
      </w:r>
      <w:r w:rsidR="00D03AE7" w:rsidRPr="006040F2">
        <w:rPr>
          <w:rFonts w:ascii="Arial" w:hAnsi="Arial" w:cs="Arial"/>
        </w:rPr>
        <w:t>ze zm</w:t>
      </w:r>
      <w:r w:rsidR="00A16227" w:rsidRPr="006040F2">
        <w:rPr>
          <w:rFonts w:ascii="Arial" w:hAnsi="Arial" w:cs="Arial"/>
        </w:rPr>
        <w:t xml:space="preserve">.) </w:t>
      </w:r>
      <w:r w:rsidRPr="006040F2">
        <w:rPr>
          <w:rFonts w:ascii="Arial" w:hAnsi="Arial" w:cs="Arial"/>
        </w:rPr>
        <w:t>zwana dalej "ustawą".</w:t>
      </w:r>
    </w:p>
    <w:p w:rsidR="009B6826" w:rsidRPr="006040F2" w:rsidRDefault="009B6826" w:rsidP="000E63B4">
      <w:pPr>
        <w:pStyle w:val="Tekstpodstawowy"/>
        <w:tabs>
          <w:tab w:val="clear" w:pos="3552"/>
          <w:tab w:val="clear" w:pos="5894"/>
          <w:tab w:val="clear" w:pos="9033"/>
        </w:tabs>
        <w:jc w:val="both"/>
        <w:rPr>
          <w:rFonts w:ascii="Arial" w:hAnsi="Arial" w:cs="Arial"/>
        </w:rPr>
      </w:pPr>
    </w:p>
    <w:p w:rsidR="00936166" w:rsidRPr="00773385" w:rsidRDefault="00936166" w:rsidP="00936166">
      <w:pPr>
        <w:rPr>
          <w:rFonts w:ascii="Arial" w:hAnsi="Arial" w:cs="Arial"/>
          <w:lang w:val="en-US"/>
        </w:rPr>
      </w:pPr>
      <w:r w:rsidRPr="006040F2">
        <w:rPr>
          <w:rFonts w:ascii="Arial" w:hAnsi="Arial" w:cs="Arial"/>
          <w:b/>
          <w:bCs/>
        </w:rPr>
        <w:t>I. Zamawiający:</w:t>
      </w:r>
      <w:r w:rsidRPr="006040F2">
        <w:rPr>
          <w:rFonts w:ascii="Arial" w:hAnsi="Arial" w:cs="Arial"/>
          <w:b/>
          <w:bCs/>
        </w:rPr>
        <w:tab/>
      </w:r>
      <w:r w:rsidRPr="006040F2">
        <w:rPr>
          <w:rFonts w:ascii="Arial" w:hAnsi="Arial" w:cs="Arial"/>
        </w:rPr>
        <w:t xml:space="preserve">Gmina Karlino, pl. </w:t>
      </w:r>
      <w:r w:rsidRPr="00773385">
        <w:rPr>
          <w:rFonts w:ascii="Arial" w:hAnsi="Arial" w:cs="Arial"/>
          <w:lang w:val="en-US"/>
        </w:rPr>
        <w:t>Jana Pawła II 6, 78-230 Karlino</w:t>
      </w:r>
    </w:p>
    <w:p w:rsidR="00936166" w:rsidRPr="00773385" w:rsidRDefault="00936166" w:rsidP="00936166">
      <w:pPr>
        <w:ind w:left="1418" w:firstLine="142"/>
        <w:rPr>
          <w:rFonts w:ascii="Arial" w:hAnsi="Arial" w:cs="Arial"/>
          <w:lang w:val="en-US"/>
        </w:rPr>
      </w:pPr>
      <w:r w:rsidRPr="00773385">
        <w:rPr>
          <w:rFonts w:ascii="Arial" w:hAnsi="Arial" w:cs="Arial"/>
          <w:lang w:val="en-US"/>
        </w:rPr>
        <w:t xml:space="preserve">tel. (+48) 943-117-273; </w:t>
      </w:r>
      <w:proofErr w:type="spellStart"/>
      <w:r w:rsidRPr="00773385">
        <w:rPr>
          <w:rFonts w:ascii="Arial" w:hAnsi="Arial" w:cs="Arial"/>
          <w:lang w:val="en-US"/>
        </w:rPr>
        <w:t>faks</w:t>
      </w:r>
      <w:proofErr w:type="spellEnd"/>
      <w:r w:rsidRPr="00773385">
        <w:rPr>
          <w:rFonts w:ascii="Arial" w:hAnsi="Arial" w:cs="Arial"/>
          <w:lang w:val="en-US"/>
        </w:rPr>
        <w:t xml:space="preserve"> (+48) 943-117-410</w:t>
      </w:r>
    </w:p>
    <w:p w:rsidR="00936166" w:rsidRPr="00773385" w:rsidRDefault="00936166" w:rsidP="00936166">
      <w:pPr>
        <w:ind w:left="1560"/>
        <w:rPr>
          <w:rFonts w:ascii="Arial" w:hAnsi="Arial" w:cs="Arial"/>
          <w:lang w:val="en-US"/>
        </w:rPr>
      </w:pPr>
      <w:proofErr w:type="spellStart"/>
      <w:r w:rsidRPr="00773385">
        <w:rPr>
          <w:rFonts w:ascii="Arial" w:hAnsi="Arial" w:cs="Arial"/>
          <w:lang w:val="en-US"/>
        </w:rPr>
        <w:t>adres</w:t>
      </w:r>
      <w:proofErr w:type="spellEnd"/>
      <w:r w:rsidRPr="00773385">
        <w:rPr>
          <w:rFonts w:ascii="Arial" w:hAnsi="Arial" w:cs="Arial"/>
          <w:lang w:val="en-US"/>
        </w:rPr>
        <w:t xml:space="preserve"> e-mail: </w:t>
      </w:r>
      <w:hyperlink r:id="rId8" w:history="1">
        <w:r w:rsidRPr="00773385">
          <w:rPr>
            <w:rFonts w:ascii="Arial" w:hAnsi="Arial" w:cs="Arial"/>
            <w:lang w:val="en-US"/>
          </w:rPr>
          <w:t>karlino@karlino.pl</w:t>
        </w:r>
      </w:hyperlink>
      <w:r w:rsidRPr="00773385">
        <w:rPr>
          <w:rFonts w:ascii="Arial" w:hAnsi="Arial" w:cs="Arial"/>
          <w:lang w:val="en-US"/>
        </w:rPr>
        <w:tab/>
      </w:r>
      <w:r w:rsidRPr="00773385">
        <w:rPr>
          <w:rFonts w:ascii="Arial" w:hAnsi="Arial" w:cs="Arial"/>
          <w:lang w:val="en-US"/>
        </w:rPr>
        <w:tab/>
      </w:r>
    </w:p>
    <w:p w:rsidR="00936166" w:rsidRPr="006040F2" w:rsidRDefault="00936166" w:rsidP="00936166">
      <w:pPr>
        <w:ind w:left="1560"/>
        <w:rPr>
          <w:rFonts w:ascii="Arial" w:hAnsi="Arial" w:cs="Arial"/>
        </w:rPr>
      </w:pPr>
      <w:r w:rsidRPr="006040F2">
        <w:rPr>
          <w:rFonts w:ascii="Arial" w:hAnsi="Arial" w:cs="Arial"/>
        </w:rPr>
        <w:t>adres strony internetowej (URL), pod którym można uzyskać nieograniczony, pełny</w:t>
      </w:r>
      <w:r w:rsidRPr="006040F2">
        <w:rPr>
          <w:rFonts w:ascii="Arial" w:hAnsi="Arial" w:cs="Arial"/>
        </w:rPr>
        <w:br/>
        <w:t>i bezpośredni dostęp do dokumentów z postępowania: http://bip.karlino.pl</w:t>
      </w:r>
    </w:p>
    <w:p w:rsidR="00936166" w:rsidRPr="006040F2" w:rsidRDefault="00936166" w:rsidP="00936166">
      <w:pPr>
        <w:ind w:left="1560"/>
        <w:jc w:val="both"/>
        <w:rPr>
          <w:rFonts w:ascii="Arial" w:hAnsi="Arial" w:cs="Arial"/>
        </w:rPr>
      </w:pPr>
      <w:r w:rsidRPr="006040F2">
        <w:rPr>
          <w:rFonts w:ascii="Arial" w:hAnsi="Arial" w:cs="Arial"/>
        </w:rPr>
        <w:t>godziny pracy zamawiającego: od poniedziałku do piątku od godz. 7:00 do godz. 15:00</w:t>
      </w:r>
    </w:p>
    <w:p w:rsidR="009B6826" w:rsidRPr="006040F2" w:rsidRDefault="009B6826" w:rsidP="00315812">
      <w:pPr>
        <w:rPr>
          <w:rFonts w:ascii="Arial" w:hAnsi="Arial" w:cs="Arial"/>
        </w:rPr>
      </w:pPr>
    </w:p>
    <w:p w:rsidR="008E004C" w:rsidRPr="006040F2" w:rsidRDefault="008E004C" w:rsidP="00AA27EA">
      <w:pPr>
        <w:jc w:val="both"/>
        <w:rPr>
          <w:rFonts w:ascii="Arial" w:hAnsi="Arial" w:cs="Arial"/>
        </w:rPr>
      </w:pPr>
      <w:r w:rsidRPr="006040F2">
        <w:rPr>
          <w:rFonts w:ascii="Arial" w:hAnsi="Arial" w:cs="Arial"/>
          <w:b/>
          <w:bCs/>
        </w:rPr>
        <w:t>II</w:t>
      </w:r>
      <w:r w:rsidRPr="006040F2">
        <w:rPr>
          <w:rFonts w:ascii="Arial" w:hAnsi="Arial" w:cs="Arial"/>
        </w:rPr>
        <w:t xml:space="preserve">. </w:t>
      </w:r>
      <w:r w:rsidRPr="006040F2">
        <w:rPr>
          <w:rFonts w:ascii="Arial" w:hAnsi="Arial" w:cs="Arial"/>
          <w:b/>
          <w:bCs/>
        </w:rPr>
        <w:t>Tryb udzielenia zamówienia:</w:t>
      </w:r>
      <w:r w:rsidRPr="006040F2">
        <w:rPr>
          <w:rFonts w:ascii="Arial" w:hAnsi="Arial" w:cs="Arial"/>
        </w:rPr>
        <w:t xml:space="preserve"> przetarg nieograniczony.</w:t>
      </w:r>
    </w:p>
    <w:p w:rsidR="00723BBB" w:rsidRPr="007C392C" w:rsidRDefault="00723BBB" w:rsidP="00723BBB">
      <w:pPr>
        <w:jc w:val="both"/>
        <w:rPr>
          <w:rFonts w:ascii="Arial" w:hAnsi="Arial" w:cs="Arial"/>
        </w:rPr>
      </w:pPr>
      <w:r w:rsidRPr="00FA35B5">
        <w:rPr>
          <w:rFonts w:ascii="Arial" w:hAnsi="Arial" w:cs="Arial"/>
        </w:rPr>
        <w:t>Wartość zamówienia</w:t>
      </w:r>
      <w:r w:rsidR="009F3A3C" w:rsidRPr="00FA35B5">
        <w:rPr>
          <w:rFonts w:ascii="Arial" w:hAnsi="Arial" w:cs="Arial"/>
        </w:rPr>
        <w:t xml:space="preserve"> </w:t>
      </w:r>
      <w:r w:rsidRPr="00FA35B5">
        <w:rPr>
          <w:rFonts w:ascii="Arial" w:hAnsi="Arial" w:cs="Arial"/>
        </w:rPr>
        <w:t xml:space="preserve">jest </w:t>
      </w:r>
      <w:r w:rsidR="007F7BBD" w:rsidRPr="00FA35B5">
        <w:rPr>
          <w:rFonts w:ascii="Arial" w:hAnsi="Arial" w:cs="Arial"/>
        </w:rPr>
        <w:t>więk</w:t>
      </w:r>
      <w:r w:rsidR="00E45253" w:rsidRPr="00FA35B5">
        <w:rPr>
          <w:rFonts w:ascii="Arial" w:hAnsi="Arial" w:cs="Arial"/>
        </w:rPr>
        <w:t>sza</w:t>
      </w:r>
      <w:r w:rsidRPr="00FA35B5">
        <w:rPr>
          <w:rFonts w:ascii="Arial" w:hAnsi="Arial" w:cs="Arial"/>
        </w:rPr>
        <w:t xml:space="preserve"> niż kwoty określone w przepisach wydanych na podstawie</w:t>
      </w:r>
      <w:r w:rsidR="0087559E" w:rsidRPr="00FA35B5">
        <w:rPr>
          <w:rFonts w:ascii="Arial" w:hAnsi="Arial" w:cs="Arial"/>
        </w:rPr>
        <w:t xml:space="preserve"> </w:t>
      </w:r>
      <w:r w:rsidRPr="00FA35B5">
        <w:rPr>
          <w:rFonts w:ascii="Arial" w:hAnsi="Arial" w:cs="Arial"/>
        </w:rPr>
        <w:t>art. 11 ust. 8 ustawy.</w:t>
      </w:r>
    </w:p>
    <w:p w:rsidR="00F63320" w:rsidRPr="0005550D" w:rsidRDefault="00F63320" w:rsidP="00AA27EA">
      <w:pPr>
        <w:jc w:val="both"/>
        <w:rPr>
          <w:rFonts w:ascii="Arial" w:hAnsi="Arial" w:cs="Arial"/>
          <w:color w:val="00B050"/>
        </w:rPr>
      </w:pPr>
    </w:p>
    <w:p w:rsidR="008E004C" w:rsidRPr="00FA35B5" w:rsidRDefault="008E004C" w:rsidP="00AA27EA">
      <w:pPr>
        <w:jc w:val="both"/>
        <w:rPr>
          <w:rFonts w:ascii="Arial" w:hAnsi="Arial" w:cs="Arial"/>
          <w:b/>
          <w:bCs/>
        </w:rPr>
      </w:pPr>
      <w:r w:rsidRPr="00FA35B5">
        <w:rPr>
          <w:rFonts w:ascii="Arial" w:hAnsi="Arial" w:cs="Arial"/>
          <w:b/>
          <w:bCs/>
        </w:rPr>
        <w:t>III. Opis przedmiotu zamówienia:</w:t>
      </w:r>
    </w:p>
    <w:p w:rsidR="00CB1B2C" w:rsidRPr="00FA35B5" w:rsidRDefault="00CB1B2C" w:rsidP="00CB1B2C">
      <w:pPr>
        <w:jc w:val="both"/>
        <w:rPr>
          <w:rFonts w:ascii="Arial" w:hAnsi="Arial" w:cs="Arial"/>
        </w:rPr>
      </w:pPr>
      <w:r w:rsidRPr="00FA35B5">
        <w:rPr>
          <w:rFonts w:ascii="Arial" w:hAnsi="Arial" w:cs="Arial"/>
        </w:rPr>
        <w:t>Kod CPV:</w:t>
      </w:r>
      <w:r w:rsidRPr="00FA35B5">
        <w:rPr>
          <w:rFonts w:ascii="Arial" w:hAnsi="Arial" w:cs="Arial"/>
        </w:rPr>
        <w:tab/>
        <w:t>66113000-5 usługi udzielania kredytu</w:t>
      </w:r>
    </w:p>
    <w:p w:rsidR="00620C15" w:rsidRPr="006040F2" w:rsidRDefault="00620C15" w:rsidP="003E38D6">
      <w:pPr>
        <w:ind w:left="794" w:firstLine="397"/>
        <w:jc w:val="both"/>
        <w:rPr>
          <w:rFonts w:ascii="Arial" w:hAnsi="Arial" w:cs="Arial"/>
          <w:color w:val="00B050"/>
        </w:rPr>
      </w:pPr>
    </w:p>
    <w:p w:rsidR="00CB1B2C" w:rsidRPr="00944891" w:rsidRDefault="00CB1B2C" w:rsidP="00D26D90">
      <w:pPr>
        <w:pStyle w:val="Tekstpodstawowy"/>
        <w:numPr>
          <w:ilvl w:val="0"/>
          <w:numId w:val="7"/>
        </w:numPr>
        <w:tabs>
          <w:tab w:val="clear" w:pos="360"/>
          <w:tab w:val="left" w:pos="284"/>
        </w:tabs>
        <w:ind w:left="0" w:firstLine="0"/>
        <w:jc w:val="both"/>
        <w:rPr>
          <w:rFonts w:ascii="Arial" w:hAnsi="Arial" w:cs="Arial"/>
        </w:rPr>
      </w:pPr>
      <w:r w:rsidRPr="00944891">
        <w:rPr>
          <w:rFonts w:ascii="Arial" w:hAnsi="Arial" w:cs="Arial"/>
          <w:bCs/>
        </w:rPr>
        <w:t>Naz</w:t>
      </w:r>
      <w:r w:rsidRPr="00944891">
        <w:rPr>
          <w:rFonts w:ascii="Arial" w:hAnsi="Arial" w:cs="Arial"/>
        </w:rPr>
        <w:t>wa nadana zamówieniu: udzielenie kredytu długoterminowego dla Gminy Karlino.</w:t>
      </w:r>
    </w:p>
    <w:p w:rsidR="00CB1B2C" w:rsidRPr="00944891" w:rsidRDefault="00CB1B2C" w:rsidP="00D26D90">
      <w:pPr>
        <w:pStyle w:val="Tekstpodstawowy"/>
        <w:numPr>
          <w:ilvl w:val="0"/>
          <w:numId w:val="7"/>
        </w:numPr>
        <w:tabs>
          <w:tab w:val="clear" w:pos="360"/>
          <w:tab w:val="clear" w:pos="3552"/>
          <w:tab w:val="clear" w:pos="9033"/>
          <w:tab w:val="left" w:pos="284"/>
        </w:tabs>
        <w:ind w:left="0" w:firstLine="0"/>
        <w:jc w:val="both"/>
        <w:rPr>
          <w:rFonts w:ascii="Arial" w:hAnsi="Arial" w:cs="Arial"/>
        </w:rPr>
      </w:pPr>
      <w:r w:rsidRPr="00944891">
        <w:rPr>
          <w:rFonts w:ascii="Arial" w:hAnsi="Arial" w:cs="Arial"/>
        </w:rPr>
        <w:t xml:space="preserve">Zakres przedmiotu zamówienia obejmuje usługę udzielenia kredytu długoterminowego do kwoty </w:t>
      </w:r>
      <w:r w:rsidR="00FB7DF8" w:rsidRPr="00944891">
        <w:rPr>
          <w:rFonts w:ascii="Arial" w:hAnsi="Arial" w:cs="Arial"/>
        </w:rPr>
        <w:t>7</w:t>
      </w:r>
      <w:r w:rsidR="007C392C" w:rsidRPr="00944891">
        <w:rPr>
          <w:rFonts w:ascii="Arial" w:hAnsi="Arial" w:cs="Arial"/>
        </w:rPr>
        <w:t> </w:t>
      </w:r>
      <w:r w:rsidR="00FB7DF8" w:rsidRPr="00944891">
        <w:rPr>
          <w:rFonts w:ascii="Arial" w:hAnsi="Arial" w:cs="Arial"/>
        </w:rPr>
        <w:t>020</w:t>
      </w:r>
      <w:r w:rsidR="00C13F03" w:rsidRPr="00944891">
        <w:rPr>
          <w:rFonts w:ascii="Arial" w:hAnsi="Arial" w:cs="Arial"/>
        </w:rPr>
        <w:t> </w:t>
      </w:r>
      <w:r w:rsidR="00FB7DF8" w:rsidRPr="00944891">
        <w:rPr>
          <w:rFonts w:ascii="Arial" w:hAnsi="Arial" w:cs="Arial"/>
        </w:rPr>
        <w:t>000</w:t>
      </w:r>
      <w:r w:rsidRPr="00944891">
        <w:rPr>
          <w:rFonts w:ascii="Arial" w:hAnsi="Arial" w:cs="Arial"/>
        </w:rPr>
        <w:t>zł, w walucie</w:t>
      </w:r>
      <w:r w:rsidR="000643FA" w:rsidRPr="00944891">
        <w:rPr>
          <w:rFonts w:ascii="Arial" w:hAnsi="Arial" w:cs="Arial"/>
        </w:rPr>
        <w:t xml:space="preserve"> polskiej</w:t>
      </w:r>
      <w:r w:rsidR="0018177B">
        <w:rPr>
          <w:rFonts w:ascii="Arial" w:hAnsi="Arial" w:cs="Arial"/>
        </w:rPr>
        <w:t>.</w:t>
      </w:r>
      <w:r w:rsidR="000643FA" w:rsidRPr="00944891">
        <w:rPr>
          <w:rFonts w:ascii="Arial" w:hAnsi="Arial" w:cs="Arial"/>
        </w:rPr>
        <w:t xml:space="preserve"> </w:t>
      </w:r>
      <w:r w:rsidR="00FB7DF8" w:rsidRPr="00944891">
        <w:rPr>
          <w:rFonts w:ascii="Arial" w:hAnsi="Arial" w:cs="Arial"/>
        </w:rPr>
        <w:t xml:space="preserve"> </w:t>
      </w:r>
    </w:p>
    <w:p w:rsidR="00CB1B2C" w:rsidRPr="005010BB" w:rsidRDefault="00CB1B2C" w:rsidP="00D26D90">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hAnsi="Arial" w:cs="Arial"/>
        </w:rPr>
      </w:pPr>
      <w:r w:rsidRPr="007C392C">
        <w:rPr>
          <w:rFonts w:ascii="Arial" w:hAnsi="Arial" w:cs="Arial"/>
        </w:rPr>
        <w:t xml:space="preserve">Szczegółowy zakres przedmiotu zamówienia określony został </w:t>
      </w:r>
      <w:bookmarkStart w:id="0" w:name="_Hlk526247498"/>
      <w:r w:rsidRPr="007C392C">
        <w:rPr>
          <w:rFonts w:ascii="Arial" w:hAnsi="Arial" w:cs="Arial"/>
        </w:rPr>
        <w:t xml:space="preserve">w rozdziale </w:t>
      </w:r>
      <w:r w:rsidR="00CA1291" w:rsidRPr="007C392C">
        <w:rPr>
          <w:rFonts w:ascii="Arial" w:hAnsi="Arial" w:cs="Arial"/>
        </w:rPr>
        <w:t>XVI</w:t>
      </w:r>
      <w:r w:rsidR="009614E6" w:rsidRPr="007C392C">
        <w:rPr>
          <w:rFonts w:ascii="Arial" w:hAnsi="Arial" w:cs="Arial"/>
        </w:rPr>
        <w:t xml:space="preserve"> </w:t>
      </w:r>
      <w:bookmarkEnd w:id="0"/>
      <w:r w:rsidR="009614E6" w:rsidRPr="007C392C">
        <w:rPr>
          <w:rFonts w:ascii="Arial" w:hAnsi="Arial" w:cs="Arial"/>
        </w:rPr>
        <w:t xml:space="preserve">i </w:t>
      </w:r>
      <w:proofErr w:type="spellStart"/>
      <w:r w:rsidR="009614E6" w:rsidRPr="007C392C">
        <w:rPr>
          <w:rFonts w:ascii="Arial" w:hAnsi="Arial" w:cs="Arial"/>
        </w:rPr>
        <w:t>XVIa</w:t>
      </w:r>
      <w:proofErr w:type="spellEnd"/>
      <w:r w:rsidR="00CA1291" w:rsidRPr="007C392C">
        <w:rPr>
          <w:rFonts w:ascii="Arial" w:hAnsi="Arial" w:cs="Arial"/>
        </w:rPr>
        <w:t xml:space="preserve"> </w:t>
      </w:r>
      <w:r w:rsidRPr="007C392C">
        <w:rPr>
          <w:rFonts w:ascii="Arial" w:hAnsi="Arial" w:cs="Arial"/>
        </w:rPr>
        <w:t xml:space="preserve">niniejszej specyfikacji </w:t>
      </w:r>
      <w:r w:rsidRPr="005010BB">
        <w:rPr>
          <w:rFonts w:ascii="Arial" w:hAnsi="Arial" w:cs="Arial"/>
        </w:rPr>
        <w:t>istotnych warunków zamówienia, zwanej dalej „SIWZ”.</w:t>
      </w:r>
    </w:p>
    <w:p w:rsidR="0085147E" w:rsidRPr="00944891" w:rsidRDefault="00CB1B2C" w:rsidP="00D26D90">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hAnsi="Arial" w:cs="Arial"/>
        </w:rPr>
      </w:pPr>
      <w:r w:rsidRPr="005010BB">
        <w:rPr>
          <w:rFonts w:ascii="Arial" w:hAnsi="Arial" w:cs="Arial"/>
        </w:rPr>
        <w:t xml:space="preserve">Zamawiający przewiduje możliwość udzielenia zamówienia, o którym mowa w art. 67 ust. 1 pkt 6 ustawy, polegającego na powtórzeniu podobnych usług, zwanego dalej „zamówieniem podobnym”, stanowiącym nie </w:t>
      </w:r>
      <w:r w:rsidRPr="00944891">
        <w:rPr>
          <w:rFonts w:ascii="Arial" w:hAnsi="Arial" w:cs="Arial"/>
        </w:rPr>
        <w:t xml:space="preserve">więcej niż </w:t>
      </w:r>
      <w:r w:rsidR="007C392C" w:rsidRPr="00944891">
        <w:rPr>
          <w:rFonts w:ascii="Arial" w:hAnsi="Arial" w:cs="Arial"/>
        </w:rPr>
        <w:t>20</w:t>
      </w:r>
      <w:r w:rsidRPr="00944891">
        <w:rPr>
          <w:rFonts w:ascii="Arial" w:hAnsi="Arial" w:cs="Arial"/>
        </w:rPr>
        <w:t>0% wartości zamówienia podstawowego.</w:t>
      </w:r>
    </w:p>
    <w:p w:rsidR="000643FA" w:rsidRPr="00DB5508" w:rsidRDefault="0085147E" w:rsidP="00D26D90">
      <w:pPr>
        <w:pStyle w:val="Tekstpodstawowy"/>
        <w:numPr>
          <w:ilvl w:val="0"/>
          <w:numId w:val="23"/>
        </w:numPr>
        <w:tabs>
          <w:tab w:val="clear" w:pos="3552"/>
          <w:tab w:val="clear" w:pos="5894"/>
          <w:tab w:val="clear" w:pos="9033"/>
        </w:tabs>
        <w:suppressAutoHyphens/>
        <w:ind w:left="0" w:firstLine="0"/>
        <w:jc w:val="both"/>
        <w:rPr>
          <w:rFonts w:ascii="Arial" w:hAnsi="Arial" w:cs="Arial"/>
        </w:rPr>
      </w:pPr>
      <w:r w:rsidRPr="005010BB">
        <w:rPr>
          <w:rFonts w:ascii="Arial" w:hAnsi="Arial" w:cs="Arial"/>
        </w:rPr>
        <w:t xml:space="preserve">Zamawiający wskazuje, że zamówienie </w:t>
      </w:r>
      <w:r w:rsidR="000643FA" w:rsidRPr="005010BB">
        <w:rPr>
          <w:rFonts w:ascii="Arial" w:hAnsi="Arial" w:cs="Arial"/>
        </w:rPr>
        <w:t>podobne</w:t>
      </w:r>
      <w:r w:rsidRPr="005010BB">
        <w:rPr>
          <w:rFonts w:ascii="Arial" w:hAnsi="Arial" w:cs="Arial"/>
        </w:rPr>
        <w:t xml:space="preserve"> udzielone zostanie po przeprowadzeniu procedury</w:t>
      </w:r>
      <w:r w:rsidRPr="00DB5508">
        <w:rPr>
          <w:rFonts w:ascii="Arial" w:hAnsi="Arial" w:cs="Arial"/>
        </w:rPr>
        <w:t xml:space="preserve"> przewidzianej dla </w:t>
      </w:r>
      <w:r w:rsidR="00D64BEE" w:rsidRPr="00DB5508">
        <w:rPr>
          <w:rFonts w:ascii="Arial" w:hAnsi="Arial" w:cs="Arial"/>
        </w:rPr>
        <w:t xml:space="preserve">trybu </w:t>
      </w:r>
      <w:r w:rsidRPr="00DB5508">
        <w:rPr>
          <w:rFonts w:ascii="Arial" w:hAnsi="Arial" w:cs="Arial"/>
        </w:rPr>
        <w:t>zamówienia z wolnej ręki.</w:t>
      </w:r>
    </w:p>
    <w:p w:rsidR="002436A3" w:rsidRPr="00DB5508" w:rsidRDefault="0085147E" w:rsidP="00D26D90">
      <w:pPr>
        <w:pStyle w:val="Tekstpodstawowy"/>
        <w:numPr>
          <w:ilvl w:val="0"/>
          <w:numId w:val="23"/>
        </w:numPr>
        <w:tabs>
          <w:tab w:val="clear" w:pos="3552"/>
          <w:tab w:val="clear" w:pos="5894"/>
          <w:tab w:val="clear" w:pos="9033"/>
        </w:tabs>
        <w:suppressAutoHyphens/>
        <w:ind w:left="0" w:firstLine="0"/>
        <w:jc w:val="both"/>
        <w:rPr>
          <w:rFonts w:ascii="Arial" w:hAnsi="Arial" w:cs="Arial"/>
        </w:rPr>
      </w:pPr>
      <w:r w:rsidRPr="00DB5508">
        <w:rPr>
          <w:rFonts w:ascii="Arial" w:hAnsi="Arial" w:cs="Arial"/>
        </w:rPr>
        <w:t>Z</w:t>
      </w:r>
      <w:r w:rsidR="00D64BEE" w:rsidRPr="00DB5508">
        <w:rPr>
          <w:rFonts w:ascii="Arial" w:hAnsi="Arial" w:cs="Arial"/>
        </w:rPr>
        <w:t>awarcie umowy</w:t>
      </w:r>
      <w:r w:rsidRPr="00DB5508">
        <w:rPr>
          <w:rFonts w:ascii="Arial" w:hAnsi="Arial" w:cs="Arial"/>
        </w:rPr>
        <w:t xml:space="preserve"> </w:t>
      </w:r>
      <w:r w:rsidR="00BA4C8E" w:rsidRPr="00DB5508">
        <w:rPr>
          <w:rFonts w:ascii="Arial" w:hAnsi="Arial" w:cs="Arial"/>
        </w:rPr>
        <w:t xml:space="preserve">dotyczące zamówienia podobnego </w:t>
      </w:r>
      <w:r w:rsidRPr="00DB5508">
        <w:rPr>
          <w:rFonts w:ascii="Arial" w:hAnsi="Arial" w:cs="Arial"/>
        </w:rPr>
        <w:t xml:space="preserve">poprzedzone będzie </w:t>
      </w:r>
      <w:r w:rsidR="00D64BEE" w:rsidRPr="00DB5508">
        <w:rPr>
          <w:rFonts w:ascii="Arial" w:hAnsi="Arial" w:cs="Arial"/>
        </w:rPr>
        <w:t xml:space="preserve">m.in. </w:t>
      </w:r>
      <w:r w:rsidRPr="00DB5508">
        <w:rPr>
          <w:rFonts w:ascii="Arial" w:hAnsi="Arial" w:cs="Arial"/>
        </w:rPr>
        <w:t>zaproszeniem do negocjacji oraz negocjacjami.</w:t>
      </w:r>
    </w:p>
    <w:p w:rsidR="0085147E" w:rsidRPr="00DB5508" w:rsidRDefault="002436A3" w:rsidP="00D26D90">
      <w:pPr>
        <w:pStyle w:val="Tekstpodstawowy"/>
        <w:numPr>
          <w:ilvl w:val="0"/>
          <w:numId w:val="23"/>
        </w:numPr>
        <w:tabs>
          <w:tab w:val="clear" w:pos="3552"/>
          <w:tab w:val="clear" w:pos="5894"/>
          <w:tab w:val="clear" w:pos="9033"/>
        </w:tabs>
        <w:suppressAutoHyphens/>
        <w:ind w:left="0" w:firstLine="0"/>
        <w:jc w:val="both"/>
        <w:rPr>
          <w:rFonts w:ascii="Arial" w:hAnsi="Arial" w:cs="Arial"/>
        </w:rPr>
      </w:pPr>
      <w:r w:rsidRPr="00DB5508">
        <w:rPr>
          <w:rFonts w:ascii="Arial" w:hAnsi="Arial" w:cs="Arial"/>
        </w:rPr>
        <w:t>Wykonawca będzie musiał wykazać spełnienie warunków udziału w postępowaniu</w:t>
      </w:r>
      <w:r w:rsidR="00415C68" w:rsidRPr="00DB5508">
        <w:rPr>
          <w:rFonts w:ascii="Arial" w:hAnsi="Arial" w:cs="Arial"/>
        </w:rPr>
        <w:t xml:space="preserve"> o udzielenie zamówienia</w:t>
      </w:r>
      <w:r w:rsidR="00BA4C8E" w:rsidRPr="00DB5508">
        <w:rPr>
          <w:rFonts w:ascii="Arial" w:hAnsi="Arial" w:cs="Arial"/>
        </w:rPr>
        <w:t xml:space="preserve"> podobnego</w:t>
      </w:r>
      <w:r w:rsidR="00415C68" w:rsidRPr="00DB5508">
        <w:rPr>
          <w:rFonts w:ascii="Arial" w:hAnsi="Arial" w:cs="Arial"/>
        </w:rPr>
        <w:t>,</w:t>
      </w:r>
      <w:r w:rsidRPr="00DB5508">
        <w:rPr>
          <w:rFonts w:ascii="Arial" w:hAnsi="Arial" w:cs="Arial"/>
        </w:rPr>
        <w:t xml:space="preserve"> określonych tak jak dla niniejszego postępowania o udzielenie zamówienia </w:t>
      </w:r>
      <w:r w:rsidR="00415C68" w:rsidRPr="00DB5508">
        <w:rPr>
          <w:rFonts w:ascii="Arial" w:hAnsi="Arial" w:cs="Arial"/>
        </w:rPr>
        <w:t>oraz</w:t>
      </w:r>
      <w:r w:rsidRPr="00DB5508">
        <w:rPr>
          <w:rFonts w:ascii="Arial" w:hAnsi="Arial" w:cs="Arial"/>
        </w:rPr>
        <w:t xml:space="preserve"> brak podstaw do wykluczenia z postępowania.</w:t>
      </w:r>
    </w:p>
    <w:p w:rsidR="00415C68" w:rsidRPr="00DB5508" w:rsidRDefault="00415C68" w:rsidP="00D26D90">
      <w:pPr>
        <w:pStyle w:val="Tekstpodstawowy"/>
        <w:numPr>
          <w:ilvl w:val="0"/>
          <w:numId w:val="23"/>
        </w:numPr>
        <w:tabs>
          <w:tab w:val="clear" w:pos="3552"/>
          <w:tab w:val="clear" w:pos="5894"/>
          <w:tab w:val="clear" w:pos="9033"/>
        </w:tabs>
        <w:suppressAutoHyphens/>
        <w:ind w:left="0" w:firstLine="0"/>
        <w:jc w:val="both"/>
        <w:rPr>
          <w:rFonts w:ascii="Arial" w:hAnsi="Arial" w:cs="Arial"/>
        </w:rPr>
      </w:pPr>
      <w:r w:rsidRPr="00DB5508">
        <w:rPr>
          <w:rFonts w:ascii="Arial" w:hAnsi="Arial" w:cs="Arial"/>
        </w:rPr>
        <w:t>Przedmiotem negocjacji w postępowaniu</w:t>
      </w:r>
      <w:r w:rsidR="000643FA" w:rsidRPr="00DB5508">
        <w:rPr>
          <w:rFonts w:ascii="Arial" w:hAnsi="Arial" w:cs="Arial"/>
        </w:rPr>
        <w:t xml:space="preserve"> o udzielenie zamówienia podobnego</w:t>
      </w:r>
      <w:r w:rsidR="00BA4C8E" w:rsidRPr="00DB5508">
        <w:rPr>
          <w:rFonts w:ascii="Arial" w:hAnsi="Arial" w:cs="Arial"/>
        </w:rPr>
        <w:t>,</w:t>
      </w:r>
      <w:r w:rsidRPr="00DB5508">
        <w:rPr>
          <w:rFonts w:ascii="Arial" w:hAnsi="Arial" w:cs="Arial"/>
        </w:rPr>
        <w:t xml:space="preserve"> realizowanym w trybie zamówienia z wolej ręki na podstawie art. 67 ust. 1 pkt 6 ustawy</w:t>
      </w:r>
      <w:r w:rsidR="00BA4C8E" w:rsidRPr="00DB5508">
        <w:rPr>
          <w:rFonts w:ascii="Arial" w:hAnsi="Arial" w:cs="Arial"/>
        </w:rPr>
        <w:t>,</w:t>
      </w:r>
      <w:r w:rsidRPr="00DB5508">
        <w:rPr>
          <w:rFonts w:ascii="Arial" w:hAnsi="Arial" w:cs="Arial"/>
        </w:rPr>
        <w:t xml:space="preserve"> będzie oferowana przez wykonawcę cena oraz warunki realizacji zamówienia.</w:t>
      </w:r>
    </w:p>
    <w:p w:rsidR="00CB1B2C" w:rsidRDefault="00CB1B2C" w:rsidP="00410FC0">
      <w:pPr>
        <w:pStyle w:val="Tekstpodstawowy"/>
        <w:tabs>
          <w:tab w:val="clear" w:pos="3552"/>
          <w:tab w:val="clear" w:pos="5894"/>
          <w:tab w:val="clear" w:pos="9033"/>
          <w:tab w:val="left" w:pos="284"/>
        </w:tabs>
        <w:suppressAutoHyphens/>
        <w:jc w:val="both"/>
        <w:rPr>
          <w:rFonts w:ascii="Arial" w:hAnsi="Arial" w:cs="Arial"/>
          <w:b/>
          <w:bCs/>
          <w:color w:val="00B050"/>
        </w:rPr>
      </w:pPr>
    </w:p>
    <w:p w:rsidR="00FA35B5" w:rsidRPr="00FA35B5" w:rsidRDefault="00754EDB" w:rsidP="00887DEE">
      <w:pPr>
        <w:pStyle w:val="Tekstpodstawowy"/>
        <w:tabs>
          <w:tab w:val="clear" w:pos="3552"/>
          <w:tab w:val="clear" w:pos="5894"/>
          <w:tab w:val="clear" w:pos="9033"/>
          <w:tab w:val="left" w:pos="284"/>
        </w:tabs>
        <w:suppressAutoHyphens/>
        <w:jc w:val="both"/>
        <w:rPr>
          <w:rFonts w:ascii="Arial" w:hAnsi="Arial" w:cs="Arial"/>
          <w:bCs/>
          <w:color w:val="FF0000"/>
        </w:rPr>
      </w:pPr>
      <w:r w:rsidRPr="00944891">
        <w:rPr>
          <w:rFonts w:ascii="Arial" w:hAnsi="Arial" w:cs="Arial"/>
          <w:b/>
          <w:bCs/>
        </w:rPr>
        <w:t>IV. Termin wykonania zamówienia</w:t>
      </w:r>
      <w:r w:rsidR="00FA35B5" w:rsidRPr="00944891">
        <w:rPr>
          <w:rFonts w:ascii="Arial" w:hAnsi="Arial" w:cs="Arial"/>
          <w:b/>
          <w:bCs/>
        </w:rPr>
        <w:t>:</w:t>
      </w:r>
      <w:r w:rsidR="00887DEE" w:rsidRPr="00944891">
        <w:rPr>
          <w:rFonts w:ascii="Arial" w:hAnsi="Arial" w:cs="Arial"/>
          <w:b/>
          <w:bCs/>
        </w:rPr>
        <w:t xml:space="preserve"> </w:t>
      </w:r>
      <w:r w:rsidR="00887DEE" w:rsidRPr="00944891">
        <w:rPr>
          <w:rFonts w:ascii="Arial" w:hAnsi="Arial" w:cs="Arial"/>
          <w:bCs/>
        </w:rPr>
        <w:t xml:space="preserve">od dnia zawarcia umowy </w:t>
      </w:r>
      <w:r w:rsidR="00FA35B5" w:rsidRPr="00944891">
        <w:rPr>
          <w:rFonts w:ascii="Arial" w:hAnsi="Arial" w:cs="Arial"/>
          <w:bCs/>
        </w:rPr>
        <w:t>do dnia 30.11.2028r.</w:t>
      </w:r>
    </w:p>
    <w:p w:rsidR="0086387F" w:rsidRPr="006040F2" w:rsidRDefault="0086387F" w:rsidP="005C032A">
      <w:pPr>
        <w:jc w:val="both"/>
        <w:rPr>
          <w:rFonts w:ascii="Arial" w:hAnsi="Arial" w:cs="Arial"/>
          <w:b/>
          <w:bCs/>
          <w:color w:val="00B050"/>
        </w:rPr>
      </w:pPr>
    </w:p>
    <w:p w:rsidR="008E004C" w:rsidRPr="00C6494D" w:rsidRDefault="008E004C" w:rsidP="005C032A">
      <w:pPr>
        <w:jc w:val="both"/>
        <w:rPr>
          <w:rFonts w:ascii="Arial" w:hAnsi="Arial" w:cs="Arial"/>
          <w:b/>
          <w:bCs/>
        </w:rPr>
      </w:pPr>
      <w:r w:rsidRPr="00C6494D">
        <w:rPr>
          <w:rFonts w:ascii="Arial" w:hAnsi="Arial" w:cs="Arial"/>
          <w:b/>
          <w:bCs/>
        </w:rPr>
        <w:t>V.</w:t>
      </w:r>
      <w:r w:rsidR="007216F7" w:rsidRPr="00C6494D">
        <w:rPr>
          <w:rFonts w:ascii="Arial" w:hAnsi="Arial" w:cs="Arial"/>
          <w:b/>
          <w:bCs/>
        </w:rPr>
        <w:t xml:space="preserve"> Warunki udziału w postępowaniu:</w:t>
      </w:r>
    </w:p>
    <w:p w:rsidR="00606D0C" w:rsidRPr="005E0F6F" w:rsidRDefault="008E004C" w:rsidP="00606D0C">
      <w:pPr>
        <w:pStyle w:val="Tekstpodstawowy"/>
        <w:tabs>
          <w:tab w:val="clear" w:pos="3552"/>
          <w:tab w:val="clear" w:pos="5894"/>
          <w:tab w:val="clear" w:pos="9033"/>
        </w:tabs>
        <w:jc w:val="both"/>
        <w:rPr>
          <w:rFonts w:ascii="Century" w:hAnsi="Century"/>
          <w:u w:val="single"/>
        </w:rPr>
      </w:pPr>
      <w:r w:rsidRPr="00C6494D">
        <w:rPr>
          <w:rStyle w:val="dane1"/>
          <w:rFonts w:ascii="Arial" w:hAnsi="Arial" w:cs="Arial"/>
        </w:rPr>
        <w:t>O udzielenie zamówienia mogą ubiegać się wykonawcy, którzy</w:t>
      </w:r>
      <w:r w:rsidR="00A83269" w:rsidRPr="00C6494D">
        <w:rPr>
          <w:rStyle w:val="dane1"/>
          <w:rFonts w:ascii="Arial" w:hAnsi="Arial" w:cs="Arial"/>
        </w:rPr>
        <w:t xml:space="preserve"> nie podlegają wykluczeniu</w:t>
      </w:r>
      <w:r w:rsidR="00844C20" w:rsidRPr="00C6494D">
        <w:rPr>
          <w:rStyle w:val="dane1"/>
          <w:rFonts w:ascii="Arial" w:hAnsi="Arial" w:cs="Arial"/>
        </w:rPr>
        <w:t xml:space="preserve"> </w:t>
      </w:r>
      <w:r w:rsidR="00A83269" w:rsidRPr="00C6494D">
        <w:rPr>
          <w:rStyle w:val="dane1"/>
          <w:rFonts w:ascii="Arial" w:hAnsi="Arial" w:cs="Arial"/>
        </w:rPr>
        <w:t xml:space="preserve">oraz </w:t>
      </w:r>
      <w:r w:rsidRPr="00C6494D">
        <w:rPr>
          <w:rStyle w:val="dane1"/>
          <w:rFonts w:ascii="Arial" w:hAnsi="Arial" w:cs="Arial"/>
        </w:rPr>
        <w:t xml:space="preserve">spełniają </w:t>
      </w:r>
      <w:r w:rsidRPr="005010BB">
        <w:rPr>
          <w:rStyle w:val="dane1"/>
          <w:rFonts w:ascii="Arial" w:hAnsi="Arial" w:cs="Arial"/>
        </w:rPr>
        <w:t>warun</w:t>
      </w:r>
      <w:r w:rsidR="0083460B" w:rsidRPr="005010BB">
        <w:rPr>
          <w:rStyle w:val="dane1"/>
          <w:rFonts w:ascii="Arial" w:hAnsi="Arial" w:cs="Arial"/>
        </w:rPr>
        <w:t>e</w:t>
      </w:r>
      <w:r w:rsidRPr="005010BB">
        <w:rPr>
          <w:rStyle w:val="dane1"/>
          <w:rFonts w:ascii="Arial" w:hAnsi="Arial" w:cs="Arial"/>
        </w:rPr>
        <w:t xml:space="preserve">k </w:t>
      </w:r>
      <w:r w:rsidR="00A83269" w:rsidRPr="005010BB">
        <w:rPr>
          <w:rStyle w:val="dane1"/>
          <w:rFonts w:ascii="Arial" w:hAnsi="Arial" w:cs="Arial"/>
        </w:rPr>
        <w:t>udziału w postępowaniu</w:t>
      </w:r>
      <w:r w:rsidR="00B26CF3" w:rsidRPr="005010BB">
        <w:rPr>
          <w:rStyle w:val="dane1"/>
          <w:rFonts w:ascii="Arial" w:hAnsi="Arial" w:cs="Arial"/>
        </w:rPr>
        <w:t xml:space="preserve"> </w:t>
      </w:r>
      <w:r w:rsidR="00C63DA8" w:rsidRPr="005010BB">
        <w:rPr>
          <w:rStyle w:val="dane1"/>
          <w:rFonts w:ascii="Arial" w:hAnsi="Arial" w:cs="Arial"/>
        </w:rPr>
        <w:t>dotycząc</w:t>
      </w:r>
      <w:r w:rsidR="0083460B" w:rsidRPr="005010BB">
        <w:rPr>
          <w:rStyle w:val="dane1"/>
          <w:rFonts w:ascii="Arial" w:hAnsi="Arial" w:cs="Arial"/>
        </w:rPr>
        <w:t>y</w:t>
      </w:r>
      <w:r w:rsidR="006023C3" w:rsidRPr="005010BB">
        <w:rPr>
          <w:rStyle w:val="dane1"/>
          <w:rFonts w:ascii="Arial" w:hAnsi="Arial" w:cs="Arial"/>
        </w:rPr>
        <w:t xml:space="preserve"> </w:t>
      </w:r>
      <w:r w:rsidR="00606D0C" w:rsidRPr="005010BB">
        <w:rPr>
          <w:rFonts w:ascii="Arial" w:hAnsi="Arial" w:cs="Arial"/>
        </w:rPr>
        <w:t>kompetencji lub uprawnień do prowadzenia określonej działalności zawodowej.</w:t>
      </w:r>
      <w:r w:rsidR="007672A8" w:rsidRPr="005010BB">
        <w:rPr>
          <w:rFonts w:ascii="Arial" w:hAnsi="Arial" w:cs="Arial"/>
        </w:rPr>
        <w:t xml:space="preserve"> </w:t>
      </w:r>
      <w:r w:rsidR="00C45ECE" w:rsidRPr="005E0F6F">
        <w:rPr>
          <w:rFonts w:ascii="Arial" w:hAnsi="Arial" w:cs="Arial"/>
          <w:u w:val="single"/>
        </w:rPr>
        <w:t xml:space="preserve">Warunek </w:t>
      </w:r>
      <w:r w:rsidR="00C45ECE" w:rsidRPr="005E0F6F">
        <w:rPr>
          <w:rFonts w:ascii="Arial" w:eastAsia="Lucida Sans Unicode" w:hAnsi="Arial" w:cs="Arial"/>
          <w:u w:val="single"/>
          <w:lang w:eastAsia="en-US"/>
        </w:rPr>
        <w:t>zostanie spełniony, jeżeli wykonawcy wykażą, że</w:t>
      </w:r>
      <w:r w:rsidR="006023C3" w:rsidRPr="005E0F6F">
        <w:rPr>
          <w:rFonts w:ascii="Arial" w:eastAsia="Lucida Sans Unicode" w:hAnsi="Arial" w:cs="Arial"/>
          <w:u w:val="single"/>
          <w:lang w:eastAsia="en-US"/>
        </w:rPr>
        <w:t xml:space="preserve"> </w:t>
      </w:r>
      <w:r w:rsidR="00606D0C" w:rsidRPr="005E0F6F">
        <w:rPr>
          <w:rFonts w:ascii="Arial" w:hAnsi="Arial" w:cs="Arial"/>
          <w:u w:val="single"/>
        </w:rPr>
        <w:t xml:space="preserve">posiadają zezwolenie na </w:t>
      </w:r>
      <w:r w:rsidR="00201A80" w:rsidRPr="005E0F6F">
        <w:rPr>
          <w:rFonts w:ascii="Arial" w:hAnsi="Arial" w:cs="Arial"/>
          <w:u w:val="single"/>
        </w:rPr>
        <w:t>prowadzenie</w:t>
      </w:r>
      <w:r w:rsidR="00606D0C" w:rsidRPr="005E0F6F">
        <w:rPr>
          <w:rFonts w:ascii="Arial" w:hAnsi="Arial" w:cs="Arial"/>
          <w:u w:val="single"/>
        </w:rPr>
        <w:t xml:space="preserve"> działalności </w:t>
      </w:r>
      <w:r w:rsidR="00BB25D3" w:rsidRPr="005E0F6F">
        <w:rPr>
          <w:rFonts w:ascii="Arial" w:hAnsi="Arial" w:cs="Arial"/>
          <w:u w:val="single"/>
        </w:rPr>
        <w:t xml:space="preserve">bankowej na terenie </w:t>
      </w:r>
      <w:r w:rsidR="00201A80" w:rsidRPr="005E0F6F">
        <w:rPr>
          <w:rFonts w:ascii="Arial" w:hAnsi="Arial" w:cs="Arial"/>
          <w:u w:val="single"/>
        </w:rPr>
        <w:t xml:space="preserve">Rzeczpospolitej </w:t>
      </w:r>
      <w:r w:rsidR="00BB25D3" w:rsidRPr="005E0F6F">
        <w:rPr>
          <w:rFonts w:ascii="Arial" w:hAnsi="Arial" w:cs="Arial"/>
          <w:u w:val="single"/>
        </w:rPr>
        <w:t>Polski</w:t>
      </w:r>
      <w:r w:rsidR="00201A80" w:rsidRPr="005E0F6F">
        <w:rPr>
          <w:rFonts w:ascii="Arial" w:hAnsi="Arial" w:cs="Arial"/>
          <w:u w:val="single"/>
        </w:rPr>
        <w:t>ej</w:t>
      </w:r>
      <w:r w:rsidR="00C6494D" w:rsidRPr="005E0F6F">
        <w:rPr>
          <w:rFonts w:ascii="Arial" w:hAnsi="Arial" w:cs="Arial"/>
          <w:u w:val="single"/>
        </w:rPr>
        <w:t xml:space="preserve">, zgodnie z przepisami </w:t>
      </w:r>
      <w:r w:rsidR="00606D0C" w:rsidRPr="005E0F6F">
        <w:rPr>
          <w:rFonts w:ascii="Arial" w:hAnsi="Arial" w:cs="Arial"/>
          <w:u w:val="single"/>
        </w:rPr>
        <w:t>ustawy z dnia 29 sierp</w:t>
      </w:r>
      <w:r w:rsidR="00C6494D" w:rsidRPr="005E0F6F">
        <w:rPr>
          <w:rFonts w:ascii="Arial" w:hAnsi="Arial" w:cs="Arial"/>
          <w:u w:val="single"/>
        </w:rPr>
        <w:t>nia 1997r. Prawo bankowe (</w:t>
      </w:r>
      <w:r w:rsidR="00606D0C" w:rsidRPr="005E0F6F">
        <w:rPr>
          <w:rFonts w:ascii="Arial" w:hAnsi="Arial" w:cs="Arial"/>
          <w:u w:val="single"/>
        </w:rPr>
        <w:t>Dz. U. z 2017r. poz. 1876 z</w:t>
      </w:r>
      <w:r w:rsidR="00C6494D" w:rsidRPr="005E0F6F">
        <w:rPr>
          <w:rFonts w:ascii="Arial" w:hAnsi="Arial" w:cs="Arial"/>
          <w:u w:val="single"/>
        </w:rPr>
        <w:t>e zm.</w:t>
      </w:r>
      <w:r w:rsidR="007F00F7" w:rsidRPr="005E0F6F">
        <w:rPr>
          <w:rFonts w:ascii="Arial" w:hAnsi="Arial" w:cs="Arial"/>
          <w:u w:val="single"/>
        </w:rPr>
        <w:t>).</w:t>
      </w:r>
    </w:p>
    <w:p w:rsidR="00FA590D" w:rsidRPr="006040F2" w:rsidRDefault="00FA590D" w:rsidP="00FA590D">
      <w:pPr>
        <w:tabs>
          <w:tab w:val="left" w:pos="284"/>
        </w:tabs>
        <w:jc w:val="both"/>
        <w:rPr>
          <w:rFonts w:ascii="Arial" w:eastAsia="Calibri" w:hAnsi="Arial" w:cs="Arial"/>
          <w:color w:val="00B050"/>
        </w:rPr>
      </w:pPr>
    </w:p>
    <w:p w:rsidR="007761A7" w:rsidRPr="00F00FD6" w:rsidRDefault="0094324C" w:rsidP="007761A7">
      <w:pPr>
        <w:widowControl w:val="0"/>
        <w:tabs>
          <w:tab w:val="left" w:pos="426"/>
          <w:tab w:val="left" w:pos="567"/>
        </w:tabs>
        <w:suppressAutoHyphens/>
        <w:jc w:val="both"/>
        <w:rPr>
          <w:rFonts w:ascii="Arial" w:eastAsia="Lucida Sans Unicode" w:hAnsi="Arial" w:cs="Arial"/>
          <w:b/>
        </w:rPr>
      </w:pPr>
      <w:r w:rsidRPr="00BC17CB">
        <w:rPr>
          <w:rFonts w:ascii="Arial" w:eastAsia="Lucida Sans Unicode" w:hAnsi="Arial" w:cs="Arial"/>
          <w:b/>
        </w:rPr>
        <w:t xml:space="preserve">VI. Wykaz </w:t>
      </w:r>
      <w:r w:rsidR="007761A7" w:rsidRPr="00BC17CB">
        <w:rPr>
          <w:rFonts w:ascii="Arial" w:eastAsia="Lucida Sans Unicode" w:hAnsi="Arial" w:cs="Arial"/>
          <w:b/>
        </w:rPr>
        <w:t xml:space="preserve">oświadczeń lub dokumentów, </w:t>
      </w:r>
      <w:r w:rsidR="003625AC" w:rsidRPr="00BC17CB">
        <w:rPr>
          <w:rFonts w:ascii="Arial" w:eastAsia="Lucida Sans Unicode" w:hAnsi="Arial" w:cs="Arial"/>
          <w:b/>
        </w:rPr>
        <w:t xml:space="preserve">składanych przez wykonawcę, </w:t>
      </w:r>
      <w:r w:rsidR="007761A7" w:rsidRPr="00BC17CB">
        <w:rPr>
          <w:rFonts w:ascii="Arial" w:eastAsia="Lucida Sans Unicode" w:hAnsi="Arial" w:cs="Arial"/>
          <w:b/>
        </w:rPr>
        <w:t>potwierdzających spełnianie warunków udziału</w:t>
      </w:r>
      <w:r w:rsidR="003625AC" w:rsidRPr="00BC17CB">
        <w:rPr>
          <w:rFonts w:ascii="Arial" w:eastAsia="Lucida Sans Unicode" w:hAnsi="Arial" w:cs="Arial"/>
          <w:b/>
        </w:rPr>
        <w:t xml:space="preserve"> </w:t>
      </w:r>
      <w:r w:rsidR="007761A7" w:rsidRPr="00BC17CB">
        <w:rPr>
          <w:rFonts w:ascii="Arial" w:eastAsia="Lucida Sans Unicode" w:hAnsi="Arial" w:cs="Arial"/>
          <w:b/>
        </w:rPr>
        <w:t xml:space="preserve">w postępowaniu </w:t>
      </w:r>
      <w:r w:rsidR="004E3734" w:rsidRPr="00BC17CB">
        <w:rPr>
          <w:rFonts w:ascii="Arial" w:eastAsia="Lucida Sans Unicode" w:hAnsi="Arial" w:cs="Arial"/>
          <w:b/>
        </w:rPr>
        <w:t>oraz brak podstaw wykluczenia:</w:t>
      </w:r>
    </w:p>
    <w:p w:rsidR="00BC17CB" w:rsidRPr="00BC17CB" w:rsidRDefault="00BC17CB" w:rsidP="004A1B6A">
      <w:pPr>
        <w:widowControl w:val="0"/>
        <w:numPr>
          <w:ilvl w:val="0"/>
          <w:numId w:val="11"/>
        </w:numPr>
        <w:tabs>
          <w:tab w:val="clear" w:pos="360"/>
          <w:tab w:val="left" w:pos="284"/>
        </w:tabs>
        <w:suppressAutoHyphens/>
        <w:ind w:left="0" w:firstLine="0"/>
        <w:jc w:val="both"/>
        <w:rPr>
          <w:rFonts w:ascii="Arial" w:hAnsi="Arial" w:cs="Arial"/>
        </w:rPr>
      </w:pPr>
      <w:r w:rsidRPr="00BC17CB">
        <w:rPr>
          <w:rFonts w:ascii="Arial" w:hAnsi="Arial" w:cs="Arial"/>
        </w:rPr>
        <w:t xml:space="preserve">Wykonawca </w:t>
      </w:r>
      <w:r w:rsidRPr="00F43A69">
        <w:rPr>
          <w:rFonts w:ascii="Arial" w:hAnsi="Arial" w:cs="Arial"/>
          <w:b/>
          <w:u w:val="single"/>
        </w:rPr>
        <w:t>przed upływem terminu składania ofert</w:t>
      </w:r>
      <w:r w:rsidRPr="00BC17CB">
        <w:rPr>
          <w:rFonts w:ascii="Arial" w:hAnsi="Arial" w:cs="Arial"/>
        </w:rPr>
        <w:t xml:space="preserve"> przesyła oświadczenie aktualne na dzień składania ofert w formie jednolitego europejskiego dokumentu zamówienia, zwanego dalej „JEDZ”. Informacje zawarte</w:t>
      </w:r>
      <w:r w:rsidR="00F43A69">
        <w:rPr>
          <w:rFonts w:ascii="Arial" w:hAnsi="Arial" w:cs="Arial"/>
        </w:rPr>
        <w:br/>
      </w:r>
      <w:r w:rsidRPr="00BC17CB">
        <w:rPr>
          <w:rFonts w:ascii="Arial" w:hAnsi="Arial" w:cs="Arial"/>
        </w:rPr>
        <w:t>w JEDZ stanowić będą wstępne potwierdzenie, że wykonawca nie podlega wykluczeniu z postępowania oraz spełnia warunki udziału w postępowaniu.</w:t>
      </w:r>
    </w:p>
    <w:p w:rsidR="009979CA" w:rsidRPr="00BC17CB" w:rsidRDefault="003625AC" w:rsidP="00D26D90">
      <w:pPr>
        <w:numPr>
          <w:ilvl w:val="0"/>
          <w:numId w:val="11"/>
        </w:numPr>
        <w:tabs>
          <w:tab w:val="clear" w:pos="360"/>
          <w:tab w:val="left" w:pos="284"/>
        </w:tabs>
        <w:ind w:left="0" w:firstLine="0"/>
        <w:jc w:val="both"/>
        <w:rPr>
          <w:rFonts w:ascii="Arial" w:hAnsi="Arial" w:cs="Arial"/>
          <w:b/>
        </w:rPr>
      </w:pPr>
      <w:r w:rsidRPr="00BC17CB">
        <w:rPr>
          <w:rFonts w:ascii="Arial" w:hAnsi="Arial" w:cs="Arial"/>
        </w:rPr>
        <w:t xml:space="preserve">Oświadczenia lub dokumenty, </w:t>
      </w:r>
      <w:r w:rsidRPr="00BC17CB">
        <w:rPr>
          <w:rFonts w:ascii="Arial" w:hAnsi="Arial" w:cs="Arial"/>
          <w:b/>
          <w:u w:val="single"/>
        </w:rPr>
        <w:t xml:space="preserve">składane na </w:t>
      </w:r>
      <w:r w:rsidR="00E803E7" w:rsidRPr="00BC17CB">
        <w:rPr>
          <w:rFonts w:ascii="Arial" w:hAnsi="Arial" w:cs="Arial"/>
          <w:b/>
          <w:u w:val="single"/>
        </w:rPr>
        <w:t>wezwanie zamawiającego</w:t>
      </w:r>
      <w:r w:rsidR="009979CA" w:rsidRPr="00BC17CB">
        <w:rPr>
          <w:rFonts w:ascii="Arial" w:hAnsi="Arial" w:cs="Arial"/>
          <w:b/>
          <w:u w:val="single"/>
        </w:rPr>
        <w:t>:</w:t>
      </w:r>
    </w:p>
    <w:p w:rsidR="00201A80" w:rsidRPr="009979CA" w:rsidRDefault="008F17B0" w:rsidP="00D26D90">
      <w:pPr>
        <w:pStyle w:val="Akapitzlist"/>
        <w:numPr>
          <w:ilvl w:val="0"/>
          <w:numId w:val="27"/>
        </w:numPr>
        <w:tabs>
          <w:tab w:val="left" w:pos="284"/>
        </w:tabs>
        <w:ind w:left="0" w:firstLine="0"/>
        <w:jc w:val="both"/>
        <w:rPr>
          <w:rFonts w:ascii="Arial" w:hAnsi="Arial" w:cs="Arial"/>
          <w:b/>
        </w:rPr>
      </w:pPr>
      <w:r w:rsidRPr="009979CA">
        <w:rPr>
          <w:rFonts w:ascii="Arial" w:hAnsi="Arial" w:cs="Arial"/>
        </w:rPr>
        <w:t xml:space="preserve">w celu potwierdzenia okoliczności, o których mowa w art. 25 ust. 1 pkt 1 ustawy - </w:t>
      </w:r>
      <w:r w:rsidR="00201A80" w:rsidRPr="009979CA">
        <w:rPr>
          <w:rFonts w:ascii="Arial" w:hAnsi="Arial" w:cs="Arial"/>
          <w:b/>
        </w:rPr>
        <w:t xml:space="preserve">zezwolenie na prowadzenie działalności bankowej na terenie Rzeczpospolitej Polskiej, </w:t>
      </w:r>
      <w:r w:rsidR="00201A80" w:rsidRPr="009979CA">
        <w:rPr>
          <w:rFonts w:ascii="Arial" w:hAnsi="Arial" w:cs="Arial"/>
        </w:rPr>
        <w:t xml:space="preserve">zgodnie z przepisami ustawy z dnia 29 sierpnia 1997r. Prawo bankowe (Dz. U. z 2017r. poz. 1876 ze zm.), a w przypadku </w:t>
      </w:r>
      <w:r w:rsidR="00481480" w:rsidRPr="009979CA">
        <w:rPr>
          <w:rFonts w:ascii="Arial" w:hAnsi="Arial" w:cs="Arial"/>
        </w:rPr>
        <w:t>określonym w art. 178 ust. 1 ustawy Prawo bankowe - innego dokumentu potwierdzającego rozpoczęcie działalności przed dniem wejścia w życie ustawy, o której mowa w art. 193 ustawy Prawo bankowe</w:t>
      </w:r>
      <w:r w:rsidR="009979CA">
        <w:rPr>
          <w:rFonts w:ascii="Arial" w:hAnsi="Arial" w:cs="Arial"/>
        </w:rPr>
        <w:t>;</w:t>
      </w:r>
    </w:p>
    <w:p w:rsidR="009979CA" w:rsidRPr="00264D82" w:rsidRDefault="009979CA" w:rsidP="00D26D90">
      <w:pPr>
        <w:pStyle w:val="Akapitzlist"/>
        <w:numPr>
          <w:ilvl w:val="0"/>
          <w:numId w:val="27"/>
        </w:numPr>
        <w:tabs>
          <w:tab w:val="left" w:pos="284"/>
        </w:tabs>
        <w:ind w:left="0" w:firstLine="0"/>
        <w:jc w:val="both"/>
        <w:rPr>
          <w:rFonts w:ascii="Arial" w:hAnsi="Arial" w:cs="Arial"/>
          <w:b/>
        </w:rPr>
      </w:pPr>
      <w:r w:rsidRPr="00264D82">
        <w:rPr>
          <w:rFonts w:ascii="Arial" w:hAnsi="Arial" w:cs="Arial"/>
        </w:rPr>
        <w:t>w celu potwierdzenia okoliczności, o których mowa w art. 25 ust. 1 pkt 3 ustawy:</w:t>
      </w:r>
    </w:p>
    <w:p w:rsidR="008A7DFC" w:rsidRPr="00264D82" w:rsidRDefault="008A7DFC" w:rsidP="00D26D90">
      <w:pPr>
        <w:pStyle w:val="Akapitzlist"/>
        <w:numPr>
          <w:ilvl w:val="0"/>
          <w:numId w:val="22"/>
        </w:numPr>
        <w:tabs>
          <w:tab w:val="left" w:pos="284"/>
        </w:tabs>
        <w:ind w:left="0" w:firstLine="0"/>
        <w:jc w:val="both"/>
        <w:rPr>
          <w:rFonts w:ascii="Arial" w:hAnsi="Arial" w:cs="Arial"/>
          <w:b/>
          <w:color w:val="FF0000"/>
        </w:rPr>
      </w:pPr>
      <w:r w:rsidRPr="00264D82">
        <w:rPr>
          <w:rFonts w:ascii="Arial" w:hAnsi="Arial" w:cs="Arial"/>
        </w:rPr>
        <w:t xml:space="preserve">informacja z </w:t>
      </w:r>
      <w:r w:rsidRPr="000A1518">
        <w:rPr>
          <w:rFonts w:ascii="Arial" w:hAnsi="Arial" w:cs="Arial"/>
          <w:b/>
        </w:rPr>
        <w:t>Krajowego Rejestru Karnego</w:t>
      </w:r>
      <w:r w:rsidRPr="00264D82">
        <w:rPr>
          <w:rFonts w:ascii="Arial" w:hAnsi="Arial" w:cs="Arial"/>
        </w:rPr>
        <w:t xml:space="preserve"> w zakresie określonym w art. 24 ust. 1 pkt 13, 14 i 21 ustawy, wystawiona nie wcześniej niż 6 miesięcy przed upływem terminu składania ofert;</w:t>
      </w:r>
    </w:p>
    <w:p w:rsidR="008A7DFC" w:rsidRPr="00264D82" w:rsidRDefault="008A7DFC" w:rsidP="00D26D90">
      <w:pPr>
        <w:pStyle w:val="Akapitzlist"/>
        <w:numPr>
          <w:ilvl w:val="0"/>
          <w:numId w:val="22"/>
        </w:numPr>
        <w:tabs>
          <w:tab w:val="left" w:pos="284"/>
        </w:tabs>
        <w:ind w:left="0" w:firstLine="0"/>
        <w:jc w:val="both"/>
        <w:rPr>
          <w:rFonts w:ascii="Arial" w:hAnsi="Arial" w:cs="Arial"/>
          <w:b/>
          <w:color w:val="FF0000"/>
        </w:rPr>
      </w:pPr>
      <w:r w:rsidRPr="000A1518">
        <w:rPr>
          <w:rFonts w:ascii="Arial" w:hAnsi="Arial" w:cs="Arial"/>
          <w:b/>
        </w:rPr>
        <w:lastRenderedPageBreak/>
        <w:t>oświadczenie wykonawcy o braku wydania wobec niego prawomocnego wyroku</w:t>
      </w:r>
      <w:r w:rsidRPr="00264D82">
        <w:rPr>
          <w:rFonts w:ascii="Arial" w:hAnsi="Arial" w:cs="Arial"/>
        </w:rPr>
        <w:t xml:space="preserve">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E32A3" w:rsidRPr="00264D82" w:rsidRDefault="008A7DFC" w:rsidP="00D26D90">
      <w:pPr>
        <w:pStyle w:val="Akapitzlist"/>
        <w:numPr>
          <w:ilvl w:val="0"/>
          <w:numId w:val="22"/>
        </w:numPr>
        <w:tabs>
          <w:tab w:val="left" w:pos="284"/>
        </w:tabs>
        <w:ind w:left="0" w:firstLine="0"/>
        <w:jc w:val="both"/>
        <w:rPr>
          <w:rFonts w:ascii="Arial" w:hAnsi="Arial" w:cs="Arial"/>
          <w:b/>
          <w:color w:val="FF0000"/>
        </w:rPr>
      </w:pPr>
      <w:r w:rsidRPr="000A1518">
        <w:rPr>
          <w:rFonts w:ascii="Arial" w:hAnsi="Arial" w:cs="Arial"/>
          <w:b/>
        </w:rPr>
        <w:t>oświadczenie wykonawcy o braku orzeczenia</w:t>
      </w:r>
      <w:r w:rsidRPr="00264D82">
        <w:rPr>
          <w:rFonts w:ascii="Arial" w:hAnsi="Arial" w:cs="Arial"/>
        </w:rPr>
        <w:t xml:space="preserve"> wobec niego tytułem środka zapobiegawczego zakazu ubiegania się o zamówienia publiczne.</w:t>
      </w:r>
    </w:p>
    <w:p w:rsidR="007854A4" w:rsidRPr="00201A80" w:rsidRDefault="007854A4" w:rsidP="00D26D90">
      <w:pPr>
        <w:numPr>
          <w:ilvl w:val="0"/>
          <w:numId w:val="11"/>
        </w:numPr>
        <w:tabs>
          <w:tab w:val="clear" w:pos="360"/>
          <w:tab w:val="left" w:pos="284"/>
        </w:tabs>
        <w:ind w:left="0" w:firstLine="0"/>
        <w:jc w:val="both"/>
        <w:rPr>
          <w:rFonts w:ascii="Arial" w:hAnsi="Arial" w:cs="Arial"/>
        </w:rPr>
      </w:pPr>
      <w:r w:rsidRPr="00201A80">
        <w:rPr>
          <w:rFonts w:ascii="Arial" w:hAnsi="Arial" w:cs="Arial"/>
        </w:rPr>
        <w:t>Zamawiający najpierw dokona oceny ofert, a następnie zbada, czy wykonawca, którego oferta została oceniona jako najkorzystniejsza, nie podlega wykluczeniu oraz spełnia</w:t>
      </w:r>
      <w:r w:rsidR="00A65EED" w:rsidRPr="00201A80">
        <w:rPr>
          <w:rFonts w:ascii="Arial" w:hAnsi="Arial" w:cs="Arial"/>
        </w:rPr>
        <w:t xml:space="preserve"> warunki udziału w postępowaniu</w:t>
      </w:r>
      <w:r w:rsidR="00A65EED" w:rsidRPr="00201A80">
        <w:rPr>
          <w:rFonts w:ascii="Arial" w:hAnsi="Arial" w:cs="Arial"/>
        </w:rPr>
        <w:br/>
        <w:t xml:space="preserve">(w myśl </w:t>
      </w:r>
      <w:r w:rsidR="00A65EED" w:rsidRPr="00201A80">
        <w:rPr>
          <w:rFonts w:ascii="Arial" w:hAnsi="Arial" w:cs="Arial"/>
          <w:b/>
          <w:u w:val="single"/>
        </w:rPr>
        <w:t>art. 24aa ustawy</w:t>
      </w:r>
      <w:r w:rsidR="00A65EED" w:rsidRPr="00201A80">
        <w:rPr>
          <w:rFonts w:ascii="Arial" w:hAnsi="Arial" w:cs="Arial"/>
        </w:rPr>
        <w:t>).</w:t>
      </w:r>
    </w:p>
    <w:p w:rsidR="007854A4" w:rsidRPr="0021275D" w:rsidRDefault="009F42C1" w:rsidP="00D26D90">
      <w:pPr>
        <w:numPr>
          <w:ilvl w:val="0"/>
          <w:numId w:val="11"/>
        </w:numPr>
        <w:tabs>
          <w:tab w:val="clear" w:pos="360"/>
          <w:tab w:val="left" w:pos="284"/>
        </w:tabs>
        <w:ind w:left="0" w:firstLine="0"/>
        <w:jc w:val="both"/>
        <w:rPr>
          <w:rFonts w:ascii="Arial" w:hAnsi="Arial" w:cs="Arial"/>
        </w:rPr>
      </w:pPr>
      <w:r w:rsidRPr="00F00FD6">
        <w:rPr>
          <w:rFonts w:ascii="Arial" w:hAnsi="Arial" w:cs="Arial"/>
          <w:b/>
          <w:u w:val="single"/>
        </w:rPr>
        <w:t>Zamawiający wezwie wykonawcę</w:t>
      </w:r>
      <w:r w:rsidRPr="00F00FD6">
        <w:rPr>
          <w:rFonts w:ascii="Arial" w:hAnsi="Arial" w:cs="Arial"/>
        </w:rPr>
        <w:t>, którego oferta została najwyżej oceniona, do złożenia</w:t>
      </w:r>
      <w:r w:rsidR="00296A57" w:rsidRPr="00F00FD6">
        <w:rPr>
          <w:rFonts w:ascii="Arial" w:hAnsi="Arial" w:cs="Arial"/>
        </w:rPr>
        <w:br/>
      </w:r>
      <w:r w:rsidRPr="00BC17CB">
        <w:rPr>
          <w:rFonts w:ascii="Arial" w:hAnsi="Arial" w:cs="Arial"/>
        </w:rPr>
        <w:t xml:space="preserve">w wyznaczonym, nie krótszym niż </w:t>
      </w:r>
      <w:r w:rsidR="005A6B4C" w:rsidRPr="00BC17CB">
        <w:rPr>
          <w:rFonts w:ascii="Arial" w:hAnsi="Arial" w:cs="Arial"/>
        </w:rPr>
        <w:t>10</w:t>
      </w:r>
      <w:r w:rsidRPr="00BC17CB">
        <w:rPr>
          <w:rFonts w:ascii="Arial" w:hAnsi="Arial" w:cs="Arial"/>
        </w:rPr>
        <w:t xml:space="preserve"> dni, terminie aktualnych na dzień złożenia oświadczeń lub dokumentów,</w:t>
      </w:r>
      <w:r w:rsidRPr="00F00FD6">
        <w:rPr>
          <w:rFonts w:ascii="Arial" w:hAnsi="Arial" w:cs="Arial"/>
        </w:rPr>
        <w:t xml:space="preserve"> </w:t>
      </w:r>
      <w:r w:rsidRPr="0021275D">
        <w:rPr>
          <w:rFonts w:ascii="Arial" w:hAnsi="Arial" w:cs="Arial"/>
        </w:rPr>
        <w:t>o których mowa w pkt 2</w:t>
      </w:r>
      <w:r w:rsidR="007854A4" w:rsidRPr="0021275D">
        <w:rPr>
          <w:rFonts w:ascii="Arial" w:hAnsi="Arial" w:cs="Arial"/>
        </w:rPr>
        <w:t>.</w:t>
      </w:r>
    </w:p>
    <w:p w:rsidR="00072287" w:rsidRPr="0021275D" w:rsidRDefault="00072287" w:rsidP="00D26D90">
      <w:pPr>
        <w:numPr>
          <w:ilvl w:val="0"/>
          <w:numId w:val="11"/>
        </w:numPr>
        <w:tabs>
          <w:tab w:val="clear" w:pos="360"/>
          <w:tab w:val="left" w:pos="284"/>
        </w:tabs>
        <w:ind w:left="0" w:firstLine="0"/>
        <w:jc w:val="both"/>
        <w:rPr>
          <w:rFonts w:ascii="Arial" w:hAnsi="Arial" w:cs="Arial"/>
        </w:rPr>
      </w:pPr>
      <w:r w:rsidRPr="00F00FD6">
        <w:rPr>
          <w:rFonts w:ascii="Arial" w:hAnsi="Arial" w:cs="Arial"/>
          <w:b/>
          <w:u w:val="single"/>
        </w:rPr>
        <w:t>Wykonawca, w terminie 3 dni od dnia zamieszczenia na stronie internetowej informacji</w:t>
      </w:r>
      <w:r w:rsidRPr="00F00FD6">
        <w:rPr>
          <w:rFonts w:ascii="Arial" w:hAnsi="Arial" w:cs="Arial"/>
        </w:rPr>
        <w:t xml:space="preserve">, o której mowa w art. 86 ust. 5 ustawy (zawierającej informacje podawane podczas otwarcia ofert oraz kwotę, jaką zamawiający zamierza przeznaczyć na sfinansowanie zamówienia), </w:t>
      </w:r>
      <w:r w:rsidRPr="00F00FD6">
        <w:rPr>
          <w:rFonts w:ascii="Arial" w:hAnsi="Arial" w:cs="Arial"/>
          <w:b/>
          <w:u w:val="single"/>
        </w:rPr>
        <w:t>przekaże zamawiającemu</w:t>
      </w:r>
      <w:r w:rsidR="00D13539" w:rsidRPr="00F00FD6">
        <w:rPr>
          <w:rFonts w:ascii="Arial" w:hAnsi="Arial" w:cs="Arial"/>
          <w:b/>
          <w:u w:val="single"/>
        </w:rPr>
        <w:t xml:space="preserve"> </w:t>
      </w:r>
      <w:r w:rsidRPr="00F00FD6">
        <w:rPr>
          <w:rFonts w:ascii="Arial" w:hAnsi="Arial" w:cs="Arial"/>
        </w:rPr>
        <w:t>oświadczenie</w:t>
      </w:r>
      <w:r w:rsidR="009979CA">
        <w:rPr>
          <w:rFonts w:ascii="Arial" w:hAnsi="Arial" w:cs="Arial"/>
        </w:rPr>
        <w:br/>
      </w:r>
      <w:r w:rsidRPr="00F00FD6">
        <w:rPr>
          <w:rFonts w:ascii="Arial" w:hAnsi="Arial" w:cs="Arial"/>
          <w:b/>
        </w:rPr>
        <w:t>o przynależności</w:t>
      </w:r>
      <w:r w:rsidRPr="00F00FD6">
        <w:rPr>
          <w:rFonts w:ascii="Arial" w:hAnsi="Arial" w:cs="Arial"/>
        </w:rPr>
        <w:t xml:space="preserve"> </w:t>
      </w:r>
      <w:r w:rsidRPr="00F00FD6">
        <w:rPr>
          <w:rFonts w:ascii="Arial" w:hAnsi="Arial" w:cs="Arial"/>
          <w:b/>
          <w:u w:val="single"/>
        </w:rPr>
        <w:t>lub</w:t>
      </w:r>
      <w:r w:rsidRPr="00F00FD6">
        <w:rPr>
          <w:rFonts w:ascii="Arial" w:hAnsi="Arial" w:cs="Arial"/>
          <w:b/>
        </w:rPr>
        <w:t xml:space="preserve"> braku przynależności do tej samej grupy kapitałowej</w:t>
      </w:r>
      <w:r w:rsidRPr="00F00FD6">
        <w:rPr>
          <w:rFonts w:ascii="Arial" w:hAnsi="Arial" w:cs="Arial"/>
        </w:rPr>
        <w:t>, o której mowa w art. 24 ust. 1 pkt 23 ustawy. W przypadku przynależności do tej samej grupy kapitałowej wykonawca może złożyć wraz</w:t>
      </w:r>
      <w:r w:rsidR="0064338A" w:rsidRPr="00F00FD6">
        <w:rPr>
          <w:rFonts w:ascii="Arial" w:hAnsi="Arial" w:cs="Arial"/>
        </w:rPr>
        <w:br/>
      </w:r>
      <w:r w:rsidRPr="00F00FD6">
        <w:rPr>
          <w:rFonts w:ascii="Arial" w:hAnsi="Arial" w:cs="Arial"/>
        </w:rPr>
        <w:t>z oświadczeniem dowody, że powiązania z innym wykonawcą nie prowadzą do zakłócenia konkurencji</w:t>
      </w:r>
      <w:r w:rsidR="0064338A" w:rsidRPr="00F00FD6">
        <w:rPr>
          <w:rFonts w:ascii="Arial" w:hAnsi="Arial" w:cs="Arial"/>
        </w:rPr>
        <w:br/>
      </w:r>
      <w:r w:rsidRPr="0021275D">
        <w:rPr>
          <w:rFonts w:ascii="Arial" w:hAnsi="Arial" w:cs="Arial"/>
        </w:rPr>
        <w:t>w postępowaniu o udzielenie zamówienia.</w:t>
      </w:r>
    </w:p>
    <w:p w:rsidR="00072287" w:rsidRPr="00944891" w:rsidRDefault="00072287" w:rsidP="00D26D90">
      <w:pPr>
        <w:pStyle w:val="Akapitzlist"/>
        <w:numPr>
          <w:ilvl w:val="0"/>
          <w:numId w:val="18"/>
        </w:numPr>
        <w:ind w:left="0" w:firstLine="0"/>
        <w:jc w:val="both"/>
        <w:rPr>
          <w:rFonts w:ascii="Arial" w:hAnsi="Arial" w:cs="Arial"/>
        </w:rPr>
      </w:pPr>
      <w:r w:rsidRPr="00944891">
        <w:rPr>
          <w:rFonts w:ascii="Arial" w:hAnsi="Arial" w:cs="Arial"/>
        </w:rPr>
        <w:t xml:space="preserve">Obowiązku, o którym mowa w pkt </w:t>
      </w:r>
      <w:r w:rsidR="0021275D" w:rsidRPr="00944891">
        <w:rPr>
          <w:rFonts w:ascii="Arial" w:hAnsi="Arial" w:cs="Arial"/>
        </w:rPr>
        <w:t>5</w:t>
      </w:r>
      <w:r w:rsidRPr="00944891">
        <w:rPr>
          <w:rFonts w:ascii="Arial" w:hAnsi="Arial" w:cs="Arial"/>
        </w:rPr>
        <w:t xml:space="preserve"> nie stosuje się w przypadku</w:t>
      </w:r>
      <w:r w:rsidR="0018216A" w:rsidRPr="00944891">
        <w:rPr>
          <w:rFonts w:ascii="Arial" w:hAnsi="Arial" w:cs="Arial"/>
        </w:rPr>
        <w:t>,</w:t>
      </w:r>
      <w:r w:rsidRPr="00944891">
        <w:rPr>
          <w:rFonts w:ascii="Arial" w:hAnsi="Arial" w:cs="Arial"/>
        </w:rPr>
        <w:t xml:space="preserve"> gdy w postępowaniu zostanie złożona tylko jedna oferta.</w:t>
      </w:r>
    </w:p>
    <w:p w:rsidR="00480752" w:rsidRPr="00944891" w:rsidRDefault="00480752" w:rsidP="00D26D90">
      <w:pPr>
        <w:pStyle w:val="Akapitzlist"/>
        <w:numPr>
          <w:ilvl w:val="0"/>
          <w:numId w:val="18"/>
        </w:numPr>
        <w:ind w:left="0" w:firstLine="0"/>
        <w:jc w:val="both"/>
        <w:rPr>
          <w:rFonts w:ascii="Arial" w:hAnsi="Arial" w:cs="Arial"/>
        </w:rPr>
      </w:pPr>
      <w:r w:rsidRPr="00944891">
        <w:rPr>
          <w:rFonts w:ascii="Arial" w:hAnsi="Arial" w:cs="Arial"/>
        </w:rPr>
        <w:t>Zamawiający dopuszcza możliwość złożenia wraz z ofertą oświadczenia o braku przynależności do tej samej grupy kapitałowej, o której mowa w art. 24 ust. 1 pkt 23 ustawy (</w:t>
      </w:r>
      <w:r w:rsidRPr="00944891">
        <w:rPr>
          <w:rFonts w:ascii="Arial" w:hAnsi="Arial" w:cs="Arial"/>
          <w:u w:val="single"/>
        </w:rPr>
        <w:t>zawarte we wzorze formularza oferty),</w:t>
      </w:r>
      <w:r w:rsidR="009979CA" w:rsidRPr="00944891">
        <w:rPr>
          <w:rFonts w:ascii="Arial" w:hAnsi="Arial" w:cs="Arial"/>
          <w:u w:val="single"/>
        </w:rPr>
        <w:br/>
      </w:r>
      <w:r w:rsidRPr="00944891">
        <w:rPr>
          <w:rFonts w:ascii="Arial" w:hAnsi="Arial" w:cs="Arial"/>
        </w:rPr>
        <w:t>z zastrzeżeniem, że jakakolwiek zmiana w toku przedmiotowego postępowania (np. włączenie wykonawcy do grupy kapitałowej) będzie powodowała obowiązek aktualizacji takiego oświadczenia po stronie wykonawcy.</w:t>
      </w:r>
    </w:p>
    <w:p w:rsidR="00B2192D" w:rsidRPr="00B2192D" w:rsidRDefault="009F42C1" w:rsidP="00B2192D">
      <w:pPr>
        <w:numPr>
          <w:ilvl w:val="0"/>
          <w:numId w:val="11"/>
        </w:numPr>
        <w:tabs>
          <w:tab w:val="clear" w:pos="360"/>
          <w:tab w:val="left" w:pos="284"/>
        </w:tabs>
        <w:ind w:left="0" w:firstLine="0"/>
        <w:jc w:val="both"/>
        <w:rPr>
          <w:rFonts w:ascii="Arial" w:hAnsi="Arial" w:cs="Arial"/>
        </w:rPr>
      </w:pPr>
      <w:r w:rsidRPr="00944891">
        <w:rPr>
          <w:rFonts w:ascii="Arial" w:hAnsi="Arial" w:cs="Arial"/>
        </w:rPr>
        <w:t>W przypadku wspólnego ubiegania się o zamówienie przez wykonawców oświadczeni</w:t>
      </w:r>
      <w:r w:rsidR="00735EA0" w:rsidRPr="00944891">
        <w:rPr>
          <w:rFonts w:ascii="Arial" w:hAnsi="Arial" w:cs="Arial"/>
        </w:rPr>
        <w:t>e</w:t>
      </w:r>
      <w:r w:rsidRPr="00944891">
        <w:rPr>
          <w:rFonts w:ascii="Arial" w:hAnsi="Arial" w:cs="Arial"/>
        </w:rPr>
        <w:t>, o który</w:t>
      </w:r>
      <w:r w:rsidR="00735EA0" w:rsidRPr="00944891">
        <w:rPr>
          <w:rFonts w:ascii="Arial" w:hAnsi="Arial" w:cs="Arial"/>
        </w:rPr>
        <w:t>m</w:t>
      </w:r>
      <w:r w:rsidR="00982169" w:rsidRPr="00944891">
        <w:rPr>
          <w:rFonts w:ascii="Arial" w:hAnsi="Arial" w:cs="Arial"/>
        </w:rPr>
        <w:t xml:space="preserve"> </w:t>
      </w:r>
      <w:r w:rsidRPr="00944891">
        <w:rPr>
          <w:rFonts w:ascii="Arial" w:hAnsi="Arial" w:cs="Arial"/>
        </w:rPr>
        <w:t>mowa</w:t>
      </w:r>
      <w:r w:rsidR="0021275D" w:rsidRPr="00944891">
        <w:rPr>
          <w:rFonts w:ascii="Arial" w:hAnsi="Arial" w:cs="Arial"/>
        </w:rPr>
        <w:br/>
      </w:r>
      <w:r w:rsidRPr="00944891">
        <w:rPr>
          <w:rFonts w:ascii="Arial" w:hAnsi="Arial" w:cs="Arial"/>
        </w:rPr>
        <w:t>w pkt 1</w:t>
      </w:r>
      <w:r w:rsidR="00B2192D" w:rsidRPr="00944891">
        <w:rPr>
          <w:rFonts w:ascii="Arial" w:hAnsi="Arial" w:cs="Arial"/>
        </w:rPr>
        <w:t xml:space="preserve"> powinno mieć formę dokumentu elektronicznego, podpisanego kwalifikowanym podpisem elektronicznym przez każdego z nich w zakresie w jakim potwierdzają okoliczności, o których mowa w treści </w:t>
      </w:r>
      <w:r w:rsidR="00B2192D" w:rsidRPr="00B2192D">
        <w:rPr>
          <w:rFonts w:ascii="Arial" w:hAnsi="Arial" w:cs="Arial"/>
        </w:rPr>
        <w:t>art. 22 ust. 1 ustawy.  Analogiczny wymóg dotyczy JEDZ składanego przez podwykonawcę, na podstawie</w:t>
      </w:r>
      <w:r w:rsidR="00B2192D" w:rsidRPr="00B2192D">
        <w:rPr>
          <w:rFonts w:ascii="Arial" w:hAnsi="Arial" w:cs="Arial"/>
        </w:rPr>
        <w:br/>
        <w:t>art. 25a ust. 5 pkt 1 ustawy.</w:t>
      </w:r>
    </w:p>
    <w:p w:rsidR="00E019C4" w:rsidRPr="00F00FD6" w:rsidRDefault="00E019C4" w:rsidP="00D26D90">
      <w:pPr>
        <w:numPr>
          <w:ilvl w:val="0"/>
          <w:numId w:val="11"/>
        </w:numPr>
        <w:tabs>
          <w:tab w:val="clear" w:pos="360"/>
          <w:tab w:val="left" w:pos="284"/>
        </w:tabs>
        <w:ind w:left="0" w:firstLine="0"/>
        <w:jc w:val="both"/>
        <w:rPr>
          <w:rFonts w:ascii="Arial" w:hAnsi="Arial" w:cs="Arial"/>
        </w:rPr>
      </w:pPr>
      <w:r w:rsidRPr="00F00FD6">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p>
    <w:p w:rsidR="000F6E85" w:rsidRPr="00F00FD6" w:rsidRDefault="000F6E85" w:rsidP="00A7333A">
      <w:pPr>
        <w:tabs>
          <w:tab w:val="left" w:pos="0"/>
          <w:tab w:val="left" w:pos="142"/>
          <w:tab w:val="left" w:pos="284"/>
          <w:tab w:val="left" w:pos="426"/>
        </w:tabs>
        <w:ind w:left="1"/>
        <w:jc w:val="both"/>
        <w:rPr>
          <w:rFonts w:ascii="Arial" w:hAnsi="Arial" w:cs="Arial"/>
          <w:b/>
          <w:bCs/>
        </w:rPr>
      </w:pPr>
    </w:p>
    <w:p w:rsidR="008E004C" w:rsidRPr="001A3499" w:rsidRDefault="008E004C" w:rsidP="00A7333A">
      <w:pPr>
        <w:tabs>
          <w:tab w:val="left" w:pos="0"/>
          <w:tab w:val="left" w:pos="142"/>
          <w:tab w:val="left" w:pos="284"/>
          <w:tab w:val="left" w:pos="426"/>
        </w:tabs>
        <w:ind w:left="1"/>
        <w:jc w:val="both"/>
        <w:rPr>
          <w:rFonts w:ascii="Arial" w:hAnsi="Arial" w:cs="Arial"/>
          <w:b/>
          <w:bCs/>
        </w:rPr>
      </w:pPr>
      <w:bookmarkStart w:id="1" w:name="_Hlk526422899"/>
      <w:r w:rsidRPr="001A3499">
        <w:rPr>
          <w:rFonts w:ascii="Arial" w:hAnsi="Arial" w:cs="Arial"/>
          <w:b/>
          <w:bCs/>
        </w:rPr>
        <w:t>VII. Informacje o sposobie porozumiewania się zamawiającego z wykonawcami:</w:t>
      </w:r>
    </w:p>
    <w:bookmarkEnd w:id="1"/>
    <w:p w:rsidR="00D13539" w:rsidRPr="001A3499" w:rsidRDefault="00D13539" w:rsidP="00D13539">
      <w:pPr>
        <w:numPr>
          <w:ilvl w:val="0"/>
          <w:numId w:val="1"/>
        </w:numPr>
        <w:tabs>
          <w:tab w:val="clear" w:pos="360"/>
          <w:tab w:val="left" w:pos="142"/>
          <w:tab w:val="left" w:pos="284"/>
        </w:tabs>
        <w:ind w:left="0" w:firstLine="0"/>
        <w:jc w:val="both"/>
        <w:rPr>
          <w:rFonts w:ascii="Arial" w:hAnsi="Arial" w:cs="Arial"/>
        </w:rPr>
      </w:pPr>
      <w:r w:rsidRPr="001A3499">
        <w:rPr>
          <w:rFonts w:ascii="Arial" w:hAnsi="Arial" w:cs="Arial"/>
        </w:rPr>
        <w:t>Komunikacja między zamawiającym a wykonawcami odbywa się za pośrednictwem operatora pocztowego w rozumieniu ustawy z dnia 23 listopada 2012r. Prawo pocztowe (Dz. U. z 2017r. poz. 1481 ze zm.), osobiście, za pośrednictwem posłańca, faksu lub przy użyciu środków komunikacji elektronicznej</w:t>
      </w:r>
      <w:r w:rsidR="0018216A" w:rsidRPr="001A3499">
        <w:rPr>
          <w:rFonts w:ascii="Arial" w:hAnsi="Arial" w:cs="Arial"/>
        </w:rPr>
        <w:t xml:space="preserve"> </w:t>
      </w:r>
      <w:r w:rsidRPr="001A3499">
        <w:rPr>
          <w:rFonts w:ascii="Arial" w:hAnsi="Arial" w:cs="Arial"/>
        </w:rPr>
        <w:t>w rozumieniu ustawy</w:t>
      </w:r>
      <w:r w:rsidR="00CF6A8B">
        <w:rPr>
          <w:rFonts w:ascii="Arial" w:hAnsi="Arial" w:cs="Arial"/>
        </w:rPr>
        <w:br/>
      </w:r>
      <w:r w:rsidRPr="001A3499">
        <w:rPr>
          <w:rFonts w:ascii="Arial" w:hAnsi="Arial" w:cs="Arial"/>
        </w:rPr>
        <w:t>z dnia 18 lipca 2002r. o świadczeniu usług drogą elektroniczną (Dz. U. z 2017r.</w:t>
      </w:r>
      <w:r w:rsidR="0018216A" w:rsidRPr="001A3499">
        <w:rPr>
          <w:rFonts w:ascii="Arial" w:hAnsi="Arial" w:cs="Arial"/>
        </w:rPr>
        <w:t xml:space="preserve"> </w:t>
      </w:r>
      <w:r w:rsidRPr="001A3499">
        <w:rPr>
          <w:rFonts w:ascii="Arial" w:hAnsi="Arial" w:cs="Arial"/>
        </w:rPr>
        <w:t xml:space="preserve">poz. 1219 </w:t>
      </w:r>
      <w:r w:rsidR="00153F83" w:rsidRPr="001A3499">
        <w:rPr>
          <w:rFonts w:ascii="Arial" w:hAnsi="Arial" w:cs="Arial"/>
        </w:rPr>
        <w:t>ze zm.</w:t>
      </w:r>
      <w:r w:rsidRPr="001A3499">
        <w:rPr>
          <w:rFonts w:ascii="Arial" w:hAnsi="Arial" w:cs="Arial"/>
        </w:rPr>
        <w:t>)</w:t>
      </w:r>
      <w:r w:rsidR="00797591" w:rsidRPr="001A3499">
        <w:rPr>
          <w:rFonts w:ascii="Arial" w:hAnsi="Arial" w:cs="Arial"/>
        </w:rPr>
        <w:t>,</w:t>
      </w:r>
      <w:r w:rsidR="00CF6A8B">
        <w:rPr>
          <w:rFonts w:ascii="Arial" w:hAnsi="Arial" w:cs="Arial"/>
        </w:rPr>
        <w:br/>
      </w:r>
      <w:r w:rsidR="00797591" w:rsidRPr="001A3499">
        <w:rPr>
          <w:rFonts w:ascii="Arial" w:hAnsi="Arial" w:cs="Arial"/>
        </w:rPr>
        <w:t xml:space="preserve">z zastrzeżeniem rozdziału </w:t>
      </w:r>
      <w:proofErr w:type="spellStart"/>
      <w:r w:rsidR="00797591" w:rsidRPr="001A3499">
        <w:rPr>
          <w:rFonts w:ascii="Arial" w:hAnsi="Arial" w:cs="Arial"/>
        </w:rPr>
        <w:t>VIIa</w:t>
      </w:r>
      <w:proofErr w:type="spellEnd"/>
      <w:r w:rsidRPr="001A3499">
        <w:rPr>
          <w:rFonts w:ascii="Arial" w:hAnsi="Arial" w:cs="Arial"/>
        </w:rPr>
        <w:t>.</w:t>
      </w:r>
    </w:p>
    <w:p w:rsidR="008E004C" w:rsidRPr="00F00FD6" w:rsidRDefault="00FE0BCD" w:rsidP="001E7BFF">
      <w:pPr>
        <w:numPr>
          <w:ilvl w:val="0"/>
          <w:numId w:val="1"/>
        </w:numPr>
        <w:tabs>
          <w:tab w:val="clear" w:pos="360"/>
          <w:tab w:val="left" w:pos="284"/>
        </w:tabs>
        <w:ind w:left="0" w:firstLine="0"/>
        <w:jc w:val="both"/>
        <w:rPr>
          <w:rFonts w:ascii="Arial" w:hAnsi="Arial" w:cs="Arial"/>
        </w:rPr>
      </w:pPr>
      <w:r w:rsidRPr="001A3499">
        <w:rPr>
          <w:rFonts w:ascii="Arial" w:hAnsi="Arial" w:cs="Arial"/>
        </w:rPr>
        <w:t>Jeżeli zamawiający lub wykonawca przekazują oświadczenia, wnioski, zawiadomienia oraz informacje za pośrednictwem faksu lub przy użyciu środków komunikacji elektronicznej w rozumieniu ustawy z dnia</w:t>
      </w:r>
      <w:r w:rsidRPr="00FD7BE7">
        <w:rPr>
          <w:rFonts w:ascii="Arial" w:hAnsi="Arial" w:cs="Arial"/>
        </w:rPr>
        <w:br/>
      </w:r>
      <w:r w:rsidRPr="00F00FD6">
        <w:rPr>
          <w:rFonts w:ascii="Arial" w:hAnsi="Arial" w:cs="Arial"/>
        </w:rPr>
        <w:t>18 lipca 2002r. o świadczeniu usług drogą elektroniczną, każda ze stron na żądanie drugiej strony niezwłocznie potwierdza fakt ich otrzymania.</w:t>
      </w:r>
    </w:p>
    <w:p w:rsidR="008E004C" w:rsidRPr="00F00FD6" w:rsidRDefault="008E004C" w:rsidP="00D50D92">
      <w:pPr>
        <w:numPr>
          <w:ilvl w:val="0"/>
          <w:numId w:val="1"/>
        </w:numPr>
        <w:tabs>
          <w:tab w:val="clear" w:pos="360"/>
          <w:tab w:val="left" w:pos="142"/>
          <w:tab w:val="left" w:pos="284"/>
        </w:tabs>
        <w:ind w:left="0" w:firstLine="0"/>
        <w:jc w:val="both"/>
        <w:rPr>
          <w:rFonts w:ascii="Arial" w:hAnsi="Arial" w:cs="Arial"/>
        </w:rPr>
      </w:pPr>
      <w:r w:rsidRPr="00F00FD6">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06374B" w:rsidRDefault="008E004C" w:rsidP="00C63541">
      <w:pPr>
        <w:numPr>
          <w:ilvl w:val="0"/>
          <w:numId w:val="1"/>
        </w:numPr>
        <w:tabs>
          <w:tab w:val="left" w:pos="284"/>
        </w:tabs>
        <w:jc w:val="both"/>
        <w:rPr>
          <w:rFonts w:ascii="Arial" w:hAnsi="Arial" w:cs="Arial"/>
        </w:rPr>
      </w:pPr>
      <w:r w:rsidRPr="0006374B">
        <w:rPr>
          <w:rFonts w:ascii="Arial" w:hAnsi="Arial" w:cs="Arial"/>
        </w:rPr>
        <w:t xml:space="preserve">Osoba uprawniona do porozumiewania się z wykonawcami: </w:t>
      </w:r>
      <w:r w:rsidR="00F00FD6" w:rsidRPr="0006374B">
        <w:rPr>
          <w:rFonts w:ascii="Arial" w:hAnsi="Arial" w:cs="Arial"/>
        </w:rPr>
        <w:t>Lucyna Szymecka</w:t>
      </w:r>
      <w:r w:rsidR="00DB6178" w:rsidRPr="0006374B">
        <w:rPr>
          <w:rFonts w:ascii="Arial" w:hAnsi="Arial" w:cs="Arial"/>
        </w:rPr>
        <w:t>.</w:t>
      </w:r>
    </w:p>
    <w:p w:rsidR="00F8014F" w:rsidRDefault="00F8014F" w:rsidP="00F8014F">
      <w:pPr>
        <w:tabs>
          <w:tab w:val="left" w:pos="284"/>
        </w:tabs>
        <w:jc w:val="both"/>
        <w:rPr>
          <w:rFonts w:ascii="Arial" w:hAnsi="Arial" w:cs="Arial"/>
        </w:rPr>
      </w:pPr>
    </w:p>
    <w:p w:rsidR="00FA6FF7" w:rsidRPr="001A3499" w:rsidRDefault="00FA6FF7" w:rsidP="00FA6FF7">
      <w:pPr>
        <w:tabs>
          <w:tab w:val="left" w:pos="0"/>
          <w:tab w:val="left" w:pos="142"/>
          <w:tab w:val="left" w:pos="284"/>
          <w:tab w:val="left" w:pos="426"/>
        </w:tabs>
        <w:ind w:left="1"/>
        <w:jc w:val="both"/>
        <w:rPr>
          <w:rFonts w:ascii="Arial" w:hAnsi="Arial" w:cs="Arial"/>
          <w:b/>
          <w:bCs/>
        </w:rPr>
      </w:pPr>
      <w:proofErr w:type="spellStart"/>
      <w:r w:rsidRPr="001A3499">
        <w:rPr>
          <w:rFonts w:ascii="Arial" w:hAnsi="Arial" w:cs="Arial"/>
          <w:b/>
          <w:bCs/>
        </w:rPr>
        <w:t>VIIa</w:t>
      </w:r>
      <w:proofErr w:type="spellEnd"/>
      <w:r w:rsidRPr="001A3499">
        <w:rPr>
          <w:rFonts w:ascii="Arial" w:hAnsi="Arial" w:cs="Arial"/>
          <w:b/>
          <w:bCs/>
        </w:rPr>
        <w:t>. Informacje o sposobie składania JEDZ:</w:t>
      </w:r>
    </w:p>
    <w:p w:rsidR="004A1B6A"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 xml:space="preserve">Oświadczenie w formie JEDZ, należy przesłać </w:t>
      </w:r>
      <w:r w:rsidRPr="00F43A69">
        <w:rPr>
          <w:rFonts w:ascii="Arial" w:hAnsi="Arial" w:cs="Arial"/>
          <w:b/>
        </w:rPr>
        <w:t>wyłącznie w postaci elektronicznej</w:t>
      </w:r>
      <w:r w:rsidRPr="008E47B4">
        <w:rPr>
          <w:rFonts w:ascii="Arial" w:hAnsi="Arial" w:cs="Arial"/>
        </w:rPr>
        <w:t xml:space="preserve"> </w:t>
      </w:r>
      <w:r w:rsidRPr="008E47B4">
        <w:rPr>
          <w:rFonts w:ascii="Arial" w:hAnsi="Arial" w:cs="Arial"/>
          <w:b/>
          <w:u w:val="single"/>
        </w:rPr>
        <w:t>opatrzonej kwalifikowanym podpisem elektronicznym</w:t>
      </w:r>
      <w:r w:rsidRPr="008E47B4">
        <w:rPr>
          <w:rFonts w:ascii="Arial" w:hAnsi="Arial" w:cs="Arial"/>
        </w:rPr>
        <w:t>. Złożenie JEDZ wraz z ofertą na nośniku danych (np. płyta CD, pendrive) jest niedopuszczalne, nie stanowi jego złożenia przy użyciu środków komunikacji elektronicznej</w:t>
      </w:r>
      <w:r w:rsidR="008E47B4">
        <w:rPr>
          <w:rFonts w:ascii="Arial" w:hAnsi="Arial" w:cs="Arial"/>
        </w:rPr>
        <w:br/>
      </w:r>
      <w:r w:rsidRPr="008E47B4">
        <w:rPr>
          <w:rFonts w:ascii="Arial" w:hAnsi="Arial" w:cs="Arial"/>
        </w:rPr>
        <w:t>w rozumieniu przepisów ustawy z dnia 18 lipca 2002r. o świadczeniu usług drogą elektroniczną.</w:t>
      </w:r>
    </w:p>
    <w:p w:rsidR="00F736BB" w:rsidRPr="00B6719A" w:rsidRDefault="00F736BB" w:rsidP="00F736BB">
      <w:pPr>
        <w:numPr>
          <w:ilvl w:val="0"/>
          <w:numId w:val="29"/>
        </w:numPr>
        <w:tabs>
          <w:tab w:val="left" w:pos="284"/>
        </w:tabs>
        <w:ind w:left="0" w:firstLine="0"/>
        <w:contextualSpacing/>
        <w:jc w:val="both"/>
        <w:rPr>
          <w:rFonts w:ascii="Arial" w:hAnsi="Arial" w:cs="Arial"/>
        </w:rPr>
      </w:pPr>
      <w:r w:rsidRPr="00B6719A">
        <w:rPr>
          <w:rFonts w:ascii="Arial" w:hAnsi="Arial" w:cs="Arial"/>
        </w:rPr>
        <w:t xml:space="preserve">Zamawiający wymaga, aby wykonawca w celu potwierdzenia spełniania warunków udziału w postępowaniu </w:t>
      </w:r>
      <w:r w:rsidRPr="00B6719A">
        <w:rPr>
          <w:rFonts w:ascii="Arial" w:hAnsi="Arial" w:cs="Arial"/>
          <w:u w:val="single"/>
        </w:rPr>
        <w:t xml:space="preserve">wypełnił w części IV JEDZ </w:t>
      </w:r>
      <w:r w:rsidRPr="00B6719A">
        <w:rPr>
          <w:rFonts w:ascii="Arial" w:hAnsi="Arial" w:cs="Arial"/>
          <w:b/>
          <w:u w:val="single"/>
        </w:rPr>
        <w:t>jedynie sekcję α (alfa).</w:t>
      </w:r>
    </w:p>
    <w:p w:rsidR="004A1B6A" w:rsidRPr="00966C18" w:rsidRDefault="004A1B6A" w:rsidP="00364E64">
      <w:pPr>
        <w:numPr>
          <w:ilvl w:val="0"/>
          <w:numId w:val="29"/>
        </w:numPr>
        <w:tabs>
          <w:tab w:val="left" w:pos="284"/>
        </w:tabs>
        <w:ind w:left="0" w:firstLine="0"/>
        <w:contextualSpacing/>
        <w:jc w:val="both"/>
        <w:rPr>
          <w:rFonts w:ascii="Arial" w:hAnsi="Arial" w:cs="Arial"/>
        </w:rPr>
      </w:pPr>
      <w:r w:rsidRPr="00966C18">
        <w:rPr>
          <w:rFonts w:ascii="Arial" w:hAnsi="Arial" w:cs="Arial"/>
        </w:rPr>
        <w:t xml:space="preserve">Odpowiednio wypełniony JEDZ należy </w:t>
      </w:r>
      <w:r w:rsidRPr="00966C18">
        <w:rPr>
          <w:rFonts w:ascii="Arial" w:hAnsi="Arial" w:cs="Arial"/>
          <w:b/>
        </w:rPr>
        <w:t>przesłać na adres poczty elektronicznej</w:t>
      </w:r>
      <w:r w:rsidRPr="00966C18">
        <w:rPr>
          <w:rFonts w:ascii="Arial" w:hAnsi="Arial" w:cs="Arial"/>
        </w:rPr>
        <w:t>:</w:t>
      </w:r>
      <w:r w:rsidR="00364E64" w:rsidRPr="00966C18">
        <w:rPr>
          <w:rFonts w:ascii="Arial" w:hAnsi="Arial" w:cs="Arial"/>
        </w:rPr>
        <w:t xml:space="preserve"> </w:t>
      </w:r>
      <w:hyperlink r:id="rId9" w:history="1">
        <w:r w:rsidR="00364E64" w:rsidRPr="00966C18">
          <w:rPr>
            <w:rStyle w:val="Hipercze"/>
            <w:rFonts w:ascii="Arial" w:hAnsi="Arial" w:cs="Arial"/>
            <w:b/>
          </w:rPr>
          <w:t>zamowienia@karlino.pl</w:t>
        </w:r>
      </w:hyperlink>
      <w:r w:rsidRPr="00966C18">
        <w:rPr>
          <w:rFonts w:ascii="Arial" w:hAnsi="Arial" w:cs="Arial"/>
        </w:rPr>
        <w:t>.</w:t>
      </w:r>
    </w:p>
    <w:p w:rsidR="004A1B6A" w:rsidRPr="00C4775F" w:rsidRDefault="004A1B6A" w:rsidP="0086410A">
      <w:pPr>
        <w:numPr>
          <w:ilvl w:val="0"/>
          <w:numId w:val="29"/>
        </w:numPr>
        <w:tabs>
          <w:tab w:val="left" w:pos="284"/>
        </w:tabs>
        <w:ind w:left="0" w:firstLine="0"/>
        <w:contextualSpacing/>
        <w:jc w:val="both"/>
        <w:rPr>
          <w:rFonts w:ascii="Arial" w:hAnsi="Arial" w:cs="Arial"/>
        </w:rPr>
      </w:pPr>
      <w:r w:rsidRPr="00C4775F">
        <w:rPr>
          <w:rFonts w:ascii="Arial" w:hAnsi="Arial" w:cs="Arial"/>
        </w:rPr>
        <w:t xml:space="preserve">Zamawiający dopuszcza w szczególności następujący format przesyłanych danych: </w:t>
      </w:r>
      <w:proofErr w:type="spellStart"/>
      <w:r w:rsidRPr="00C4775F">
        <w:rPr>
          <w:rFonts w:ascii="Arial" w:hAnsi="Arial" w:cs="Arial"/>
        </w:rPr>
        <w:t>doc</w:t>
      </w:r>
      <w:proofErr w:type="spellEnd"/>
      <w:r w:rsidRPr="00C4775F">
        <w:rPr>
          <w:rFonts w:ascii="Arial" w:hAnsi="Arial" w:cs="Arial"/>
        </w:rPr>
        <w:t xml:space="preserve">, </w:t>
      </w:r>
      <w:proofErr w:type="spellStart"/>
      <w:r w:rsidRPr="00C4775F">
        <w:rPr>
          <w:rFonts w:ascii="Arial" w:hAnsi="Arial" w:cs="Arial"/>
        </w:rPr>
        <w:t>docx</w:t>
      </w:r>
      <w:proofErr w:type="spellEnd"/>
      <w:r w:rsidRPr="00C4775F">
        <w:rPr>
          <w:rFonts w:ascii="Arial" w:hAnsi="Arial" w:cs="Arial"/>
        </w:rPr>
        <w:t>, gif, jpg (</w:t>
      </w:r>
      <w:proofErr w:type="spellStart"/>
      <w:r w:rsidRPr="00C4775F">
        <w:rPr>
          <w:rFonts w:ascii="Arial" w:hAnsi="Arial" w:cs="Arial"/>
        </w:rPr>
        <w:t>jpeg</w:t>
      </w:r>
      <w:proofErr w:type="spellEnd"/>
      <w:r w:rsidRPr="00C4775F">
        <w:rPr>
          <w:rFonts w:ascii="Arial" w:hAnsi="Arial" w:cs="Arial"/>
        </w:rPr>
        <w:t xml:space="preserve">), </w:t>
      </w:r>
      <w:proofErr w:type="spellStart"/>
      <w:r w:rsidRPr="00C4775F">
        <w:rPr>
          <w:rFonts w:ascii="Arial" w:hAnsi="Arial" w:cs="Arial"/>
        </w:rPr>
        <w:t>ods</w:t>
      </w:r>
      <w:proofErr w:type="spellEnd"/>
      <w:r w:rsidRPr="00C4775F">
        <w:rPr>
          <w:rFonts w:ascii="Arial" w:hAnsi="Arial" w:cs="Arial"/>
        </w:rPr>
        <w:t xml:space="preserve">, </w:t>
      </w:r>
      <w:proofErr w:type="spellStart"/>
      <w:r w:rsidRPr="00C4775F">
        <w:rPr>
          <w:rFonts w:ascii="Arial" w:hAnsi="Arial" w:cs="Arial"/>
        </w:rPr>
        <w:t>odt</w:t>
      </w:r>
      <w:proofErr w:type="spellEnd"/>
      <w:r w:rsidRPr="00C4775F">
        <w:rPr>
          <w:rFonts w:ascii="Arial" w:hAnsi="Arial" w:cs="Arial"/>
        </w:rPr>
        <w:t xml:space="preserve">, pdf, </w:t>
      </w:r>
      <w:proofErr w:type="spellStart"/>
      <w:r w:rsidRPr="00C4775F">
        <w:rPr>
          <w:rFonts w:ascii="Arial" w:hAnsi="Arial" w:cs="Arial"/>
        </w:rPr>
        <w:t>png</w:t>
      </w:r>
      <w:proofErr w:type="spellEnd"/>
      <w:r w:rsidRPr="00C4775F">
        <w:rPr>
          <w:rFonts w:ascii="Arial" w:hAnsi="Arial" w:cs="Arial"/>
        </w:rPr>
        <w:t xml:space="preserve">, rtf, </w:t>
      </w:r>
      <w:proofErr w:type="spellStart"/>
      <w:r w:rsidRPr="00C4775F">
        <w:rPr>
          <w:rFonts w:ascii="Arial" w:hAnsi="Arial" w:cs="Arial"/>
        </w:rPr>
        <w:t>svg</w:t>
      </w:r>
      <w:proofErr w:type="spellEnd"/>
      <w:r w:rsidRPr="00C4775F">
        <w:rPr>
          <w:rFonts w:ascii="Arial" w:hAnsi="Arial" w:cs="Arial"/>
        </w:rPr>
        <w:t xml:space="preserve">, </w:t>
      </w:r>
      <w:proofErr w:type="spellStart"/>
      <w:r w:rsidRPr="00C4775F">
        <w:rPr>
          <w:rFonts w:ascii="Arial" w:hAnsi="Arial" w:cs="Arial"/>
        </w:rPr>
        <w:t>tif</w:t>
      </w:r>
      <w:proofErr w:type="spellEnd"/>
      <w:r w:rsidRPr="00C4775F">
        <w:rPr>
          <w:rFonts w:ascii="Arial" w:hAnsi="Arial" w:cs="Arial"/>
        </w:rPr>
        <w:t xml:space="preserve"> (</w:t>
      </w:r>
      <w:proofErr w:type="spellStart"/>
      <w:r w:rsidRPr="00C4775F">
        <w:rPr>
          <w:rFonts w:ascii="Arial" w:hAnsi="Arial" w:cs="Arial"/>
        </w:rPr>
        <w:t>tiff</w:t>
      </w:r>
      <w:proofErr w:type="spellEnd"/>
      <w:r w:rsidRPr="00C4775F">
        <w:rPr>
          <w:rFonts w:ascii="Arial" w:hAnsi="Arial" w:cs="Arial"/>
        </w:rPr>
        <w:t xml:space="preserve">), txt, xls, </w:t>
      </w:r>
      <w:proofErr w:type="spellStart"/>
      <w:r w:rsidRPr="00C4775F">
        <w:rPr>
          <w:rFonts w:ascii="Arial" w:hAnsi="Arial" w:cs="Arial"/>
        </w:rPr>
        <w:t>xlsx</w:t>
      </w:r>
      <w:proofErr w:type="spellEnd"/>
      <w:r w:rsidRPr="00C4775F">
        <w:rPr>
          <w:rFonts w:ascii="Arial" w:hAnsi="Arial" w:cs="Arial"/>
        </w:rPr>
        <w:t xml:space="preserve">, </w:t>
      </w:r>
      <w:proofErr w:type="spellStart"/>
      <w:r w:rsidRPr="00C4775F">
        <w:rPr>
          <w:rFonts w:ascii="Arial" w:hAnsi="Arial" w:cs="Arial"/>
        </w:rPr>
        <w:t>xml</w:t>
      </w:r>
      <w:proofErr w:type="spellEnd"/>
      <w:r w:rsidR="00C4775F">
        <w:rPr>
          <w:rFonts w:ascii="Arial" w:hAnsi="Arial" w:cs="Arial"/>
        </w:rPr>
        <w:t>.</w:t>
      </w:r>
    </w:p>
    <w:p w:rsidR="004A1B6A" w:rsidRPr="00F649B1" w:rsidRDefault="004A1B6A" w:rsidP="000B202F">
      <w:pPr>
        <w:numPr>
          <w:ilvl w:val="0"/>
          <w:numId w:val="29"/>
        </w:numPr>
        <w:tabs>
          <w:tab w:val="left" w:pos="284"/>
        </w:tabs>
        <w:ind w:left="0" w:firstLine="0"/>
        <w:contextualSpacing/>
        <w:jc w:val="both"/>
        <w:rPr>
          <w:rFonts w:ascii="Arial" w:hAnsi="Arial" w:cs="Arial"/>
          <w:color w:val="00B050"/>
        </w:rPr>
      </w:pPr>
      <w:r w:rsidRPr="00F649B1">
        <w:rPr>
          <w:rFonts w:ascii="Arial" w:hAnsi="Arial" w:cs="Arial"/>
        </w:rPr>
        <w:t xml:space="preserve">Wykonawca wypełnia JEDZ, tworząc dokument elektroniczny. </w:t>
      </w:r>
      <w:r w:rsidR="00830830">
        <w:rPr>
          <w:rFonts w:ascii="Arial" w:hAnsi="Arial" w:cs="Arial"/>
        </w:rPr>
        <w:t>Wykonawca m</w:t>
      </w:r>
      <w:r w:rsidRPr="00F649B1">
        <w:rPr>
          <w:rFonts w:ascii="Arial" w:hAnsi="Arial" w:cs="Arial"/>
        </w:rPr>
        <w:t>oże korzystać z narzędzia ESPD</w:t>
      </w:r>
      <w:r w:rsidR="000B202F" w:rsidRPr="00F649B1">
        <w:rPr>
          <w:rFonts w:ascii="Arial" w:hAnsi="Arial" w:cs="Arial"/>
        </w:rPr>
        <w:t xml:space="preserve"> </w:t>
      </w:r>
      <w:r w:rsidRPr="00F649B1">
        <w:rPr>
          <w:rFonts w:ascii="Arial" w:hAnsi="Arial" w:cs="Arial"/>
        </w:rPr>
        <w:t>lub innych dostępnych narzędzi lub oprogramowania, które umożliwiają wypełnienie JEDZ i utworzenie dokumentu elektronicznego, w szczególności w jednym</w:t>
      </w:r>
      <w:r w:rsidR="00830830">
        <w:rPr>
          <w:rFonts w:ascii="Arial" w:hAnsi="Arial" w:cs="Arial"/>
        </w:rPr>
        <w:t xml:space="preserve"> </w:t>
      </w:r>
      <w:r w:rsidRPr="00F649B1">
        <w:rPr>
          <w:rFonts w:ascii="Arial" w:hAnsi="Arial" w:cs="Arial"/>
        </w:rPr>
        <w:t>z ww. formatów.</w:t>
      </w:r>
    </w:p>
    <w:p w:rsidR="004A1B6A" w:rsidRPr="008E47B4"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 xml:space="preserve">Po stworzeniu lub wygenerowaniu przez wykonawcę dokumentu elektronicznego JEDZ, wykonawca podpisuje ww. dokument kwalifikowanym podpisem elektronicznym, wystawionym przez dostawcę </w:t>
      </w:r>
      <w:r w:rsidRPr="008E47B4">
        <w:rPr>
          <w:rFonts w:ascii="Arial" w:hAnsi="Arial" w:cs="Arial"/>
        </w:rPr>
        <w:lastRenderedPageBreak/>
        <w:t>kwalifikowanej usługi zaufania, będącego podmiotem świadczącym usługi certyfikacyjne - podpis elektroniczny, spełniając</w:t>
      </w:r>
      <w:r w:rsidR="00F43A69">
        <w:rPr>
          <w:rFonts w:ascii="Arial" w:hAnsi="Arial" w:cs="Arial"/>
        </w:rPr>
        <w:t>y</w:t>
      </w:r>
      <w:r w:rsidRPr="008E47B4">
        <w:rPr>
          <w:rFonts w:ascii="Arial" w:hAnsi="Arial" w:cs="Arial"/>
        </w:rPr>
        <w:t xml:space="preserve"> wymogi bezpieczeństwa określone w ustawie z dnia 5 września 2016 r. o usługach zaufania oraz identyfikacji elektronicznej (Dz. U. z 2016 r. poz. 1579 ze zm.).</w:t>
      </w:r>
    </w:p>
    <w:p w:rsidR="004A1B6A" w:rsidRPr="008E47B4"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 xml:space="preserve">Podpisany dokument elektroniczny JEDZ powinien zostać </w:t>
      </w:r>
      <w:r w:rsidRPr="008E47B4">
        <w:rPr>
          <w:rFonts w:ascii="Arial" w:hAnsi="Arial" w:cs="Arial"/>
          <w:b/>
          <w:u w:val="single"/>
        </w:rPr>
        <w:t>zaszyfrowany</w:t>
      </w:r>
      <w:r w:rsidRPr="008E47B4">
        <w:rPr>
          <w:rFonts w:ascii="Arial" w:hAnsi="Arial" w:cs="Arial"/>
        </w:rPr>
        <w:t xml:space="preserve"> (opatrzony hasłem dostępowym). W tym celu wykonawca może posłużyć się narzędziami oferowanymi przez oprogramowanie, w którym przygotowuje dokument oświadczenia (np. Adobe </w:t>
      </w:r>
      <w:proofErr w:type="spellStart"/>
      <w:r w:rsidRPr="008E47B4">
        <w:rPr>
          <w:rFonts w:ascii="Arial" w:hAnsi="Arial" w:cs="Arial"/>
        </w:rPr>
        <w:t>Acrobat</w:t>
      </w:r>
      <w:proofErr w:type="spellEnd"/>
      <w:r w:rsidRPr="008E47B4">
        <w:rPr>
          <w:rFonts w:ascii="Arial" w:hAnsi="Arial" w:cs="Arial"/>
        </w:rPr>
        <w:t>), lub skorzystać z dostępnych na rynku narzędzi na licencji open-</w:t>
      </w:r>
      <w:proofErr w:type="spellStart"/>
      <w:r w:rsidRPr="008E47B4">
        <w:rPr>
          <w:rFonts w:ascii="Arial" w:hAnsi="Arial" w:cs="Arial"/>
        </w:rPr>
        <w:t>source</w:t>
      </w:r>
      <w:proofErr w:type="spellEnd"/>
      <w:r w:rsidRPr="008E47B4">
        <w:rPr>
          <w:rFonts w:ascii="Arial" w:hAnsi="Arial" w:cs="Arial"/>
        </w:rPr>
        <w:t xml:space="preserve"> (np.: AES </w:t>
      </w:r>
      <w:proofErr w:type="spellStart"/>
      <w:r w:rsidRPr="008E47B4">
        <w:rPr>
          <w:rFonts w:ascii="Arial" w:hAnsi="Arial" w:cs="Arial"/>
        </w:rPr>
        <w:t>Crypt</w:t>
      </w:r>
      <w:proofErr w:type="spellEnd"/>
      <w:r w:rsidRPr="008E47B4">
        <w:rPr>
          <w:rFonts w:ascii="Arial" w:hAnsi="Arial" w:cs="Arial"/>
        </w:rPr>
        <w:t xml:space="preserve">, 7-Zip i Smart </w:t>
      </w:r>
      <w:proofErr w:type="spellStart"/>
      <w:r w:rsidRPr="008E47B4">
        <w:rPr>
          <w:rFonts w:ascii="Arial" w:hAnsi="Arial" w:cs="Arial"/>
        </w:rPr>
        <w:t>Sign</w:t>
      </w:r>
      <w:proofErr w:type="spellEnd"/>
      <w:r w:rsidRPr="008E47B4">
        <w:rPr>
          <w:rFonts w:ascii="Arial" w:hAnsi="Arial" w:cs="Arial"/>
        </w:rPr>
        <w:t>) lub komercyjnych.</w:t>
      </w:r>
    </w:p>
    <w:p w:rsidR="004A1B6A" w:rsidRPr="008E47B4"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W przypadku zaszyfrowania JEDZ płatnym programem szyfrującym, wykonawca zobowiązany jest do udostępnienia zamawiającemu bezpłatnego dostępu do klucza umożliwiającego odszyfrowanie JEDZ.</w:t>
      </w:r>
    </w:p>
    <w:p w:rsidR="004A1B6A" w:rsidRPr="008E47B4"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 xml:space="preserve">Wykonawca </w:t>
      </w:r>
      <w:r w:rsidRPr="008E47B4">
        <w:rPr>
          <w:rFonts w:ascii="Arial" w:hAnsi="Arial" w:cs="Arial"/>
          <w:b/>
          <w:u w:val="single"/>
        </w:rPr>
        <w:t>zamieszcza hasło dostępu do pliku JEDZ w treści oferty</w:t>
      </w:r>
      <w:r w:rsidRPr="008E47B4">
        <w:rPr>
          <w:rFonts w:ascii="Arial" w:hAnsi="Arial" w:cs="Arial"/>
        </w:rPr>
        <w:t>,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4A1B6A" w:rsidRPr="008E47B4"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 xml:space="preserve">Wykonawca przesyła zamawiającemu zaszyfrowany i podpisany kwalifikowanym podpisem elektronicznym JEDZ na wskazany adres poczty elektronicznej w taki sposób, aby dokument ten dotarł do zamawiającego </w:t>
      </w:r>
      <w:r w:rsidRPr="008E47B4">
        <w:rPr>
          <w:rFonts w:ascii="Arial" w:hAnsi="Arial" w:cs="Arial"/>
          <w:u w:val="single"/>
        </w:rPr>
        <w:t>przed upływem terminu składania ofert</w:t>
      </w:r>
      <w:r w:rsidRPr="008E47B4">
        <w:rPr>
          <w:rFonts w:ascii="Arial" w:hAnsi="Arial" w:cs="Arial"/>
        </w:rPr>
        <w:t xml:space="preserve">. W treści przesłanej wiadomości należy wskazać </w:t>
      </w:r>
      <w:r w:rsidRPr="00F43A69">
        <w:rPr>
          <w:rFonts w:ascii="Arial" w:hAnsi="Arial" w:cs="Arial"/>
          <w:b/>
          <w:u w:val="single"/>
        </w:rPr>
        <w:t>oznaczenie przedmiotowego postępowania</w:t>
      </w:r>
      <w:r w:rsidRPr="00F43A69">
        <w:rPr>
          <w:rFonts w:ascii="Arial" w:hAnsi="Arial" w:cs="Arial"/>
          <w:b/>
        </w:rPr>
        <w:t xml:space="preserve">, </w:t>
      </w:r>
      <w:r w:rsidRPr="00F43A69">
        <w:rPr>
          <w:rFonts w:ascii="Arial" w:hAnsi="Arial" w:cs="Arial"/>
          <w:b/>
          <w:u w:val="single"/>
        </w:rPr>
        <w:t>nazwę wykonawcy</w:t>
      </w:r>
      <w:r w:rsidRPr="008E47B4">
        <w:rPr>
          <w:rFonts w:ascii="Arial" w:hAnsi="Arial" w:cs="Arial"/>
        </w:rPr>
        <w:t xml:space="preserve"> lub inne informacje pozwalające na jednoznaczną identyfikację podmiotu składającego JEDZ.</w:t>
      </w:r>
    </w:p>
    <w:p w:rsidR="004A1B6A" w:rsidRPr="008E47B4"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Wykonawca przesyłając JEDZ żąda potwierdzenia dostarczenia wiadomości zawierającej JEDZ.</w:t>
      </w:r>
    </w:p>
    <w:p w:rsidR="004A1B6A" w:rsidRPr="008E47B4"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Datą przesłania JEDZ będzie potwierdzenie dostarczenia wiadomości zawierającej JEDZ z serwera pocztowego zamawiającego.</w:t>
      </w:r>
    </w:p>
    <w:p w:rsidR="004A1B6A" w:rsidRDefault="004A1B6A" w:rsidP="004A1B6A">
      <w:pPr>
        <w:numPr>
          <w:ilvl w:val="0"/>
          <w:numId w:val="29"/>
        </w:numPr>
        <w:tabs>
          <w:tab w:val="left" w:pos="284"/>
        </w:tabs>
        <w:ind w:left="0" w:firstLine="0"/>
        <w:contextualSpacing/>
        <w:jc w:val="both"/>
        <w:rPr>
          <w:rFonts w:ascii="Arial" w:hAnsi="Arial" w:cs="Arial"/>
        </w:rPr>
      </w:pPr>
      <w:r w:rsidRPr="008E47B4">
        <w:rPr>
          <w:rFonts w:ascii="Arial" w:hAnsi="Arial" w:cs="Arial"/>
        </w:rPr>
        <w:t>Składanie JEDZ na wezwanie zamawiającego w trybie art. 26 ust. 3 ustawy odbywa się w postaci elektronicznej opatrzonej kwalifikowanym podpisem elektronicznym w sposób określony powyżej, bez obowiązku jego szyfrowania.</w:t>
      </w:r>
    </w:p>
    <w:p w:rsidR="00F0496D" w:rsidRPr="008E47B4" w:rsidRDefault="00830830" w:rsidP="004A1B6A">
      <w:pPr>
        <w:numPr>
          <w:ilvl w:val="0"/>
          <w:numId w:val="29"/>
        </w:numPr>
        <w:tabs>
          <w:tab w:val="left" w:pos="284"/>
        </w:tabs>
        <w:ind w:left="0" w:firstLine="0"/>
        <w:contextualSpacing/>
        <w:jc w:val="both"/>
        <w:rPr>
          <w:rFonts w:ascii="Arial" w:hAnsi="Arial" w:cs="Arial"/>
        </w:rPr>
      </w:pPr>
      <w:r w:rsidRPr="00830830">
        <w:rPr>
          <w:rFonts w:ascii="Arial" w:hAnsi="Arial" w:cs="Arial"/>
        </w:rPr>
        <w:t>Więcej informacji dotyczących elektronicznego formularza JEDZ</w:t>
      </w:r>
      <w:r>
        <w:rPr>
          <w:rFonts w:ascii="Arial" w:hAnsi="Arial" w:cs="Arial"/>
        </w:rPr>
        <w:t>, w tym e</w:t>
      </w:r>
      <w:r w:rsidRPr="00830830">
        <w:rPr>
          <w:rFonts w:ascii="Arial" w:hAnsi="Arial" w:cs="Arial"/>
        </w:rPr>
        <w:t>lektroniczn</w:t>
      </w:r>
      <w:r>
        <w:rPr>
          <w:rFonts w:ascii="Arial" w:hAnsi="Arial" w:cs="Arial"/>
        </w:rPr>
        <w:t>ych</w:t>
      </w:r>
      <w:r w:rsidRPr="00830830">
        <w:rPr>
          <w:rFonts w:ascii="Arial" w:hAnsi="Arial" w:cs="Arial"/>
        </w:rPr>
        <w:t xml:space="preserve"> narzędzi do wypełniania JEDZ/ESPD (</w:t>
      </w:r>
      <w:proofErr w:type="spellStart"/>
      <w:r w:rsidRPr="00830830">
        <w:rPr>
          <w:rFonts w:ascii="Arial" w:hAnsi="Arial" w:cs="Arial"/>
        </w:rPr>
        <w:t>eESPD</w:t>
      </w:r>
      <w:proofErr w:type="spellEnd"/>
      <w:r w:rsidRPr="00830830">
        <w:rPr>
          <w:rFonts w:ascii="Arial" w:hAnsi="Arial" w:cs="Arial"/>
        </w:rPr>
        <w:t xml:space="preserve">) można </w:t>
      </w:r>
      <w:r>
        <w:rPr>
          <w:rFonts w:ascii="Arial" w:hAnsi="Arial" w:cs="Arial"/>
        </w:rPr>
        <w:t>uzyskać pod adresem:</w:t>
      </w:r>
    </w:p>
    <w:p w:rsidR="00FA6FF7" w:rsidRDefault="00CC733C" w:rsidP="00F8014F">
      <w:pPr>
        <w:tabs>
          <w:tab w:val="left" w:pos="284"/>
        </w:tabs>
        <w:jc w:val="both"/>
        <w:rPr>
          <w:rFonts w:ascii="Arial" w:hAnsi="Arial" w:cs="Arial"/>
        </w:rPr>
      </w:pPr>
      <w:hyperlink r:id="rId10" w:history="1">
        <w:r w:rsidR="00830830" w:rsidRPr="00830830">
          <w:rPr>
            <w:rStyle w:val="Hipercze"/>
            <w:rFonts w:ascii="Arial" w:hAnsi="Arial" w:cs="Arial"/>
          </w:rPr>
          <w:t>https://www.uzp.gov.pl/baza-wiedzy/jednolity-europejski-dokument-zamowienia</w:t>
        </w:r>
      </w:hyperlink>
    </w:p>
    <w:p w:rsidR="00830830" w:rsidRPr="0006374B" w:rsidRDefault="00830830" w:rsidP="00F8014F">
      <w:pPr>
        <w:tabs>
          <w:tab w:val="left" w:pos="284"/>
        </w:tabs>
        <w:jc w:val="both"/>
        <w:rPr>
          <w:rFonts w:ascii="Arial" w:hAnsi="Arial" w:cs="Arial"/>
        </w:rPr>
      </w:pPr>
    </w:p>
    <w:p w:rsidR="001E0EAA" w:rsidRPr="0004107E" w:rsidRDefault="001E0EAA" w:rsidP="001E0EAA">
      <w:pPr>
        <w:pStyle w:val="Nagwek7"/>
        <w:spacing w:before="0" w:after="0"/>
        <w:rPr>
          <w:rFonts w:ascii="Arial" w:hAnsi="Arial" w:cs="Arial"/>
          <w:bCs/>
          <w:sz w:val="20"/>
        </w:rPr>
      </w:pPr>
      <w:r w:rsidRPr="0004107E">
        <w:rPr>
          <w:rFonts w:ascii="Arial" w:hAnsi="Arial" w:cs="Arial"/>
          <w:b/>
          <w:bCs/>
          <w:sz w:val="20"/>
        </w:rPr>
        <w:t>VIII. Wymagania dotyczące wadium:</w:t>
      </w:r>
    </w:p>
    <w:p w:rsidR="001E0EAA" w:rsidRPr="00944891" w:rsidRDefault="001E0EAA" w:rsidP="001E0EAA">
      <w:pPr>
        <w:numPr>
          <w:ilvl w:val="3"/>
          <w:numId w:val="5"/>
        </w:numPr>
        <w:tabs>
          <w:tab w:val="left" w:pos="284"/>
        </w:tabs>
        <w:ind w:left="0" w:firstLine="0"/>
        <w:jc w:val="both"/>
        <w:rPr>
          <w:rFonts w:ascii="Arial" w:hAnsi="Arial" w:cs="Arial"/>
        </w:rPr>
      </w:pPr>
      <w:r w:rsidRPr="00944891">
        <w:rPr>
          <w:rFonts w:ascii="Arial" w:hAnsi="Arial" w:cs="Arial"/>
        </w:rPr>
        <w:t xml:space="preserve">Wysokość wadium ustala się w kwocie </w:t>
      </w:r>
      <w:r w:rsidRPr="00944891">
        <w:rPr>
          <w:rFonts w:ascii="Arial" w:hAnsi="Arial" w:cs="Arial"/>
          <w:b/>
        </w:rPr>
        <w:t>500zł.</w:t>
      </w:r>
    </w:p>
    <w:p w:rsidR="001E0EAA" w:rsidRPr="00944891" w:rsidRDefault="001E0EAA" w:rsidP="001E0EAA">
      <w:pPr>
        <w:numPr>
          <w:ilvl w:val="3"/>
          <w:numId w:val="5"/>
        </w:numPr>
        <w:tabs>
          <w:tab w:val="left" w:pos="284"/>
        </w:tabs>
        <w:ind w:left="0" w:firstLine="0"/>
        <w:jc w:val="both"/>
        <w:rPr>
          <w:rFonts w:ascii="Arial" w:hAnsi="Arial" w:cs="Arial"/>
        </w:rPr>
      </w:pPr>
      <w:r w:rsidRPr="00944891">
        <w:rPr>
          <w:rFonts w:ascii="Arial" w:hAnsi="Arial" w:cs="Arial"/>
        </w:rPr>
        <w:t xml:space="preserve">Wadium wnosi się przed upływem terminu składania ofert, </w:t>
      </w:r>
      <w:r w:rsidRPr="00944891">
        <w:rPr>
          <w:rFonts w:ascii="Arial" w:hAnsi="Arial" w:cs="Arial"/>
          <w:u w:val="single"/>
        </w:rPr>
        <w:t>z oznaczeniem przedmiotowego postępowania.</w:t>
      </w:r>
    </w:p>
    <w:p w:rsidR="001E0EAA" w:rsidRPr="00944891" w:rsidRDefault="001E0EAA" w:rsidP="001E0EAA">
      <w:pPr>
        <w:numPr>
          <w:ilvl w:val="3"/>
          <w:numId w:val="5"/>
        </w:numPr>
        <w:tabs>
          <w:tab w:val="left" w:pos="284"/>
        </w:tabs>
        <w:ind w:left="0" w:firstLine="0"/>
        <w:jc w:val="both"/>
        <w:rPr>
          <w:rFonts w:ascii="Arial" w:hAnsi="Arial" w:cs="Arial"/>
        </w:rPr>
      </w:pPr>
      <w:r w:rsidRPr="00944891">
        <w:rPr>
          <w:rFonts w:ascii="Arial" w:hAnsi="Arial" w:cs="Arial"/>
        </w:rPr>
        <w:t>Wadium może być wnoszone w formach określonych w art. 45 ust. 6 ustawy.</w:t>
      </w:r>
    </w:p>
    <w:p w:rsidR="001E0EAA" w:rsidRPr="00944891" w:rsidRDefault="001E0EAA" w:rsidP="001E0EAA">
      <w:pPr>
        <w:numPr>
          <w:ilvl w:val="3"/>
          <w:numId w:val="5"/>
        </w:numPr>
        <w:tabs>
          <w:tab w:val="left" w:pos="284"/>
        </w:tabs>
        <w:ind w:left="0" w:firstLine="0"/>
        <w:jc w:val="both"/>
        <w:rPr>
          <w:rFonts w:ascii="Arial" w:hAnsi="Arial" w:cs="Arial"/>
        </w:rPr>
      </w:pPr>
      <w:r w:rsidRPr="00944891">
        <w:rPr>
          <w:rFonts w:ascii="Arial" w:hAnsi="Arial" w:cs="Arial"/>
        </w:rPr>
        <w:t xml:space="preserve">Wadium w pieniądzu wpłacać należy przelewem na </w:t>
      </w:r>
      <w:r w:rsidRPr="00944891">
        <w:rPr>
          <w:rFonts w:ascii="Arial" w:eastAsia="Lucida Sans Unicode" w:hAnsi="Arial" w:cs="Arial"/>
          <w:lang w:eastAsia="en-US"/>
        </w:rPr>
        <w:t>rachunek bankowy zamawiającego:</w:t>
      </w:r>
    </w:p>
    <w:p w:rsidR="001E0EAA" w:rsidRPr="00944891" w:rsidRDefault="001E0EAA" w:rsidP="001E0EAA">
      <w:pPr>
        <w:tabs>
          <w:tab w:val="left" w:pos="284"/>
        </w:tabs>
        <w:rPr>
          <w:rFonts w:ascii="Arial" w:hAnsi="Arial" w:cs="Arial"/>
          <w:b/>
        </w:rPr>
      </w:pPr>
      <w:r w:rsidRPr="00944891">
        <w:rPr>
          <w:rFonts w:ascii="Arial" w:hAnsi="Arial" w:cs="Arial"/>
        </w:rPr>
        <w:tab/>
      </w:r>
      <w:r w:rsidRPr="00944891">
        <w:rPr>
          <w:rFonts w:ascii="Arial" w:hAnsi="Arial" w:cs="Arial"/>
        </w:rPr>
        <w:tab/>
      </w:r>
      <w:r w:rsidRPr="00944891">
        <w:rPr>
          <w:rFonts w:ascii="Arial" w:hAnsi="Arial" w:cs="Arial"/>
        </w:rPr>
        <w:tab/>
      </w:r>
      <w:r w:rsidRPr="00944891">
        <w:rPr>
          <w:rFonts w:ascii="Arial" w:hAnsi="Arial" w:cs="Arial"/>
        </w:rPr>
        <w:tab/>
      </w:r>
      <w:r w:rsidRPr="00944891">
        <w:rPr>
          <w:rFonts w:ascii="Arial" w:hAnsi="Arial" w:cs="Arial"/>
        </w:rPr>
        <w:tab/>
      </w:r>
      <w:r w:rsidRPr="00944891">
        <w:rPr>
          <w:rFonts w:ascii="Arial" w:hAnsi="Arial" w:cs="Arial"/>
        </w:rPr>
        <w:tab/>
      </w:r>
      <w:r w:rsidRPr="00944891">
        <w:rPr>
          <w:rFonts w:ascii="Arial" w:hAnsi="Arial" w:cs="Arial"/>
        </w:rPr>
        <w:tab/>
        <w:t xml:space="preserve">- nr konta: </w:t>
      </w:r>
      <w:r w:rsidR="00185F88" w:rsidRPr="00944891">
        <w:rPr>
          <w:rFonts w:ascii="Arial" w:hAnsi="Arial" w:cs="Arial"/>
          <w:b/>
        </w:rPr>
        <w:t>32 1020 2791 0000 7602 0247 0219</w:t>
      </w:r>
    </w:p>
    <w:p w:rsidR="001E0EAA" w:rsidRPr="00566336" w:rsidRDefault="001E0EAA" w:rsidP="001E0EAA">
      <w:pPr>
        <w:numPr>
          <w:ilvl w:val="3"/>
          <w:numId w:val="5"/>
        </w:numPr>
        <w:tabs>
          <w:tab w:val="left" w:pos="284"/>
        </w:tabs>
        <w:ind w:left="0" w:firstLine="0"/>
        <w:jc w:val="both"/>
        <w:rPr>
          <w:rFonts w:ascii="Arial" w:hAnsi="Arial" w:cs="Arial"/>
        </w:rPr>
      </w:pPr>
      <w:r w:rsidRPr="00566336">
        <w:rPr>
          <w:rFonts w:ascii="Arial" w:hAnsi="Arial" w:cs="Arial"/>
        </w:rPr>
        <w:t>Poręczenia i gwarancje obejmować winny termin związania wykonawcy ofertą, przy czym bieg terminu związania ofertą rozpoczyna się wraz z upływem terminu składania ofert.</w:t>
      </w:r>
    </w:p>
    <w:p w:rsidR="001E0EAA" w:rsidRDefault="001E0EAA" w:rsidP="001E0EAA">
      <w:pPr>
        <w:numPr>
          <w:ilvl w:val="3"/>
          <w:numId w:val="5"/>
        </w:numPr>
        <w:tabs>
          <w:tab w:val="left" w:pos="284"/>
        </w:tabs>
        <w:ind w:left="0" w:firstLine="0"/>
        <w:jc w:val="both"/>
        <w:rPr>
          <w:rFonts w:ascii="Arial" w:hAnsi="Arial" w:cs="Arial"/>
        </w:rPr>
      </w:pPr>
      <w:r w:rsidRPr="00566336">
        <w:rPr>
          <w:rFonts w:ascii="Arial" w:hAnsi="Arial" w:cs="Arial"/>
        </w:rPr>
        <w:t>Gwarancje wadialne winny zawierać co najmniej bezwarunkowe i nieodwołalne w okresie obowiązywania</w:t>
      </w:r>
      <w:r w:rsidRPr="00566336">
        <w:rPr>
          <w:rFonts w:ascii="Arial" w:hAnsi="Arial" w:cs="Arial"/>
        </w:rPr>
        <w:br/>
        <w:t xml:space="preserve">i wymagalne na pierwsze żądanie zobowiązanie gwaranta (ubezpieczyciela, banku) do wypłaty zamawiającemu pełnej kwoty wadium w okolicznościach zatrzymania wadium </w:t>
      </w:r>
      <w:r>
        <w:rPr>
          <w:rFonts w:ascii="Arial" w:hAnsi="Arial" w:cs="Arial"/>
        </w:rPr>
        <w:t>-</w:t>
      </w:r>
      <w:r w:rsidRPr="00566336">
        <w:rPr>
          <w:rFonts w:ascii="Arial" w:hAnsi="Arial" w:cs="Arial"/>
        </w:rPr>
        <w:t xml:space="preserve"> zgodnie z przepisami ustawy.</w:t>
      </w:r>
    </w:p>
    <w:p w:rsidR="004050FF" w:rsidRPr="0006374B" w:rsidRDefault="004050FF" w:rsidP="00F95040">
      <w:pPr>
        <w:tabs>
          <w:tab w:val="left" w:pos="227"/>
        </w:tabs>
        <w:outlineLvl w:val="6"/>
        <w:rPr>
          <w:rFonts w:ascii="Arial" w:eastAsia="Calibri" w:hAnsi="Arial" w:cs="Arial"/>
          <w:b/>
          <w:bCs/>
        </w:rPr>
      </w:pPr>
    </w:p>
    <w:p w:rsidR="008E004C" w:rsidRPr="0006374B" w:rsidRDefault="00231056" w:rsidP="00565DBE">
      <w:pPr>
        <w:keepNext/>
        <w:keepLines/>
        <w:widowControl w:val="0"/>
        <w:suppressAutoHyphens/>
        <w:outlineLvl w:val="6"/>
        <w:rPr>
          <w:rFonts w:ascii="Arial" w:hAnsi="Arial" w:cs="Arial"/>
          <w:iCs/>
        </w:rPr>
      </w:pPr>
      <w:r w:rsidRPr="0006374B">
        <w:rPr>
          <w:rFonts w:ascii="Arial" w:hAnsi="Arial" w:cs="Arial"/>
          <w:b/>
          <w:iCs/>
        </w:rPr>
        <w:t>IX. Termin związania ofertą:</w:t>
      </w:r>
    </w:p>
    <w:p w:rsidR="008E004C" w:rsidRPr="00FD7BE7" w:rsidRDefault="008E004C" w:rsidP="00D26D90">
      <w:pPr>
        <w:widowControl w:val="0"/>
        <w:numPr>
          <w:ilvl w:val="0"/>
          <w:numId w:val="9"/>
        </w:numPr>
        <w:tabs>
          <w:tab w:val="clear" w:pos="720"/>
          <w:tab w:val="num" w:pos="270"/>
        </w:tabs>
        <w:suppressAutoHyphens/>
        <w:ind w:left="0" w:firstLine="0"/>
        <w:jc w:val="both"/>
        <w:rPr>
          <w:rFonts w:ascii="Arial" w:hAnsi="Arial" w:cs="Arial"/>
          <w:lang w:eastAsia="en-US"/>
        </w:rPr>
      </w:pPr>
      <w:r w:rsidRPr="00FD7BE7">
        <w:rPr>
          <w:rFonts w:ascii="Arial" w:hAnsi="Arial" w:cs="Arial"/>
          <w:lang w:eastAsia="en-US"/>
        </w:rPr>
        <w:t xml:space="preserve">Termin związania ofertą wynosi </w:t>
      </w:r>
      <w:r w:rsidR="0006374B" w:rsidRPr="00FD7BE7">
        <w:rPr>
          <w:rFonts w:ascii="Arial" w:hAnsi="Arial" w:cs="Arial"/>
          <w:lang w:eastAsia="en-US"/>
        </w:rPr>
        <w:t>6</w:t>
      </w:r>
      <w:r w:rsidRPr="00FD7BE7">
        <w:rPr>
          <w:rFonts w:ascii="Arial" w:hAnsi="Arial" w:cs="Arial"/>
          <w:lang w:eastAsia="en-US"/>
        </w:rPr>
        <w:t>0 dni od upływu terminu składania ofert.</w:t>
      </w:r>
    </w:p>
    <w:p w:rsidR="008E004C" w:rsidRPr="0006374B" w:rsidRDefault="008E004C" w:rsidP="00D26D90">
      <w:pPr>
        <w:widowControl w:val="0"/>
        <w:numPr>
          <w:ilvl w:val="0"/>
          <w:numId w:val="9"/>
        </w:numPr>
        <w:tabs>
          <w:tab w:val="clear" w:pos="720"/>
          <w:tab w:val="num" w:pos="270"/>
        </w:tabs>
        <w:suppressAutoHyphens/>
        <w:ind w:left="0" w:firstLine="0"/>
        <w:jc w:val="both"/>
        <w:rPr>
          <w:rFonts w:ascii="Arial" w:hAnsi="Arial" w:cs="Arial"/>
          <w:lang w:eastAsia="en-US"/>
        </w:rPr>
      </w:pPr>
      <w:r w:rsidRPr="0006374B">
        <w:rPr>
          <w:rFonts w:ascii="Arial" w:hAnsi="Arial" w:cs="Arial"/>
          <w:lang w:eastAsia="en-US"/>
        </w:rPr>
        <w:t>Wykonawca może przedłużyć termin związania ofertą.</w:t>
      </w:r>
    </w:p>
    <w:p w:rsidR="008E004C" w:rsidRPr="006040F2" w:rsidRDefault="008E004C" w:rsidP="00AA27EA">
      <w:pPr>
        <w:ind w:left="851" w:hanging="851"/>
        <w:jc w:val="both"/>
        <w:rPr>
          <w:rFonts w:ascii="Arial" w:hAnsi="Arial" w:cs="Arial"/>
          <w:b/>
          <w:bCs/>
          <w:color w:val="00B050"/>
          <w:highlight w:val="yellow"/>
        </w:rPr>
      </w:pPr>
    </w:p>
    <w:p w:rsidR="008E004C" w:rsidRPr="00F10D7D" w:rsidRDefault="008E004C" w:rsidP="00AA27EA">
      <w:pPr>
        <w:ind w:left="851" w:hanging="851"/>
        <w:jc w:val="both"/>
        <w:rPr>
          <w:rFonts w:ascii="Arial" w:hAnsi="Arial" w:cs="Arial"/>
          <w:b/>
          <w:bCs/>
        </w:rPr>
      </w:pPr>
      <w:r w:rsidRPr="00F10D7D">
        <w:rPr>
          <w:rFonts w:ascii="Arial" w:hAnsi="Arial" w:cs="Arial"/>
          <w:b/>
          <w:bCs/>
        </w:rPr>
        <w:t>X. Op</w:t>
      </w:r>
      <w:r w:rsidR="00231056" w:rsidRPr="00F10D7D">
        <w:rPr>
          <w:rFonts w:ascii="Arial" w:hAnsi="Arial" w:cs="Arial"/>
          <w:b/>
          <w:bCs/>
        </w:rPr>
        <w:t>is sposobu przygotowania oferty:</w:t>
      </w:r>
    </w:p>
    <w:p w:rsidR="008E004C" w:rsidRPr="00F10D7D" w:rsidRDefault="008E004C" w:rsidP="003008FA">
      <w:pPr>
        <w:numPr>
          <w:ilvl w:val="0"/>
          <w:numId w:val="4"/>
        </w:numPr>
        <w:tabs>
          <w:tab w:val="num" w:pos="0"/>
          <w:tab w:val="left" w:pos="284"/>
        </w:tabs>
        <w:ind w:left="0" w:firstLine="0"/>
        <w:jc w:val="both"/>
        <w:rPr>
          <w:rFonts w:ascii="Arial" w:hAnsi="Arial" w:cs="Arial"/>
        </w:rPr>
      </w:pPr>
      <w:r w:rsidRPr="00F10D7D">
        <w:rPr>
          <w:rFonts w:ascii="Arial" w:hAnsi="Arial" w:cs="Arial"/>
        </w:rPr>
        <w:t>Ofertę wraz z załącznikami należy sporządzić z zachowaniem formy pisemnej, pod rygorem nieważności.</w:t>
      </w:r>
    </w:p>
    <w:p w:rsidR="00450E31" w:rsidRPr="00F10D7D" w:rsidRDefault="008E004C" w:rsidP="00450E31">
      <w:pPr>
        <w:numPr>
          <w:ilvl w:val="0"/>
          <w:numId w:val="4"/>
        </w:numPr>
        <w:tabs>
          <w:tab w:val="num" w:pos="0"/>
          <w:tab w:val="left" w:pos="284"/>
        </w:tabs>
        <w:ind w:left="0" w:firstLine="0"/>
        <w:jc w:val="both"/>
        <w:rPr>
          <w:rFonts w:ascii="Arial" w:hAnsi="Arial" w:cs="Arial"/>
        </w:rPr>
      </w:pPr>
      <w:r w:rsidRPr="00F10D7D">
        <w:rPr>
          <w:rFonts w:ascii="Arial" w:hAnsi="Arial" w:cs="Arial"/>
        </w:rPr>
        <w:t>Zamawiający żąda wskazania przez wykonawcę w o</w:t>
      </w:r>
      <w:r w:rsidR="00FE1CE6" w:rsidRPr="00F10D7D">
        <w:rPr>
          <w:rFonts w:ascii="Arial" w:hAnsi="Arial" w:cs="Arial"/>
        </w:rPr>
        <w:t>fercie części zamówienia, któr</w:t>
      </w:r>
      <w:r w:rsidR="00706763" w:rsidRPr="00F10D7D">
        <w:rPr>
          <w:rFonts w:ascii="Arial" w:hAnsi="Arial" w:cs="Arial"/>
        </w:rPr>
        <w:t>ych</w:t>
      </w:r>
      <w:r w:rsidRPr="00F10D7D">
        <w:rPr>
          <w:rFonts w:ascii="Arial" w:hAnsi="Arial" w:cs="Arial"/>
        </w:rPr>
        <w:t xml:space="preserve"> wykonanie </w:t>
      </w:r>
      <w:r w:rsidR="00450E31" w:rsidRPr="00F10D7D">
        <w:rPr>
          <w:rFonts w:ascii="Arial" w:eastAsia="Calibri" w:hAnsi="Arial" w:cs="Arial"/>
        </w:rPr>
        <w:t xml:space="preserve">zamierza powierzyć </w:t>
      </w:r>
      <w:r w:rsidR="00450E31" w:rsidRPr="00CA455F">
        <w:rPr>
          <w:rFonts w:ascii="Arial" w:eastAsia="Calibri" w:hAnsi="Arial" w:cs="Arial"/>
        </w:rPr>
        <w:t>podwykonawc</w:t>
      </w:r>
      <w:r w:rsidR="00AD3E1E" w:rsidRPr="00CA455F">
        <w:rPr>
          <w:rFonts w:ascii="Arial" w:eastAsia="Calibri" w:hAnsi="Arial" w:cs="Arial"/>
        </w:rPr>
        <w:t>om</w:t>
      </w:r>
      <w:r w:rsidR="00706763" w:rsidRPr="00CA455F">
        <w:rPr>
          <w:rFonts w:ascii="Arial" w:eastAsia="Calibri" w:hAnsi="Arial" w:cs="Arial"/>
        </w:rPr>
        <w:t>, i podania przez wykonawcę firm podwykonawców</w:t>
      </w:r>
      <w:r w:rsidR="00450E31" w:rsidRPr="00CA455F">
        <w:rPr>
          <w:rFonts w:ascii="Arial" w:eastAsia="Calibri" w:hAnsi="Arial" w:cs="Arial"/>
        </w:rPr>
        <w:t>.</w:t>
      </w:r>
    </w:p>
    <w:p w:rsidR="008E004C" w:rsidRPr="00597CE2"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F10D7D">
        <w:rPr>
          <w:rFonts w:ascii="Arial" w:hAnsi="Arial" w:cs="Arial"/>
        </w:rPr>
        <w:t>Dokumenty i oświadczenia wymagane od wykonawców w przedmiotowym postępowaniu</w:t>
      </w:r>
      <w:r w:rsidR="0014502E" w:rsidRPr="00F10D7D">
        <w:rPr>
          <w:rFonts w:ascii="Arial" w:hAnsi="Arial" w:cs="Arial"/>
        </w:rPr>
        <w:t xml:space="preserve">, </w:t>
      </w:r>
      <w:r w:rsidR="0014502E" w:rsidRPr="00F10D7D">
        <w:rPr>
          <w:rFonts w:ascii="Arial" w:hAnsi="Arial" w:cs="Arial"/>
          <w:b/>
          <w:u w:val="single"/>
        </w:rPr>
        <w:t xml:space="preserve">na etapie </w:t>
      </w:r>
      <w:r w:rsidR="0014502E" w:rsidRPr="00597CE2">
        <w:rPr>
          <w:rFonts w:ascii="Arial" w:hAnsi="Arial" w:cs="Arial"/>
          <w:b/>
          <w:u w:val="single"/>
        </w:rPr>
        <w:t>składania ofert</w:t>
      </w:r>
      <w:r w:rsidRPr="00597CE2">
        <w:rPr>
          <w:rFonts w:ascii="Arial" w:hAnsi="Arial" w:cs="Arial"/>
          <w:u w:val="single"/>
        </w:rPr>
        <w:t>:</w:t>
      </w:r>
    </w:p>
    <w:p w:rsidR="00BB5FC6" w:rsidRPr="00597CE2" w:rsidRDefault="008E004C" w:rsidP="00905182">
      <w:pPr>
        <w:numPr>
          <w:ilvl w:val="1"/>
          <w:numId w:val="4"/>
        </w:numPr>
        <w:tabs>
          <w:tab w:val="clear" w:pos="793"/>
          <w:tab w:val="left" w:pos="284"/>
        </w:tabs>
        <w:ind w:left="0" w:firstLine="0"/>
        <w:jc w:val="both"/>
        <w:rPr>
          <w:rFonts w:ascii="Arial" w:hAnsi="Arial" w:cs="Arial"/>
          <w:u w:val="single"/>
        </w:rPr>
      </w:pPr>
      <w:r w:rsidRPr="00597CE2">
        <w:rPr>
          <w:rFonts w:ascii="Arial" w:hAnsi="Arial" w:cs="Arial"/>
        </w:rPr>
        <w:t>wypełniony formularz oferty</w:t>
      </w:r>
      <w:r w:rsidR="00E94477" w:rsidRPr="00597CE2">
        <w:rPr>
          <w:rFonts w:ascii="Arial" w:hAnsi="Arial" w:cs="Arial"/>
        </w:rPr>
        <w:t xml:space="preserve"> </w:t>
      </w:r>
      <w:r w:rsidR="00B5194C" w:rsidRPr="00597CE2">
        <w:rPr>
          <w:rFonts w:ascii="Arial" w:hAnsi="Arial" w:cs="Arial"/>
        </w:rPr>
        <w:t>z</w:t>
      </w:r>
      <w:r w:rsidR="00832B52" w:rsidRPr="00597CE2">
        <w:rPr>
          <w:rFonts w:ascii="Arial" w:hAnsi="Arial" w:cs="Arial"/>
        </w:rPr>
        <w:t xml:space="preserve"> określeniem</w:t>
      </w:r>
      <w:r w:rsidR="00105CD7" w:rsidRPr="00597CE2">
        <w:rPr>
          <w:rFonts w:ascii="Arial" w:hAnsi="Arial" w:cs="Arial"/>
        </w:rPr>
        <w:t>:</w:t>
      </w:r>
    </w:p>
    <w:p w:rsidR="00DF7F20" w:rsidRPr="00597CE2" w:rsidRDefault="00BB5FC6" w:rsidP="00D26D90">
      <w:pPr>
        <w:pStyle w:val="Akapitzlist"/>
        <w:numPr>
          <w:ilvl w:val="0"/>
          <w:numId w:val="17"/>
        </w:numPr>
        <w:tabs>
          <w:tab w:val="left" w:pos="284"/>
        </w:tabs>
        <w:ind w:left="0" w:firstLine="0"/>
        <w:jc w:val="both"/>
        <w:rPr>
          <w:rFonts w:ascii="Arial" w:hAnsi="Arial" w:cs="Arial"/>
        </w:rPr>
      </w:pPr>
      <w:r w:rsidRPr="00597CE2">
        <w:rPr>
          <w:rFonts w:ascii="Arial" w:hAnsi="Arial" w:cs="Arial"/>
        </w:rPr>
        <w:t>oferowan</w:t>
      </w:r>
      <w:r w:rsidR="00DF7F20" w:rsidRPr="00597CE2">
        <w:rPr>
          <w:rFonts w:ascii="Arial" w:hAnsi="Arial" w:cs="Arial"/>
        </w:rPr>
        <w:t>ej</w:t>
      </w:r>
      <w:r w:rsidRPr="00597CE2">
        <w:rPr>
          <w:rFonts w:ascii="Arial" w:hAnsi="Arial" w:cs="Arial"/>
        </w:rPr>
        <w:t xml:space="preserve"> </w:t>
      </w:r>
      <w:r w:rsidR="00AF0E9E" w:rsidRPr="00597CE2">
        <w:rPr>
          <w:rFonts w:ascii="Arial" w:hAnsi="Arial" w:cs="Arial"/>
        </w:rPr>
        <w:t>cen</w:t>
      </w:r>
      <w:r w:rsidR="00DF7F20" w:rsidRPr="00597CE2">
        <w:rPr>
          <w:rFonts w:ascii="Arial" w:hAnsi="Arial" w:cs="Arial"/>
        </w:rPr>
        <w:t>y za wykonanie przedmiotu zamówienia,</w:t>
      </w:r>
    </w:p>
    <w:p w:rsidR="00DF7F20" w:rsidRPr="005010BB" w:rsidRDefault="00DF7F20" w:rsidP="00D26D90">
      <w:pPr>
        <w:pStyle w:val="Akapitzlist"/>
        <w:numPr>
          <w:ilvl w:val="0"/>
          <w:numId w:val="17"/>
        </w:numPr>
        <w:tabs>
          <w:tab w:val="left" w:pos="284"/>
        </w:tabs>
        <w:ind w:left="0" w:firstLine="0"/>
        <w:jc w:val="both"/>
        <w:rPr>
          <w:rFonts w:ascii="Arial" w:hAnsi="Arial" w:cs="Arial"/>
        </w:rPr>
      </w:pPr>
      <w:r w:rsidRPr="005010BB">
        <w:rPr>
          <w:rFonts w:ascii="Arial" w:hAnsi="Arial" w:cs="Arial"/>
        </w:rPr>
        <w:t>wysokoś</w:t>
      </w:r>
      <w:r w:rsidR="00A108E7" w:rsidRPr="005010BB">
        <w:rPr>
          <w:rFonts w:ascii="Arial" w:hAnsi="Arial" w:cs="Arial"/>
        </w:rPr>
        <w:t>ci</w:t>
      </w:r>
      <w:r w:rsidRPr="005010BB">
        <w:rPr>
          <w:rFonts w:ascii="Arial" w:hAnsi="Arial" w:cs="Arial"/>
        </w:rPr>
        <w:t xml:space="preserve"> oprocentowania kredytu w skali roku,</w:t>
      </w:r>
    </w:p>
    <w:p w:rsidR="00AF0E9E" w:rsidRDefault="00597CE2" w:rsidP="00D26D90">
      <w:pPr>
        <w:pStyle w:val="Akapitzlist"/>
        <w:numPr>
          <w:ilvl w:val="0"/>
          <w:numId w:val="17"/>
        </w:numPr>
        <w:tabs>
          <w:tab w:val="left" w:pos="284"/>
        </w:tabs>
        <w:ind w:left="0" w:firstLine="0"/>
        <w:jc w:val="both"/>
        <w:rPr>
          <w:rFonts w:ascii="Arial" w:hAnsi="Arial" w:cs="Arial"/>
        </w:rPr>
      </w:pPr>
      <w:r w:rsidRPr="005010BB">
        <w:rPr>
          <w:rFonts w:ascii="Arial" w:hAnsi="Arial" w:cs="Arial"/>
        </w:rPr>
        <w:t>marż</w:t>
      </w:r>
      <w:r w:rsidR="00A108E7" w:rsidRPr="005010BB">
        <w:rPr>
          <w:rFonts w:ascii="Arial" w:hAnsi="Arial" w:cs="Arial"/>
        </w:rPr>
        <w:t>y</w:t>
      </w:r>
      <w:r w:rsidRPr="005010BB">
        <w:rPr>
          <w:rFonts w:ascii="Arial" w:hAnsi="Arial" w:cs="Arial"/>
        </w:rPr>
        <w:t xml:space="preserve"> wykonawcy</w:t>
      </w:r>
      <w:r w:rsidR="00502F26">
        <w:rPr>
          <w:rFonts w:ascii="Arial" w:hAnsi="Arial" w:cs="Arial"/>
        </w:rPr>
        <w:t>,</w:t>
      </w:r>
    </w:p>
    <w:p w:rsidR="00502F26" w:rsidRPr="00FD7BE7" w:rsidRDefault="00502F26" w:rsidP="00D26D90">
      <w:pPr>
        <w:pStyle w:val="Akapitzlist"/>
        <w:numPr>
          <w:ilvl w:val="0"/>
          <w:numId w:val="17"/>
        </w:numPr>
        <w:tabs>
          <w:tab w:val="left" w:pos="284"/>
        </w:tabs>
        <w:ind w:left="0" w:firstLine="0"/>
        <w:jc w:val="both"/>
        <w:rPr>
          <w:rFonts w:ascii="Arial" w:hAnsi="Arial" w:cs="Arial"/>
        </w:rPr>
      </w:pPr>
      <w:r w:rsidRPr="00FD7BE7">
        <w:rPr>
          <w:rFonts w:ascii="Arial" w:hAnsi="Arial" w:cs="Arial"/>
          <w:u w:val="single"/>
        </w:rPr>
        <w:t>hasła dostępowego</w:t>
      </w:r>
      <w:r w:rsidRPr="00FD7BE7">
        <w:rPr>
          <w:rFonts w:ascii="Arial" w:hAnsi="Arial" w:cs="Arial"/>
        </w:rPr>
        <w:t xml:space="preserve"> do dokumentu JEDZ;</w:t>
      </w:r>
    </w:p>
    <w:p w:rsidR="007214E8" w:rsidRPr="00FD7BE7" w:rsidRDefault="007214E8" w:rsidP="00FE3499">
      <w:pPr>
        <w:numPr>
          <w:ilvl w:val="1"/>
          <w:numId w:val="4"/>
        </w:numPr>
        <w:tabs>
          <w:tab w:val="num" w:pos="0"/>
          <w:tab w:val="left" w:pos="284"/>
          <w:tab w:val="left" w:pos="426"/>
        </w:tabs>
        <w:ind w:left="0" w:firstLine="0"/>
        <w:jc w:val="both"/>
        <w:rPr>
          <w:rFonts w:ascii="Arial" w:hAnsi="Arial" w:cs="Arial"/>
        </w:rPr>
      </w:pPr>
      <w:r w:rsidRPr="00FD7BE7">
        <w:rPr>
          <w:rFonts w:ascii="Arial" w:hAnsi="Arial" w:cs="Arial"/>
        </w:rPr>
        <w:t>oświadc</w:t>
      </w:r>
      <w:r w:rsidR="004E6EB7" w:rsidRPr="00FD7BE7">
        <w:rPr>
          <w:rFonts w:ascii="Arial" w:hAnsi="Arial" w:cs="Arial"/>
        </w:rPr>
        <w:t>zeni</w:t>
      </w:r>
      <w:r w:rsidR="00FD7BE7" w:rsidRPr="00FD7BE7">
        <w:rPr>
          <w:rFonts w:ascii="Arial" w:hAnsi="Arial" w:cs="Arial"/>
        </w:rPr>
        <w:t>e</w:t>
      </w:r>
      <w:r w:rsidR="004E6EB7" w:rsidRPr="00FD7BE7">
        <w:rPr>
          <w:rFonts w:ascii="Arial" w:hAnsi="Arial" w:cs="Arial"/>
        </w:rPr>
        <w:t xml:space="preserve"> wymienione </w:t>
      </w:r>
      <w:r w:rsidR="004E6EB7" w:rsidRPr="00FD7BE7">
        <w:rPr>
          <w:rFonts w:ascii="Arial" w:hAnsi="Arial" w:cs="Arial"/>
          <w:b/>
          <w:u w:val="single"/>
        </w:rPr>
        <w:t>w rozdziale VI</w:t>
      </w:r>
      <w:r w:rsidR="00E019C4" w:rsidRPr="00FD7BE7">
        <w:rPr>
          <w:rFonts w:ascii="Arial" w:hAnsi="Arial" w:cs="Arial"/>
          <w:b/>
          <w:u w:val="single"/>
        </w:rPr>
        <w:t xml:space="preserve"> pkt 1</w:t>
      </w:r>
      <w:r w:rsidR="00F10D7D" w:rsidRPr="00FD7BE7">
        <w:rPr>
          <w:rFonts w:ascii="Arial" w:hAnsi="Arial" w:cs="Arial"/>
          <w:b/>
          <w:u w:val="single"/>
        </w:rPr>
        <w:t>.</w:t>
      </w:r>
    </w:p>
    <w:p w:rsidR="008E004C" w:rsidRPr="00F10D7D" w:rsidRDefault="008E004C" w:rsidP="00E21588">
      <w:pPr>
        <w:numPr>
          <w:ilvl w:val="0"/>
          <w:numId w:val="4"/>
        </w:numPr>
        <w:tabs>
          <w:tab w:val="clear" w:pos="360"/>
          <w:tab w:val="num" w:pos="284"/>
        </w:tabs>
        <w:ind w:left="0" w:firstLine="0"/>
        <w:jc w:val="both"/>
        <w:rPr>
          <w:rFonts w:ascii="Arial" w:hAnsi="Arial" w:cs="Arial"/>
        </w:rPr>
      </w:pPr>
      <w:bookmarkStart w:id="2" w:name="_Hlk525549081"/>
      <w:r w:rsidRPr="00F10D7D">
        <w:rPr>
          <w:rFonts w:ascii="Arial" w:hAnsi="Arial" w:cs="Arial"/>
        </w:rPr>
        <w:t>Złożenie oferty wyraża stanowczą wolę wykonawcy do zawarcia umowy na warunkach określonych</w:t>
      </w:r>
      <w:r w:rsidRPr="00F10D7D">
        <w:rPr>
          <w:rFonts w:ascii="Arial" w:hAnsi="Arial" w:cs="Arial"/>
        </w:rPr>
        <w:br/>
      </w:r>
      <w:r w:rsidR="00F10D7D" w:rsidRPr="00F10D7D">
        <w:rPr>
          <w:rFonts w:ascii="Arial" w:hAnsi="Arial" w:cs="Arial"/>
        </w:rPr>
        <w:t>w SIWZ.</w:t>
      </w:r>
    </w:p>
    <w:bookmarkEnd w:id="2"/>
    <w:p w:rsidR="008E004C" w:rsidRPr="00F10D7D" w:rsidRDefault="008E004C" w:rsidP="00E21588">
      <w:pPr>
        <w:numPr>
          <w:ilvl w:val="0"/>
          <w:numId w:val="4"/>
        </w:numPr>
        <w:tabs>
          <w:tab w:val="clear" w:pos="360"/>
          <w:tab w:val="left" w:pos="0"/>
          <w:tab w:val="left" w:pos="142"/>
          <w:tab w:val="num" w:pos="284"/>
        </w:tabs>
        <w:ind w:left="0" w:firstLine="0"/>
        <w:jc w:val="both"/>
        <w:rPr>
          <w:rFonts w:ascii="Arial" w:hAnsi="Arial" w:cs="Arial"/>
        </w:rPr>
      </w:pPr>
      <w:r w:rsidRPr="00F10D7D">
        <w:rPr>
          <w:rFonts w:ascii="Arial" w:hAnsi="Arial" w:cs="Arial"/>
        </w:rPr>
        <w:t>Oferta musi być podpisana przez osoby uprawnione do reprezentowania wykonawcy w obrocie gospodarczym zgodnie z aktem rejestracyjnym i wymogami ustawowymi, bądź przez osobę upoważnioną.</w:t>
      </w:r>
    </w:p>
    <w:p w:rsidR="00417554" w:rsidRPr="00F10D7D" w:rsidRDefault="00417554" w:rsidP="00E21588">
      <w:pPr>
        <w:numPr>
          <w:ilvl w:val="0"/>
          <w:numId w:val="4"/>
        </w:numPr>
        <w:tabs>
          <w:tab w:val="clear" w:pos="360"/>
          <w:tab w:val="left" w:pos="0"/>
          <w:tab w:val="left" w:pos="142"/>
          <w:tab w:val="num" w:pos="284"/>
        </w:tabs>
        <w:ind w:left="0" w:firstLine="0"/>
        <w:jc w:val="both"/>
        <w:rPr>
          <w:rFonts w:ascii="Arial" w:hAnsi="Arial" w:cs="Arial"/>
        </w:rPr>
      </w:pPr>
      <w:r w:rsidRPr="00F10D7D">
        <w:rPr>
          <w:rFonts w:ascii="Arial" w:hAnsi="Arial" w:cs="Arial"/>
        </w:rPr>
        <w:t>Jeżeli osoba/osoby podpisująca ofertę działa na podstawie pełnomocnictwa, to z jego treści musi jednoznacznie wynikać uprawnienie do podpisania oferty.</w:t>
      </w:r>
    </w:p>
    <w:p w:rsidR="00417554" w:rsidRPr="00F10D7D" w:rsidRDefault="008E004C" w:rsidP="00E21588">
      <w:pPr>
        <w:pStyle w:val="Tekstpodstawowy"/>
        <w:numPr>
          <w:ilvl w:val="0"/>
          <w:numId w:val="4"/>
        </w:numPr>
        <w:tabs>
          <w:tab w:val="clear" w:pos="360"/>
          <w:tab w:val="clear" w:pos="3552"/>
          <w:tab w:val="num" w:pos="0"/>
          <w:tab w:val="num" w:pos="284"/>
        </w:tabs>
        <w:ind w:left="0" w:firstLine="0"/>
        <w:jc w:val="both"/>
        <w:rPr>
          <w:rFonts w:ascii="Arial" w:hAnsi="Arial" w:cs="Arial"/>
        </w:rPr>
      </w:pPr>
      <w:r w:rsidRPr="00F10D7D">
        <w:rPr>
          <w:rFonts w:ascii="Arial" w:hAnsi="Arial" w:cs="Arial"/>
        </w:rPr>
        <w:t xml:space="preserve">Zamawiający żąda przedłożenia wraz z ofertą oryginału dokumentu pełnomocnictwa lub jego </w:t>
      </w:r>
      <w:r w:rsidRPr="00F10D7D">
        <w:rPr>
          <w:rFonts w:ascii="Arial" w:hAnsi="Arial" w:cs="Arial"/>
          <w:u w:val="single"/>
        </w:rPr>
        <w:t>kopii poświadczonej notarialnie</w:t>
      </w:r>
      <w:r w:rsidRPr="00F10D7D">
        <w:rPr>
          <w:rFonts w:ascii="Arial" w:hAnsi="Arial" w:cs="Arial"/>
        </w:rPr>
        <w:t>, o ile prawo do podpisania oferty nie wynika z innych dokumentów złożonych wraz</w:t>
      </w:r>
      <w:r w:rsidR="00C40996" w:rsidRPr="00F10D7D">
        <w:rPr>
          <w:rFonts w:ascii="Arial" w:hAnsi="Arial" w:cs="Arial"/>
        </w:rPr>
        <w:br/>
      </w:r>
      <w:r w:rsidRPr="00F10D7D">
        <w:rPr>
          <w:rFonts w:ascii="Arial" w:hAnsi="Arial" w:cs="Arial"/>
        </w:rPr>
        <w:t>z ofertą.</w:t>
      </w:r>
    </w:p>
    <w:p w:rsidR="00144288" w:rsidRPr="00F10D7D" w:rsidRDefault="00144288" w:rsidP="00E21588">
      <w:pPr>
        <w:pStyle w:val="Tekstpodstawowy"/>
        <w:numPr>
          <w:ilvl w:val="0"/>
          <w:numId w:val="4"/>
        </w:numPr>
        <w:tabs>
          <w:tab w:val="clear" w:pos="360"/>
          <w:tab w:val="clear" w:pos="3552"/>
          <w:tab w:val="num" w:pos="284"/>
          <w:tab w:val="num" w:pos="709"/>
        </w:tabs>
        <w:ind w:left="0" w:firstLine="0"/>
        <w:jc w:val="both"/>
        <w:rPr>
          <w:rFonts w:ascii="Arial" w:hAnsi="Arial" w:cs="Arial"/>
        </w:rPr>
      </w:pPr>
      <w:r w:rsidRPr="00F10D7D">
        <w:rPr>
          <w:rFonts w:ascii="Arial" w:hAnsi="Arial" w:cs="Arial"/>
        </w:rPr>
        <w:lastRenderedPageBreak/>
        <w:t>Dokumenty sporządzone w języku obcym muszą być złożone wraz z tłumaczeniem na język polski.</w:t>
      </w:r>
    </w:p>
    <w:p w:rsidR="008E004C" w:rsidRPr="00F10D7D" w:rsidRDefault="008E004C" w:rsidP="00E21588">
      <w:pPr>
        <w:numPr>
          <w:ilvl w:val="0"/>
          <w:numId w:val="4"/>
        </w:numPr>
        <w:tabs>
          <w:tab w:val="clear" w:pos="360"/>
          <w:tab w:val="num" w:pos="0"/>
          <w:tab w:val="num" w:pos="284"/>
        </w:tabs>
        <w:ind w:left="0" w:firstLine="0"/>
        <w:jc w:val="both"/>
        <w:rPr>
          <w:rFonts w:ascii="Arial" w:hAnsi="Arial" w:cs="Arial"/>
        </w:rPr>
      </w:pPr>
      <w:r w:rsidRPr="00F10D7D">
        <w:rPr>
          <w:rFonts w:ascii="Arial" w:hAnsi="Arial" w:cs="Arial"/>
        </w:rPr>
        <w:t>Zaleca się</w:t>
      </w:r>
      <w:r w:rsidR="00E21588">
        <w:rPr>
          <w:rFonts w:ascii="Arial" w:hAnsi="Arial" w:cs="Arial"/>
        </w:rPr>
        <w:t>,</w:t>
      </w:r>
      <w:r w:rsidRPr="00F10D7D">
        <w:rPr>
          <w:rFonts w:ascii="Arial" w:hAnsi="Arial" w:cs="Arial"/>
        </w:rPr>
        <w:t xml:space="preserve"> żeby wszystkie zapisane strony oferty z załącznikami były ponumerowane i spięte w sposób zapobiegający dekompletacji jej zawartości.</w:t>
      </w:r>
    </w:p>
    <w:p w:rsidR="008E004C" w:rsidRPr="00F10D7D" w:rsidRDefault="008E004C" w:rsidP="000F3385">
      <w:pPr>
        <w:numPr>
          <w:ilvl w:val="0"/>
          <w:numId w:val="4"/>
        </w:numPr>
        <w:ind w:left="0" w:firstLine="0"/>
        <w:jc w:val="both"/>
        <w:rPr>
          <w:rFonts w:ascii="Arial" w:hAnsi="Arial" w:cs="Arial"/>
        </w:rPr>
      </w:pPr>
      <w:r w:rsidRPr="00F10D7D">
        <w:rPr>
          <w:rFonts w:ascii="Arial" w:hAnsi="Arial" w:cs="Arial"/>
        </w:rPr>
        <w:t>Oferta musi być wypełniona w sposób czytelny, niezmywalnym tuszem, atramentem, wszelkie poprawki lub zmiany w tekście oferty muszą być parafowane przez wykonawcę.</w:t>
      </w:r>
    </w:p>
    <w:p w:rsidR="008E004C" w:rsidRPr="00F10D7D" w:rsidRDefault="007B70CB" w:rsidP="000F3385">
      <w:pPr>
        <w:numPr>
          <w:ilvl w:val="0"/>
          <w:numId w:val="4"/>
        </w:numPr>
        <w:ind w:left="0" w:firstLine="0"/>
        <w:jc w:val="both"/>
        <w:rPr>
          <w:rFonts w:ascii="Arial" w:hAnsi="Arial" w:cs="Arial"/>
        </w:rPr>
      </w:pPr>
      <w:r w:rsidRPr="00F10D7D">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F10D7D" w:rsidRDefault="008E004C" w:rsidP="000F3385">
      <w:pPr>
        <w:numPr>
          <w:ilvl w:val="0"/>
          <w:numId w:val="4"/>
        </w:numPr>
        <w:ind w:left="0" w:firstLine="0"/>
        <w:jc w:val="both"/>
        <w:rPr>
          <w:rFonts w:ascii="Arial" w:hAnsi="Arial" w:cs="Arial"/>
          <w:b/>
          <w:bCs/>
        </w:rPr>
      </w:pPr>
      <w:r w:rsidRPr="00F10D7D">
        <w:rPr>
          <w:rFonts w:ascii="Arial" w:hAnsi="Arial" w:cs="Arial"/>
        </w:rPr>
        <w:t>Ofertę wraz z załącznikami należy umieścić w zamkniętym opakowaniu opisanym nazwą i adresem wykonawcy, uniemożliwiającym odczytanie zawartości bez uszkodzenia tego opakowania.</w:t>
      </w:r>
    </w:p>
    <w:p w:rsidR="00105CD7" w:rsidRPr="00DB5508" w:rsidRDefault="00105CD7" w:rsidP="00105CD7">
      <w:pPr>
        <w:widowControl w:val="0"/>
        <w:numPr>
          <w:ilvl w:val="0"/>
          <w:numId w:val="4"/>
        </w:numPr>
        <w:suppressAutoHyphens/>
        <w:ind w:left="0" w:firstLine="0"/>
        <w:jc w:val="both"/>
        <w:rPr>
          <w:rFonts w:ascii="Arial" w:eastAsia="Lucida Sans Unicode" w:hAnsi="Arial" w:cs="Arial"/>
          <w:lang w:eastAsia="en-US"/>
        </w:rPr>
      </w:pPr>
      <w:r w:rsidRPr="00DB5508">
        <w:rPr>
          <w:rFonts w:ascii="Arial" w:eastAsia="Lucida Sans Unicode" w:hAnsi="Arial" w:cs="Arial"/>
          <w:lang w:eastAsia="en-US"/>
        </w:rPr>
        <w:t>Zamawiający nie dopuszcza możliwości składania ofert częściowych.</w:t>
      </w:r>
    </w:p>
    <w:p w:rsidR="00D905FA" w:rsidRDefault="00D905FA" w:rsidP="004936EC">
      <w:pPr>
        <w:tabs>
          <w:tab w:val="left" w:pos="360"/>
        </w:tabs>
        <w:jc w:val="both"/>
        <w:rPr>
          <w:rFonts w:ascii="Arial" w:hAnsi="Arial" w:cs="Arial"/>
          <w:b/>
          <w:bCs/>
          <w:color w:val="00B050"/>
          <w:highlight w:val="yellow"/>
        </w:rPr>
      </w:pPr>
    </w:p>
    <w:p w:rsidR="008E004C" w:rsidRPr="00F10D7D" w:rsidRDefault="008E004C" w:rsidP="004936EC">
      <w:pPr>
        <w:tabs>
          <w:tab w:val="left" w:pos="360"/>
        </w:tabs>
        <w:jc w:val="both"/>
        <w:rPr>
          <w:rFonts w:ascii="Arial" w:hAnsi="Arial" w:cs="Arial"/>
          <w:b/>
          <w:bCs/>
        </w:rPr>
      </w:pPr>
      <w:r w:rsidRPr="00F10D7D">
        <w:rPr>
          <w:rFonts w:ascii="Arial" w:hAnsi="Arial" w:cs="Arial"/>
          <w:b/>
          <w:bCs/>
        </w:rPr>
        <w:t>XI. Miejsce oraz te</w:t>
      </w:r>
      <w:r w:rsidR="00231056" w:rsidRPr="00F10D7D">
        <w:rPr>
          <w:rFonts w:ascii="Arial" w:hAnsi="Arial" w:cs="Arial"/>
          <w:b/>
          <w:bCs/>
        </w:rPr>
        <w:t>rmin składania i otwarcia ofert:</w:t>
      </w:r>
    </w:p>
    <w:p w:rsidR="008E004C" w:rsidRPr="00F10D7D" w:rsidRDefault="00FC585B" w:rsidP="00240613">
      <w:pPr>
        <w:numPr>
          <w:ilvl w:val="0"/>
          <w:numId w:val="3"/>
        </w:numPr>
        <w:tabs>
          <w:tab w:val="left" w:pos="284"/>
        </w:tabs>
        <w:jc w:val="both"/>
        <w:rPr>
          <w:rFonts w:ascii="Arial" w:hAnsi="Arial" w:cs="Arial"/>
          <w:b/>
          <w:bCs/>
        </w:rPr>
      </w:pPr>
      <w:r w:rsidRPr="00D76536">
        <w:rPr>
          <w:rFonts w:ascii="Arial" w:hAnsi="Arial" w:cs="Arial"/>
        </w:rPr>
        <w:t xml:space="preserve">Ofertę należy złożyć w siedzibie zamawiającego przy </w:t>
      </w:r>
      <w:r w:rsidR="00E64239" w:rsidRPr="00D76536">
        <w:rPr>
          <w:rFonts w:ascii="Arial" w:hAnsi="Arial" w:cs="Arial"/>
        </w:rPr>
        <w:t>pl. Jana Pawła II 6 w Karlinie (w sekretariacie)</w:t>
      </w:r>
      <w:r w:rsidR="00E64239" w:rsidRPr="00D76536">
        <w:rPr>
          <w:rFonts w:ascii="Arial" w:hAnsi="Arial" w:cs="Arial"/>
        </w:rPr>
        <w:br/>
      </w:r>
      <w:r w:rsidR="008E004C" w:rsidRPr="00944891">
        <w:rPr>
          <w:rFonts w:ascii="Arial" w:hAnsi="Arial" w:cs="Arial"/>
          <w:b/>
          <w:bCs/>
        </w:rPr>
        <w:t xml:space="preserve">w terminie do dnia </w:t>
      </w:r>
      <w:r w:rsidR="00D76536" w:rsidRPr="00944891">
        <w:rPr>
          <w:rFonts w:ascii="Arial" w:hAnsi="Arial" w:cs="Arial"/>
          <w:b/>
          <w:bCs/>
        </w:rPr>
        <w:t xml:space="preserve">30.10.2018r. </w:t>
      </w:r>
      <w:r w:rsidR="008E004C" w:rsidRPr="00944891">
        <w:rPr>
          <w:rFonts w:ascii="Arial" w:hAnsi="Arial" w:cs="Arial"/>
          <w:b/>
          <w:bCs/>
        </w:rPr>
        <w:t>do godziny 1</w:t>
      </w:r>
      <w:r w:rsidR="00315812" w:rsidRPr="00944891">
        <w:rPr>
          <w:rFonts w:ascii="Arial" w:hAnsi="Arial" w:cs="Arial"/>
          <w:b/>
          <w:bCs/>
        </w:rPr>
        <w:t>2</w:t>
      </w:r>
      <w:r w:rsidR="008E004C" w:rsidRPr="00944891">
        <w:rPr>
          <w:rFonts w:ascii="Arial" w:hAnsi="Arial" w:cs="Arial"/>
          <w:b/>
          <w:bCs/>
        </w:rPr>
        <w:t>:</w:t>
      </w:r>
      <w:r w:rsidR="00315812" w:rsidRPr="00944891">
        <w:rPr>
          <w:rFonts w:ascii="Arial" w:hAnsi="Arial" w:cs="Arial"/>
          <w:b/>
          <w:bCs/>
        </w:rPr>
        <w:t>3</w:t>
      </w:r>
      <w:r w:rsidR="008E004C" w:rsidRPr="00944891">
        <w:rPr>
          <w:rFonts w:ascii="Arial" w:hAnsi="Arial" w:cs="Arial"/>
          <w:b/>
          <w:bCs/>
        </w:rPr>
        <w:t xml:space="preserve">0 </w:t>
      </w:r>
      <w:r w:rsidR="008E004C" w:rsidRPr="00944891">
        <w:rPr>
          <w:rFonts w:ascii="Arial" w:hAnsi="Arial" w:cs="Arial"/>
        </w:rPr>
        <w:t xml:space="preserve">z adnotacją: </w:t>
      </w:r>
      <w:r w:rsidR="008E004C" w:rsidRPr="00944891">
        <w:rPr>
          <w:rFonts w:ascii="Arial" w:hAnsi="Arial" w:cs="Arial"/>
          <w:b/>
          <w:bCs/>
        </w:rPr>
        <w:t xml:space="preserve">„Oferta - nie otwierać przed upływem </w:t>
      </w:r>
      <w:r w:rsidR="008E004C" w:rsidRPr="00F10D7D">
        <w:rPr>
          <w:rFonts w:ascii="Arial" w:hAnsi="Arial" w:cs="Arial"/>
          <w:b/>
          <w:bCs/>
        </w:rPr>
        <w:t>terminu otwarcia ofert</w:t>
      </w:r>
      <w:r w:rsidR="007B3F4B" w:rsidRPr="00F10D7D">
        <w:rPr>
          <w:rFonts w:ascii="Arial" w:hAnsi="Arial" w:cs="Arial"/>
          <w:b/>
          <w:bCs/>
        </w:rPr>
        <w:t xml:space="preserve"> - postępowanie </w:t>
      </w:r>
      <w:r w:rsidR="00F8014F" w:rsidRPr="008F555B">
        <w:rPr>
          <w:rFonts w:ascii="Arial" w:hAnsi="Arial" w:cs="Arial"/>
          <w:b/>
          <w:bCs/>
        </w:rPr>
        <w:t xml:space="preserve">nr </w:t>
      </w:r>
      <w:r w:rsidR="008F555B" w:rsidRPr="008F555B">
        <w:rPr>
          <w:rFonts w:ascii="Arial" w:hAnsi="Arial" w:cs="Arial"/>
          <w:b/>
        </w:rPr>
        <w:t>BP.271.43.2018.LS</w:t>
      </w:r>
      <w:r w:rsidR="0004107E" w:rsidRPr="008F555B">
        <w:rPr>
          <w:rFonts w:ascii="Arial" w:hAnsi="Arial" w:cs="Arial"/>
          <w:b/>
        </w:rPr>
        <w:t>”</w:t>
      </w:r>
      <w:r w:rsidR="00C13E5B" w:rsidRPr="008F555B">
        <w:rPr>
          <w:rFonts w:ascii="Arial" w:hAnsi="Arial" w:cs="Arial"/>
          <w:b/>
          <w:bCs/>
        </w:rPr>
        <w:t>.</w:t>
      </w:r>
    </w:p>
    <w:p w:rsidR="00FC585B" w:rsidRPr="00944891" w:rsidRDefault="00C23B82" w:rsidP="00FC585B">
      <w:pPr>
        <w:numPr>
          <w:ilvl w:val="0"/>
          <w:numId w:val="3"/>
        </w:numPr>
        <w:tabs>
          <w:tab w:val="left" w:pos="284"/>
        </w:tabs>
        <w:jc w:val="both"/>
        <w:rPr>
          <w:rFonts w:ascii="Arial" w:hAnsi="Arial" w:cs="Arial"/>
        </w:rPr>
      </w:pPr>
      <w:r w:rsidRPr="00F10D7D">
        <w:rPr>
          <w:rFonts w:ascii="Arial" w:hAnsi="Arial" w:cs="Arial"/>
          <w:bCs/>
        </w:rPr>
        <w:t xml:space="preserve">Otwarcie ofert nastąpi 15 minut po upływie terminu składania ofert, o którym mowa w pkt 1, </w:t>
      </w:r>
      <w:r w:rsidRPr="00F10D7D">
        <w:rPr>
          <w:rFonts w:ascii="Arial" w:hAnsi="Arial" w:cs="Arial"/>
        </w:rPr>
        <w:t xml:space="preserve">w siedzibie </w:t>
      </w:r>
      <w:r w:rsidR="00FC585B" w:rsidRPr="00944891">
        <w:rPr>
          <w:rFonts w:ascii="Arial" w:hAnsi="Arial" w:cs="Arial"/>
        </w:rPr>
        <w:t xml:space="preserve">zamawiającego przy </w:t>
      </w:r>
      <w:r w:rsidR="00452E4C" w:rsidRPr="00944891">
        <w:rPr>
          <w:rFonts w:ascii="Arial" w:hAnsi="Arial" w:cs="Arial"/>
        </w:rPr>
        <w:t xml:space="preserve">pl. Jana Pawła II 6 w Karlinie, w pokoju nr </w:t>
      </w:r>
      <w:r w:rsidR="005010BB" w:rsidRPr="00944891">
        <w:rPr>
          <w:rFonts w:ascii="Arial" w:hAnsi="Arial" w:cs="Arial"/>
        </w:rPr>
        <w:t>17.</w:t>
      </w:r>
    </w:p>
    <w:p w:rsidR="008E004C" w:rsidRPr="00F10D7D" w:rsidRDefault="008E004C" w:rsidP="003008FA">
      <w:pPr>
        <w:numPr>
          <w:ilvl w:val="0"/>
          <w:numId w:val="3"/>
        </w:numPr>
        <w:tabs>
          <w:tab w:val="left" w:pos="284"/>
        </w:tabs>
        <w:jc w:val="both"/>
        <w:rPr>
          <w:rFonts w:ascii="Arial" w:hAnsi="Arial" w:cs="Arial"/>
        </w:rPr>
      </w:pPr>
      <w:r w:rsidRPr="00F10D7D">
        <w:rPr>
          <w:rFonts w:ascii="Arial" w:hAnsi="Arial" w:cs="Arial"/>
        </w:rPr>
        <w:t>Wykonawca może przed upływem terminu składania ofert zmienić lub wycofać ofertę:</w:t>
      </w:r>
    </w:p>
    <w:p w:rsidR="008E004C" w:rsidRPr="00F10D7D" w:rsidRDefault="008E004C" w:rsidP="00FE3499">
      <w:pPr>
        <w:numPr>
          <w:ilvl w:val="1"/>
          <w:numId w:val="6"/>
        </w:numPr>
        <w:tabs>
          <w:tab w:val="clear" w:pos="1440"/>
          <w:tab w:val="left" w:pos="284"/>
        </w:tabs>
        <w:ind w:left="0" w:firstLine="0"/>
        <w:jc w:val="both"/>
        <w:rPr>
          <w:rFonts w:ascii="Arial" w:hAnsi="Arial" w:cs="Arial"/>
        </w:rPr>
      </w:pPr>
      <w:r w:rsidRPr="00F10D7D">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F10D7D" w:rsidRDefault="008E004C" w:rsidP="00FE3499">
      <w:pPr>
        <w:numPr>
          <w:ilvl w:val="1"/>
          <w:numId w:val="6"/>
        </w:numPr>
        <w:tabs>
          <w:tab w:val="clear" w:pos="1440"/>
          <w:tab w:val="left" w:pos="284"/>
        </w:tabs>
        <w:ind w:left="0" w:firstLine="0"/>
        <w:jc w:val="both"/>
        <w:rPr>
          <w:rFonts w:ascii="Arial" w:hAnsi="Arial" w:cs="Arial"/>
        </w:rPr>
      </w:pPr>
      <w:r w:rsidRPr="00F10D7D">
        <w:rPr>
          <w:rFonts w:ascii="Arial" w:hAnsi="Arial" w:cs="Arial"/>
        </w:rPr>
        <w:t>wykonawca może wycofać ofertę, powiadamiając zamawiającego o tym fakcie według takich samych zas</w:t>
      </w:r>
      <w:r w:rsidR="006C4F87" w:rsidRPr="00F10D7D">
        <w:rPr>
          <w:rFonts w:ascii="Arial" w:hAnsi="Arial" w:cs="Arial"/>
        </w:rPr>
        <w:t>ad</w:t>
      </w:r>
      <w:r w:rsidRPr="00F10D7D">
        <w:rPr>
          <w:rFonts w:ascii="Arial" w:hAnsi="Arial" w:cs="Arial"/>
        </w:rPr>
        <w:t xml:space="preserve"> jak składana oferta, oznaczając zamknięte opakowanie napisem „wycofanie”, które zostanie otwarte</w:t>
      </w:r>
      <w:r w:rsidRPr="00F10D7D">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rsidR="003938C9" w:rsidRPr="00F10D7D" w:rsidRDefault="003938C9" w:rsidP="003938C9">
      <w:pPr>
        <w:numPr>
          <w:ilvl w:val="0"/>
          <w:numId w:val="3"/>
        </w:numPr>
        <w:tabs>
          <w:tab w:val="left" w:pos="0"/>
          <w:tab w:val="left" w:pos="284"/>
        </w:tabs>
        <w:jc w:val="both"/>
        <w:rPr>
          <w:rFonts w:ascii="Arial" w:hAnsi="Arial" w:cs="Arial"/>
          <w:bCs/>
        </w:rPr>
      </w:pPr>
      <w:r w:rsidRPr="00F10D7D">
        <w:rPr>
          <w:rFonts w:ascii="Arial" w:hAnsi="Arial" w:cs="Arial"/>
          <w:bCs/>
        </w:rPr>
        <w:t xml:space="preserve">Niezwłocznie </w:t>
      </w:r>
      <w:r w:rsidRPr="00F10D7D">
        <w:rPr>
          <w:rFonts w:ascii="Arial" w:hAnsi="Arial" w:cs="Arial"/>
          <w:b/>
          <w:bCs/>
        </w:rPr>
        <w:t>po otwarciu ofert zamawiający zamieści na stronie internetowej informacje</w:t>
      </w:r>
      <w:r w:rsidRPr="00F10D7D">
        <w:rPr>
          <w:rFonts w:ascii="Arial" w:hAnsi="Arial" w:cs="Arial"/>
          <w:bCs/>
        </w:rPr>
        <w:t>, o których mowa w art. 86 ust. 5 ustawy.</w:t>
      </w:r>
    </w:p>
    <w:p w:rsidR="0058478A" w:rsidRPr="006040F2" w:rsidRDefault="0058478A" w:rsidP="00981C7C">
      <w:pPr>
        <w:tabs>
          <w:tab w:val="left" w:pos="0"/>
          <w:tab w:val="left" w:pos="284"/>
        </w:tabs>
        <w:jc w:val="both"/>
        <w:rPr>
          <w:rFonts w:ascii="Arial" w:hAnsi="Arial" w:cs="Arial"/>
          <w:bCs/>
          <w:color w:val="00B050"/>
        </w:rPr>
      </w:pPr>
    </w:p>
    <w:p w:rsidR="00A85EF9" w:rsidRPr="0004253B" w:rsidRDefault="00A85EF9" w:rsidP="00A85EF9">
      <w:pPr>
        <w:outlineLvl w:val="6"/>
        <w:rPr>
          <w:rFonts w:ascii="Arial" w:eastAsia="Calibri" w:hAnsi="Arial" w:cs="Arial"/>
          <w:b/>
          <w:bCs/>
        </w:rPr>
      </w:pPr>
      <w:r w:rsidRPr="0004253B">
        <w:rPr>
          <w:rFonts w:ascii="Arial" w:eastAsia="Calibri" w:hAnsi="Arial" w:cs="Arial"/>
          <w:b/>
          <w:bCs/>
        </w:rPr>
        <w:t>XII. Opis sposobu obliczenia ceny:</w:t>
      </w:r>
    </w:p>
    <w:p w:rsidR="00745052" w:rsidRPr="001A3499" w:rsidRDefault="00745052"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04253B">
        <w:rPr>
          <w:rFonts w:ascii="Arial" w:hAnsi="Arial" w:cs="Arial"/>
        </w:rPr>
        <w:t>Wykonawca zobowiązany jest podać w ofercie cenę stanowiącą całkowit</w:t>
      </w:r>
      <w:r w:rsidR="00A108E7" w:rsidRPr="0004253B">
        <w:rPr>
          <w:rFonts w:ascii="Arial" w:hAnsi="Arial" w:cs="Arial"/>
        </w:rPr>
        <w:t>y</w:t>
      </w:r>
      <w:r w:rsidRPr="0004253B">
        <w:rPr>
          <w:rFonts w:ascii="Arial" w:hAnsi="Arial" w:cs="Arial"/>
        </w:rPr>
        <w:t xml:space="preserve"> koszt oprocentow</w:t>
      </w:r>
      <w:r w:rsidR="00255E7A" w:rsidRPr="0004253B">
        <w:rPr>
          <w:rFonts w:ascii="Arial" w:hAnsi="Arial" w:cs="Arial"/>
        </w:rPr>
        <w:t xml:space="preserve">ania kredytu </w:t>
      </w:r>
      <w:r w:rsidR="00255E7A" w:rsidRPr="00944891">
        <w:rPr>
          <w:rFonts w:ascii="Arial" w:hAnsi="Arial" w:cs="Arial"/>
        </w:rPr>
        <w:t>złotowego naliczoną</w:t>
      </w:r>
      <w:r w:rsidRPr="00944891">
        <w:rPr>
          <w:rFonts w:ascii="Arial" w:hAnsi="Arial" w:cs="Arial"/>
        </w:rPr>
        <w:t xml:space="preserve"> od udzielonego kredytu</w:t>
      </w:r>
      <w:r w:rsidR="001E0EAA" w:rsidRPr="00944891">
        <w:rPr>
          <w:rFonts w:ascii="Arial" w:hAnsi="Arial" w:cs="Arial"/>
        </w:rPr>
        <w:t>,</w:t>
      </w:r>
      <w:r w:rsidRPr="00944891">
        <w:rPr>
          <w:rFonts w:ascii="Arial" w:hAnsi="Arial" w:cs="Arial"/>
        </w:rPr>
        <w:t xml:space="preserve"> licząc za </w:t>
      </w:r>
      <w:bookmarkStart w:id="3" w:name="_Hlk526755184"/>
      <w:r w:rsidRPr="00944891">
        <w:rPr>
          <w:rFonts w:ascii="Arial" w:hAnsi="Arial" w:cs="Arial"/>
        </w:rPr>
        <w:t>okres od dnia</w:t>
      </w:r>
      <w:r w:rsidRPr="00944891">
        <w:rPr>
          <w:rFonts w:ascii="Arial" w:hAnsi="Arial" w:cs="Arial"/>
          <w:color w:val="FF0000"/>
        </w:rPr>
        <w:t xml:space="preserve"> </w:t>
      </w:r>
      <w:r w:rsidR="00D76536" w:rsidRPr="00944891">
        <w:rPr>
          <w:rFonts w:ascii="Arial" w:hAnsi="Arial" w:cs="Arial"/>
        </w:rPr>
        <w:t>1</w:t>
      </w:r>
      <w:r w:rsidRPr="00944891">
        <w:rPr>
          <w:rFonts w:ascii="Arial" w:hAnsi="Arial" w:cs="Arial"/>
        </w:rPr>
        <w:t>.</w:t>
      </w:r>
      <w:r w:rsidR="00FB7DF8" w:rsidRPr="00944891">
        <w:rPr>
          <w:rFonts w:ascii="Arial" w:hAnsi="Arial" w:cs="Arial"/>
        </w:rPr>
        <w:t>1</w:t>
      </w:r>
      <w:r w:rsidR="00D76536" w:rsidRPr="00944891">
        <w:rPr>
          <w:rFonts w:ascii="Arial" w:hAnsi="Arial" w:cs="Arial"/>
        </w:rPr>
        <w:t>2</w:t>
      </w:r>
      <w:r w:rsidRPr="00944891">
        <w:rPr>
          <w:rFonts w:ascii="Arial" w:hAnsi="Arial" w:cs="Arial"/>
        </w:rPr>
        <w:t>.201</w:t>
      </w:r>
      <w:r w:rsidR="00951E38" w:rsidRPr="00944891">
        <w:rPr>
          <w:rFonts w:ascii="Arial" w:hAnsi="Arial" w:cs="Arial"/>
        </w:rPr>
        <w:t>8</w:t>
      </w:r>
      <w:r w:rsidRPr="00944891">
        <w:rPr>
          <w:rFonts w:ascii="Arial" w:hAnsi="Arial" w:cs="Arial"/>
        </w:rPr>
        <w:t>r. do dnia 3</w:t>
      </w:r>
      <w:r w:rsidR="00951E38" w:rsidRPr="00944891">
        <w:rPr>
          <w:rFonts w:ascii="Arial" w:hAnsi="Arial" w:cs="Arial"/>
        </w:rPr>
        <w:t>0</w:t>
      </w:r>
      <w:r w:rsidRPr="00944891">
        <w:rPr>
          <w:rFonts w:ascii="Arial" w:hAnsi="Arial" w:cs="Arial"/>
        </w:rPr>
        <w:t>.1</w:t>
      </w:r>
      <w:r w:rsidR="00951E38" w:rsidRPr="00944891">
        <w:rPr>
          <w:rFonts w:ascii="Arial" w:hAnsi="Arial" w:cs="Arial"/>
        </w:rPr>
        <w:t>1</w:t>
      </w:r>
      <w:r w:rsidRPr="00944891">
        <w:rPr>
          <w:rFonts w:ascii="Arial" w:hAnsi="Arial" w:cs="Arial"/>
        </w:rPr>
        <w:t>.20</w:t>
      </w:r>
      <w:r w:rsidR="00951E38" w:rsidRPr="00944891">
        <w:rPr>
          <w:rFonts w:ascii="Arial" w:hAnsi="Arial" w:cs="Arial"/>
        </w:rPr>
        <w:t>2</w:t>
      </w:r>
      <w:r w:rsidR="00FB7DF8" w:rsidRPr="00944891">
        <w:rPr>
          <w:rFonts w:ascii="Arial" w:hAnsi="Arial" w:cs="Arial"/>
        </w:rPr>
        <w:t>8</w:t>
      </w:r>
      <w:r w:rsidRPr="00944891">
        <w:rPr>
          <w:rFonts w:ascii="Arial" w:hAnsi="Arial" w:cs="Arial"/>
        </w:rPr>
        <w:t xml:space="preserve">r. </w:t>
      </w:r>
      <w:bookmarkStart w:id="4" w:name="_Hlk526418340"/>
      <w:bookmarkEnd w:id="3"/>
      <w:r w:rsidRPr="00944891">
        <w:rPr>
          <w:rFonts w:ascii="Arial" w:hAnsi="Arial" w:cs="Arial"/>
        </w:rPr>
        <w:t>(</w:t>
      </w:r>
      <w:r w:rsidRPr="00944891">
        <w:rPr>
          <w:rFonts w:ascii="Arial" w:eastAsia="Calibri" w:hAnsi="Arial" w:cs="Arial"/>
        </w:rPr>
        <w:t>podając</w:t>
      </w:r>
      <w:r w:rsidRPr="0004253B">
        <w:rPr>
          <w:rFonts w:ascii="Arial" w:eastAsia="Calibri" w:hAnsi="Arial" w:cs="Arial"/>
        </w:rPr>
        <w:t xml:space="preserve"> ją w zapisie liczbowym)</w:t>
      </w:r>
      <w:bookmarkEnd w:id="4"/>
      <w:r w:rsidRPr="0004253B">
        <w:rPr>
          <w:rFonts w:ascii="Arial" w:eastAsia="Calibri" w:hAnsi="Arial" w:cs="Arial"/>
        </w:rPr>
        <w:t xml:space="preserve"> oraz </w:t>
      </w:r>
      <w:r w:rsidRPr="00BA3710">
        <w:rPr>
          <w:rFonts w:ascii="Arial" w:eastAsia="Calibri" w:hAnsi="Arial" w:cs="Arial"/>
          <w:b/>
          <w:u w:val="single"/>
        </w:rPr>
        <w:t>wysokość o</w:t>
      </w:r>
      <w:r w:rsidRPr="00BA3710">
        <w:rPr>
          <w:rFonts w:ascii="Arial" w:hAnsi="Arial" w:cs="Arial"/>
          <w:b/>
          <w:u w:val="single"/>
        </w:rPr>
        <w:t xml:space="preserve">procentowania kredytu </w:t>
      </w:r>
      <w:r w:rsidR="00255E7A" w:rsidRPr="00BA3710">
        <w:rPr>
          <w:rFonts w:ascii="Arial" w:hAnsi="Arial" w:cs="Arial"/>
          <w:u w:val="single"/>
        </w:rPr>
        <w:t>w skali roku</w:t>
      </w:r>
      <w:r w:rsidRPr="0004253B">
        <w:rPr>
          <w:rFonts w:ascii="Arial" w:hAnsi="Arial" w:cs="Arial"/>
        </w:rPr>
        <w:t xml:space="preserve"> </w:t>
      </w:r>
      <w:r w:rsidR="00255E7A" w:rsidRPr="00BA3710">
        <w:rPr>
          <w:rFonts w:ascii="Arial" w:hAnsi="Arial" w:cs="Arial"/>
          <w:b/>
        </w:rPr>
        <w:t>oraz</w:t>
      </w:r>
      <w:r w:rsidR="00255E7A" w:rsidRPr="0004253B">
        <w:rPr>
          <w:rFonts w:ascii="Arial" w:hAnsi="Arial" w:cs="Arial"/>
        </w:rPr>
        <w:t xml:space="preserve"> </w:t>
      </w:r>
      <w:r w:rsidR="00255E7A" w:rsidRPr="00BA3710">
        <w:rPr>
          <w:rFonts w:ascii="Arial" w:hAnsi="Arial" w:cs="Arial"/>
          <w:b/>
          <w:u w:val="single"/>
        </w:rPr>
        <w:t>marżę wykonawcy</w:t>
      </w:r>
      <w:r w:rsidR="00BA3710">
        <w:rPr>
          <w:rFonts w:ascii="Arial" w:hAnsi="Arial" w:cs="Arial"/>
          <w:b/>
          <w:u w:val="single"/>
        </w:rPr>
        <w:t xml:space="preserve"> </w:t>
      </w:r>
      <w:r w:rsidR="00BA3710" w:rsidRPr="001A3499">
        <w:rPr>
          <w:rFonts w:ascii="Arial" w:hAnsi="Arial" w:cs="Arial"/>
        </w:rPr>
        <w:t>(podając je w procentach)</w:t>
      </w:r>
      <w:r w:rsidR="00255E7A" w:rsidRPr="001A3499">
        <w:rPr>
          <w:rFonts w:ascii="Arial" w:hAnsi="Arial" w:cs="Arial"/>
        </w:rPr>
        <w:t>, która będzie stała w trakcie wykonywania przedmiotu zamówienia</w:t>
      </w:r>
      <w:r w:rsidRPr="001A3499">
        <w:rPr>
          <w:rFonts w:ascii="Arial" w:hAnsi="Arial" w:cs="Arial"/>
          <w:b/>
        </w:rPr>
        <w:t>.</w:t>
      </w:r>
    </w:p>
    <w:p w:rsidR="0084409F" w:rsidRPr="00944891" w:rsidRDefault="0015667C"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944891">
        <w:rPr>
          <w:rFonts w:ascii="Arial" w:hAnsi="Arial" w:cs="Arial"/>
        </w:rPr>
        <w:t>Do c</w:t>
      </w:r>
      <w:r w:rsidR="00A108E7" w:rsidRPr="00944891">
        <w:rPr>
          <w:rFonts w:ascii="Arial" w:hAnsi="Arial" w:cs="Arial"/>
        </w:rPr>
        <w:t>elów oceny ofert przyjmuje się</w:t>
      </w:r>
      <w:r w:rsidR="0084409F" w:rsidRPr="00944891">
        <w:rPr>
          <w:rFonts w:ascii="Arial" w:hAnsi="Arial" w:cs="Arial"/>
        </w:rPr>
        <w:t>:</w:t>
      </w:r>
    </w:p>
    <w:p w:rsidR="0015667C" w:rsidRPr="00944891" w:rsidRDefault="0015667C" w:rsidP="0084409F">
      <w:pPr>
        <w:numPr>
          <w:ilvl w:val="0"/>
          <w:numId w:val="30"/>
        </w:numPr>
        <w:tabs>
          <w:tab w:val="left" w:pos="284"/>
        </w:tabs>
        <w:suppressAutoHyphens/>
        <w:autoSpaceDE w:val="0"/>
        <w:autoSpaceDN w:val="0"/>
        <w:adjustRightInd w:val="0"/>
        <w:ind w:left="0" w:firstLine="0"/>
        <w:jc w:val="both"/>
        <w:rPr>
          <w:rFonts w:ascii="Arial" w:hAnsi="Arial" w:cs="Arial"/>
        </w:rPr>
      </w:pPr>
      <w:r w:rsidRPr="00944891">
        <w:rPr>
          <w:rFonts w:ascii="Arial" w:hAnsi="Arial" w:cs="Arial"/>
        </w:rPr>
        <w:t xml:space="preserve">WIBOR </w:t>
      </w:r>
      <w:r w:rsidR="00E06E4A" w:rsidRPr="00944891">
        <w:rPr>
          <w:rFonts w:ascii="Arial" w:hAnsi="Arial" w:cs="Arial"/>
        </w:rPr>
        <w:t>1</w:t>
      </w:r>
      <w:r w:rsidRPr="00944891">
        <w:rPr>
          <w:rFonts w:ascii="Arial" w:hAnsi="Arial" w:cs="Arial"/>
        </w:rPr>
        <w:t xml:space="preserve">M na dzień </w:t>
      </w:r>
      <w:r w:rsidR="00E06E4A" w:rsidRPr="00944891">
        <w:rPr>
          <w:rFonts w:ascii="Arial" w:hAnsi="Arial" w:cs="Arial"/>
        </w:rPr>
        <w:t>4</w:t>
      </w:r>
      <w:r w:rsidR="00513947" w:rsidRPr="00944891">
        <w:rPr>
          <w:rFonts w:ascii="Arial" w:hAnsi="Arial" w:cs="Arial"/>
        </w:rPr>
        <w:t>.0</w:t>
      </w:r>
      <w:r w:rsidR="00E06E4A" w:rsidRPr="00944891">
        <w:rPr>
          <w:rFonts w:ascii="Arial" w:hAnsi="Arial" w:cs="Arial"/>
        </w:rPr>
        <w:t>9</w:t>
      </w:r>
      <w:r w:rsidRPr="00944891">
        <w:rPr>
          <w:rFonts w:ascii="Arial" w:hAnsi="Arial" w:cs="Arial"/>
        </w:rPr>
        <w:t>.2018r.</w:t>
      </w:r>
      <w:r w:rsidR="00A108E7" w:rsidRPr="00944891">
        <w:rPr>
          <w:rFonts w:ascii="Arial" w:hAnsi="Arial" w:cs="Arial"/>
        </w:rPr>
        <w:t>, który</w:t>
      </w:r>
      <w:r w:rsidRPr="00944891">
        <w:rPr>
          <w:rFonts w:ascii="Arial" w:hAnsi="Arial" w:cs="Arial"/>
        </w:rPr>
        <w:t xml:space="preserve"> wynosi 1,64%</w:t>
      </w:r>
      <w:r w:rsidR="0084409F" w:rsidRPr="00944891">
        <w:rPr>
          <w:rFonts w:ascii="Arial" w:hAnsi="Arial" w:cs="Arial"/>
        </w:rPr>
        <w:t>;</w:t>
      </w:r>
    </w:p>
    <w:p w:rsidR="0084409F" w:rsidRPr="00944891" w:rsidRDefault="0084409F" w:rsidP="0084409F">
      <w:pPr>
        <w:numPr>
          <w:ilvl w:val="0"/>
          <w:numId w:val="30"/>
        </w:numPr>
        <w:tabs>
          <w:tab w:val="left" w:pos="284"/>
        </w:tabs>
        <w:suppressAutoHyphens/>
        <w:autoSpaceDE w:val="0"/>
        <w:autoSpaceDN w:val="0"/>
        <w:adjustRightInd w:val="0"/>
        <w:ind w:left="0" w:firstLine="0"/>
        <w:jc w:val="both"/>
        <w:rPr>
          <w:rFonts w:ascii="Arial" w:hAnsi="Arial" w:cs="Arial"/>
        </w:rPr>
      </w:pPr>
      <w:r w:rsidRPr="00944891">
        <w:rPr>
          <w:rFonts w:ascii="Arial" w:hAnsi="Arial" w:cs="Arial"/>
        </w:rPr>
        <w:t>okres udzielenia kredytu od dnia 1.12.2018r. do dnia 30.11.2028r.</w:t>
      </w:r>
    </w:p>
    <w:p w:rsidR="0015667C" w:rsidRPr="00944891" w:rsidRDefault="0015667C"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944891">
        <w:rPr>
          <w:rFonts w:ascii="Arial" w:hAnsi="Arial" w:cs="Arial"/>
        </w:rPr>
        <w:t xml:space="preserve">Cena powinna być określona jako </w:t>
      </w:r>
      <w:r w:rsidRPr="00944891">
        <w:rPr>
          <w:rFonts w:ascii="Arial" w:hAnsi="Arial" w:cs="Arial"/>
          <w:u w:val="single"/>
        </w:rPr>
        <w:t xml:space="preserve">suma stawki WIBOR </w:t>
      </w:r>
      <w:r w:rsidR="00E06E4A" w:rsidRPr="00944891">
        <w:rPr>
          <w:rFonts w:ascii="Arial" w:hAnsi="Arial" w:cs="Arial"/>
          <w:u w:val="single"/>
        </w:rPr>
        <w:t>1</w:t>
      </w:r>
      <w:r w:rsidRPr="00944891">
        <w:rPr>
          <w:rFonts w:ascii="Arial" w:hAnsi="Arial" w:cs="Arial"/>
          <w:u w:val="single"/>
        </w:rPr>
        <w:t xml:space="preserve">M oraz marży </w:t>
      </w:r>
      <w:r w:rsidR="00255E7A" w:rsidRPr="00944891">
        <w:rPr>
          <w:rFonts w:ascii="Arial" w:hAnsi="Arial" w:cs="Arial"/>
          <w:u w:val="single"/>
        </w:rPr>
        <w:t>w</w:t>
      </w:r>
      <w:r w:rsidRPr="00944891">
        <w:rPr>
          <w:rFonts w:ascii="Arial" w:hAnsi="Arial" w:cs="Arial"/>
          <w:u w:val="single"/>
        </w:rPr>
        <w:t>ykonawcy</w:t>
      </w:r>
      <w:r w:rsidRPr="00944891">
        <w:rPr>
          <w:rFonts w:ascii="Arial" w:hAnsi="Arial" w:cs="Arial"/>
        </w:rPr>
        <w:t>.</w:t>
      </w:r>
    </w:p>
    <w:p w:rsidR="00745052" w:rsidRPr="0004253B" w:rsidRDefault="00745052"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944891">
        <w:rPr>
          <w:rFonts w:ascii="Arial" w:hAnsi="Arial" w:cs="Arial"/>
        </w:rPr>
        <w:t xml:space="preserve">Podstawę obliczenia ceny stanowi wysokość oprocentowania kredytu, wartość kredytu oraz okres </w:t>
      </w:r>
      <w:r w:rsidRPr="0004253B">
        <w:rPr>
          <w:rFonts w:ascii="Arial" w:hAnsi="Arial" w:cs="Arial"/>
        </w:rPr>
        <w:t>kredytowania, bez opłat i prowizji.</w:t>
      </w:r>
    </w:p>
    <w:p w:rsidR="001F432F" w:rsidRPr="0004253B" w:rsidRDefault="001F432F"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04253B">
        <w:rPr>
          <w:rFonts w:ascii="Arial" w:hAnsi="Arial" w:cs="Arial"/>
        </w:rPr>
        <w:t>Wykonawca, w celach informacyjnych, wraz z ofertą składa informację, że wybór oferty będzie prowadzić do powstania u zamawiającego obowiązku podatkowego, wskazując nazwę (rodzaj) usługi, któr</w:t>
      </w:r>
      <w:r w:rsidR="00745052" w:rsidRPr="0004253B">
        <w:rPr>
          <w:rFonts w:ascii="Arial" w:hAnsi="Arial" w:cs="Arial"/>
        </w:rPr>
        <w:t>ej</w:t>
      </w:r>
      <w:r w:rsidRPr="0004253B">
        <w:rPr>
          <w:rFonts w:ascii="Arial" w:hAnsi="Arial" w:cs="Arial"/>
        </w:rPr>
        <w:t xml:space="preserve"> świadczenie będzie prowadzić do jego powstania, oraz wskazując </w:t>
      </w:r>
      <w:r w:rsidR="00745052" w:rsidRPr="0004253B">
        <w:rPr>
          <w:rFonts w:ascii="Arial" w:hAnsi="Arial" w:cs="Arial"/>
        </w:rPr>
        <w:t>jej</w:t>
      </w:r>
      <w:r w:rsidRPr="0004253B">
        <w:rPr>
          <w:rFonts w:ascii="Arial" w:hAnsi="Arial" w:cs="Arial"/>
        </w:rPr>
        <w:t xml:space="preserve"> wartość bez kwoty podatku </w:t>
      </w:r>
      <w:r w:rsidRPr="0004253B">
        <w:rPr>
          <w:rFonts w:ascii="Arial" w:hAnsi="Arial" w:cs="Arial"/>
          <w:b/>
          <w:u w:val="single"/>
        </w:rPr>
        <w:t>albo</w:t>
      </w:r>
      <w:r w:rsidRPr="0004253B">
        <w:rPr>
          <w:rFonts w:ascii="Arial" w:hAnsi="Arial" w:cs="Arial"/>
        </w:rPr>
        <w:t xml:space="preserve"> informację o tym, że wybór oferty nie będzie prowadzić do powstania u zamawiającego obowiązku podatkowego (zawartą we wzorze formularza oferty).</w:t>
      </w:r>
    </w:p>
    <w:p w:rsidR="00D905FA" w:rsidRPr="006040F2" w:rsidRDefault="00D905FA" w:rsidP="001F432F">
      <w:pPr>
        <w:tabs>
          <w:tab w:val="left" w:pos="142"/>
          <w:tab w:val="left" w:pos="284"/>
        </w:tabs>
        <w:jc w:val="both"/>
        <w:rPr>
          <w:rFonts w:ascii="Arial" w:eastAsia="Calibri" w:hAnsi="Arial" w:cs="Arial"/>
          <w:b/>
          <w:bCs/>
          <w:color w:val="00B050"/>
        </w:rPr>
      </w:pPr>
    </w:p>
    <w:p w:rsidR="00913742" w:rsidRPr="002E4011" w:rsidRDefault="00913742" w:rsidP="00913742">
      <w:pPr>
        <w:jc w:val="both"/>
        <w:rPr>
          <w:rFonts w:ascii="Arial" w:eastAsia="Calibri" w:hAnsi="Arial" w:cs="Arial"/>
          <w:b/>
          <w:bCs/>
        </w:rPr>
      </w:pPr>
      <w:r w:rsidRPr="002E4011">
        <w:rPr>
          <w:rFonts w:ascii="Arial" w:eastAsia="Calibri" w:hAnsi="Arial" w:cs="Arial"/>
          <w:b/>
          <w:bCs/>
        </w:rPr>
        <w:t>XIII. Opis kryterium, którymi zamawiający będzie się kierował przy wybo</w:t>
      </w:r>
      <w:r w:rsidR="00231056" w:rsidRPr="002E4011">
        <w:rPr>
          <w:rFonts w:ascii="Arial" w:eastAsia="Calibri" w:hAnsi="Arial" w:cs="Arial"/>
          <w:b/>
          <w:bCs/>
        </w:rPr>
        <w:t>rze oferty i sposób oceny ofert:</w:t>
      </w:r>
    </w:p>
    <w:p w:rsidR="00964122" w:rsidRPr="002E4011" w:rsidRDefault="00964122" w:rsidP="00964122">
      <w:pPr>
        <w:widowControl w:val="0"/>
        <w:tabs>
          <w:tab w:val="left" w:pos="284"/>
        </w:tabs>
        <w:suppressAutoHyphens/>
        <w:jc w:val="both"/>
        <w:rPr>
          <w:rFonts w:ascii="Arial" w:eastAsia="Lucida Sans Unicode" w:hAnsi="Arial" w:cs="Arial"/>
          <w:lang w:eastAsia="zh-CN"/>
        </w:rPr>
      </w:pPr>
      <w:r w:rsidRPr="002E4011">
        <w:rPr>
          <w:rFonts w:ascii="Arial" w:eastAsia="Lucida Sans Unicode" w:hAnsi="Arial" w:cs="Arial"/>
          <w:lang w:eastAsia="zh-CN"/>
        </w:rPr>
        <w:t>Przy wyborze najkorzystniejszej oferty zamawiający będzie się kierował jedynym kryterium, jakim jest najniższa cena.</w:t>
      </w:r>
    </w:p>
    <w:p w:rsidR="00BB5FC6" w:rsidRPr="006040F2" w:rsidRDefault="00BB5FC6" w:rsidP="00BB5FC6">
      <w:pPr>
        <w:pStyle w:val="Tekstpodstawowy2"/>
        <w:tabs>
          <w:tab w:val="left" w:pos="284"/>
        </w:tabs>
        <w:jc w:val="both"/>
        <w:rPr>
          <w:rFonts w:ascii="Arial" w:hAnsi="Arial" w:cs="Arial"/>
          <w:color w:val="00B050"/>
          <w:lang w:eastAsia="ar-SA"/>
        </w:rPr>
      </w:pPr>
    </w:p>
    <w:p w:rsidR="008E004C" w:rsidRPr="002E4011" w:rsidRDefault="008E004C" w:rsidP="00AA27EA">
      <w:pPr>
        <w:pStyle w:val="ust"/>
        <w:spacing w:before="0" w:after="0"/>
        <w:ind w:left="0" w:firstLine="0"/>
        <w:rPr>
          <w:rFonts w:ascii="Arial" w:hAnsi="Arial" w:cs="Arial"/>
          <w:b/>
          <w:bCs/>
          <w:sz w:val="20"/>
          <w:szCs w:val="20"/>
        </w:rPr>
      </w:pPr>
      <w:r w:rsidRPr="002E4011">
        <w:rPr>
          <w:rFonts w:ascii="Arial" w:hAnsi="Arial" w:cs="Arial"/>
          <w:b/>
          <w:bCs/>
          <w:sz w:val="20"/>
          <w:szCs w:val="20"/>
        </w:rPr>
        <w:t>XIV. Informacj</w:t>
      </w:r>
      <w:r w:rsidR="004D11D7" w:rsidRPr="002E4011">
        <w:rPr>
          <w:rFonts w:ascii="Arial" w:hAnsi="Arial" w:cs="Arial"/>
          <w:b/>
          <w:bCs/>
          <w:sz w:val="20"/>
          <w:szCs w:val="20"/>
        </w:rPr>
        <w:t>e</w:t>
      </w:r>
      <w:r w:rsidRPr="002E4011">
        <w:rPr>
          <w:rFonts w:ascii="Arial" w:hAnsi="Arial" w:cs="Arial"/>
          <w:b/>
          <w:bCs/>
          <w:sz w:val="20"/>
          <w:szCs w:val="20"/>
        </w:rPr>
        <w:t xml:space="preserve"> o formalnościach, jakie powinny zostać dopełnione po wyborze oferty, w celu zawarcia umowy</w:t>
      </w:r>
      <w:r w:rsidR="00711BFF" w:rsidRPr="002E4011">
        <w:rPr>
          <w:rFonts w:ascii="Arial" w:hAnsi="Arial" w:cs="Arial"/>
          <w:b/>
          <w:bCs/>
          <w:sz w:val="20"/>
          <w:szCs w:val="20"/>
        </w:rPr>
        <w:t xml:space="preserve"> </w:t>
      </w:r>
      <w:r w:rsidRPr="002E4011">
        <w:rPr>
          <w:rFonts w:ascii="Arial" w:hAnsi="Arial" w:cs="Arial"/>
          <w:b/>
          <w:bCs/>
          <w:sz w:val="20"/>
          <w:szCs w:val="20"/>
        </w:rPr>
        <w:t>w</w:t>
      </w:r>
      <w:r w:rsidR="00231056" w:rsidRPr="002E4011">
        <w:rPr>
          <w:rFonts w:ascii="Arial" w:hAnsi="Arial" w:cs="Arial"/>
          <w:b/>
          <w:bCs/>
          <w:sz w:val="20"/>
          <w:szCs w:val="20"/>
        </w:rPr>
        <w:t xml:space="preserve"> sprawie zamówienia publicznego:</w:t>
      </w:r>
    </w:p>
    <w:p w:rsidR="00311582" w:rsidRPr="002E4011" w:rsidRDefault="00311582" w:rsidP="00D26D90">
      <w:pPr>
        <w:widowControl w:val="0"/>
        <w:numPr>
          <w:ilvl w:val="0"/>
          <w:numId w:val="10"/>
        </w:numPr>
        <w:tabs>
          <w:tab w:val="left" w:pos="284"/>
        </w:tabs>
        <w:suppressAutoHyphens/>
        <w:ind w:left="0" w:firstLine="0"/>
        <w:jc w:val="both"/>
        <w:rPr>
          <w:rFonts w:ascii="Arial" w:eastAsia="Lucida Sans Unicode" w:hAnsi="Arial" w:cs="Arial"/>
          <w:lang w:eastAsia="en-US"/>
        </w:rPr>
      </w:pPr>
      <w:r w:rsidRPr="002E4011">
        <w:rPr>
          <w:rFonts w:ascii="Arial" w:eastAsia="Lucida Sans Unicode" w:hAnsi="Arial" w:cs="Arial"/>
          <w:lang w:eastAsia="en-US"/>
        </w:rPr>
        <w:t>Wykonawca w miejscu i terminie wyznaczonym przez zamawiającego zobowiązany jest zgłosić się w celu zawarcia umowy</w:t>
      </w:r>
      <w:r w:rsidR="00191369" w:rsidRPr="002E4011">
        <w:rPr>
          <w:rFonts w:ascii="Arial" w:eastAsia="Lucida Sans Unicode" w:hAnsi="Arial" w:cs="Arial"/>
          <w:lang w:eastAsia="en-US"/>
        </w:rPr>
        <w:t>.</w:t>
      </w:r>
    </w:p>
    <w:p w:rsidR="00C40996" w:rsidRPr="002E4011" w:rsidRDefault="00311582" w:rsidP="00D26D90">
      <w:pPr>
        <w:widowControl w:val="0"/>
        <w:numPr>
          <w:ilvl w:val="0"/>
          <w:numId w:val="10"/>
        </w:numPr>
        <w:tabs>
          <w:tab w:val="left" w:pos="284"/>
        </w:tabs>
        <w:suppressAutoHyphens/>
        <w:ind w:left="0" w:firstLine="0"/>
        <w:contextualSpacing/>
        <w:jc w:val="both"/>
        <w:rPr>
          <w:rFonts w:ascii="Arial" w:eastAsia="Lucida Sans Unicode" w:hAnsi="Arial" w:cs="Arial"/>
          <w:lang w:eastAsia="en-US"/>
        </w:rPr>
      </w:pPr>
      <w:r w:rsidRPr="002E4011">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2E4011" w:rsidRPr="002E4011" w:rsidRDefault="002E4011" w:rsidP="002E4011">
      <w:pPr>
        <w:widowControl w:val="0"/>
        <w:tabs>
          <w:tab w:val="left" w:pos="284"/>
        </w:tabs>
        <w:suppressAutoHyphens/>
        <w:contextualSpacing/>
        <w:jc w:val="both"/>
        <w:rPr>
          <w:rFonts w:ascii="Arial" w:eastAsia="Lucida Sans Unicode" w:hAnsi="Arial" w:cs="Arial"/>
          <w:lang w:eastAsia="en-US"/>
        </w:rPr>
      </w:pPr>
    </w:p>
    <w:p w:rsidR="00964122" w:rsidRPr="002E4011" w:rsidRDefault="00964122" w:rsidP="00C40996">
      <w:pPr>
        <w:widowControl w:val="0"/>
        <w:tabs>
          <w:tab w:val="left" w:pos="284"/>
        </w:tabs>
        <w:suppressAutoHyphens/>
        <w:contextualSpacing/>
        <w:jc w:val="both"/>
        <w:rPr>
          <w:rFonts w:ascii="Arial" w:eastAsia="Lucida Sans Unicode" w:hAnsi="Arial" w:cs="Arial"/>
          <w:lang w:eastAsia="en-US"/>
        </w:rPr>
      </w:pPr>
      <w:r w:rsidRPr="002E4011">
        <w:rPr>
          <w:rFonts w:ascii="Arial" w:eastAsia="Lucida Sans Unicode" w:hAnsi="Arial" w:cs="Arial"/>
          <w:b/>
          <w:lang w:eastAsia="en-US"/>
        </w:rPr>
        <w:t>XV. Wymagania dotyczące zabezpieczenia należytego wykonania umowy:</w:t>
      </w:r>
    </w:p>
    <w:p w:rsidR="00964122" w:rsidRPr="002E4011" w:rsidRDefault="00964122" w:rsidP="00964122">
      <w:pPr>
        <w:widowControl w:val="0"/>
        <w:suppressAutoHyphens/>
        <w:jc w:val="both"/>
        <w:rPr>
          <w:rFonts w:ascii="Arial" w:eastAsia="Lucida Sans Unicode" w:hAnsi="Arial" w:cs="Arial"/>
          <w:lang w:eastAsia="en-US"/>
        </w:rPr>
      </w:pPr>
      <w:r w:rsidRPr="002E4011">
        <w:rPr>
          <w:rFonts w:ascii="Arial" w:eastAsia="Lucida Sans Unicode" w:hAnsi="Arial" w:cs="Arial"/>
          <w:lang w:eastAsia="en-US"/>
        </w:rPr>
        <w:t>Zamawiający nie wymaga wniesienia zabezpieczenia należytego wykonania umowy.</w:t>
      </w:r>
    </w:p>
    <w:p w:rsidR="00964122" w:rsidRPr="006040F2" w:rsidRDefault="00964122" w:rsidP="001A49EA">
      <w:pPr>
        <w:widowControl w:val="0"/>
        <w:tabs>
          <w:tab w:val="left" w:pos="426"/>
        </w:tabs>
        <w:suppressAutoHyphens/>
        <w:jc w:val="both"/>
        <w:rPr>
          <w:rFonts w:ascii="Arial" w:eastAsia="Lucida Sans Unicode" w:hAnsi="Arial" w:cs="Arial"/>
          <w:b/>
          <w:color w:val="00B050"/>
          <w:lang w:eastAsia="en-US"/>
        </w:rPr>
      </w:pPr>
    </w:p>
    <w:p w:rsidR="00E1736D" w:rsidRPr="005A6C45" w:rsidRDefault="00E1736D" w:rsidP="00E1736D">
      <w:pPr>
        <w:tabs>
          <w:tab w:val="left" w:pos="284"/>
        </w:tabs>
        <w:suppressAutoHyphens/>
        <w:jc w:val="both"/>
        <w:rPr>
          <w:rFonts w:ascii="Arial" w:hAnsi="Arial" w:cs="Arial"/>
          <w:b/>
        </w:rPr>
      </w:pPr>
      <w:r w:rsidRPr="00CD6B5C">
        <w:rPr>
          <w:rFonts w:ascii="Arial" w:hAnsi="Arial" w:cs="Arial"/>
          <w:b/>
        </w:rPr>
        <w:t xml:space="preserve">XVI. Istotne postanowienia, które zostaną wprowadzone do treści zawieranej umowy w sprawie </w:t>
      </w:r>
      <w:r w:rsidRPr="005A6C45">
        <w:rPr>
          <w:rFonts w:ascii="Arial" w:hAnsi="Arial" w:cs="Arial"/>
          <w:b/>
        </w:rPr>
        <w:t>zamówienia publicznego.</w:t>
      </w:r>
    </w:p>
    <w:p w:rsidR="00E1736D" w:rsidRPr="00F12EAE"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F12EAE">
        <w:rPr>
          <w:rFonts w:ascii="Arial" w:eastAsia="Calibri" w:hAnsi="Arial" w:cs="Arial"/>
        </w:rPr>
        <w:lastRenderedPageBreak/>
        <w:t>Umowa zostanie zawarta z uwzgl</w:t>
      </w:r>
      <w:r w:rsidRPr="00F12EAE">
        <w:rPr>
          <w:rFonts w:ascii="Arial" w:eastAsia="TimesNewRoman" w:hAnsi="Arial" w:cs="Arial"/>
        </w:rPr>
        <w:t>ę</w:t>
      </w:r>
      <w:r w:rsidRPr="00F12EAE">
        <w:rPr>
          <w:rFonts w:ascii="Arial" w:eastAsia="Calibri" w:hAnsi="Arial" w:cs="Arial"/>
        </w:rPr>
        <w:t>dnieniem postanowie</w:t>
      </w:r>
      <w:r w:rsidRPr="00F12EAE">
        <w:rPr>
          <w:rFonts w:ascii="Arial" w:eastAsia="TimesNewRoman" w:hAnsi="Arial" w:cs="Arial"/>
        </w:rPr>
        <w:t xml:space="preserve">ń </w:t>
      </w:r>
      <w:r w:rsidRPr="00F12EAE">
        <w:rPr>
          <w:rFonts w:ascii="Arial" w:eastAsia="Calibri" w:hAnsi="Arial" w:cs="Arial"/>
        </w:rPr>
        <w:t>wynikaj</w:t>
      </w:r>
      <w:r w:rsidRPr="00F12EAE">
        <w:rPr>
          <w:rFonts w:ascii="Arial" w:eastAsia="TimesNewRoman" w:hAnsi="Arial" w:cs="Arial"/>
        </w:rPr>
        <w:t>ą</w:t>
      </w:r>
      <w:r w:rsidRPr="00F12EAE">
        <w:rPr>
          <w:rFonts w:ascii="Arial" w:eastAsia="Calibri" w:hAnsi="Arial" w:cs="Arial"/>
        </w:rPr>
        <w:t>cych z tre</w:t>
      </w:r>
      <w:r w:rsidRPr="00F12EAE">
        <w:rPr>
          <w:rFonts w:ascii="Arial" w:eastAsia="TimesNewRoman" w:hAnsi="Arial" w:cs="Arial"/>
        </w:rPr>
        <w:t>ś</w:t>
      </w:r>
      <w:r w:rsidRPr="00F12EAE">
        <w:rPr>
          <w:rFonts w:ascii="Arial" w:eastAsia="Calibri" w:hAnsi="Arial" w:cs="Arial"/>
        </w:rPr>
        <w:t xml:space="preserve">ci niniejszej </w:t>
      </w:r>
      <w:r w:rsidR="00567181">
        <w:rPr>
          <w:rFonts w:ascii="Arial" w:hAnsi="Arial" w:cs="Arial"/>
        </w:rPr>
        <w:t>SIWZ</w:t>
      </w:r>
      <w:r w:rsidRPr="00F12EAE">
        <w:rPr>
          <w:rFonts w:ascii="Arial" w:eastAsia="Calibri" w:hAnsi="Arial" w:cs="Arial"/>
        </w:rPr>
        <w:t xml:space="preserve"> oraz danych zawartych w ofercie wykonawcy.</w:t>
      </w:r>
    </w:p>
    <w:p w:rsidR="00565729" w:rsidRPr="00944891" w:rsidRDefault="00565729" w:rsidP="00D26D90">
      <w:pPr>
        <w:numPr>
          <w:ilvl w:val="0"/>
          <w:numId w:val="24"/>
        </w:numPr>
        <w:tabs>
          <w:tab w:val="left" w:pos="284"/>
        </w:tabs>
        <w:autoSpaceDE w:val="0"/>
        <w:autoSpaceDN w:val="0"/>
        <w:adjustRightInd w:val="0"/>
        <w:ind w:left="0" w:firstLine="0"/>
        <w:jc w:val="both"/>
        <w:rPr>
          <w:rFonts w:ascii="Arial" w:eastAsia="Calibri" w:hAnsi="Arial" w:cs="Arial"/>
        </w:rPr>
      </w:pPr>
      <w:bookmarkStart w:id="5" w:name="_Hlk526249145"/>
      <w:r w:rsidRPr="00944891">
        <w:rPr>
          <w:rFonts w:ascii="Arial" w:hAnsi="Arial" w:cs="Arial"/>
        </w:rPr>
        <w:t xml:space="preserve">Uruchomienie kredytu nastąpi jednorazowo </w:t>
      </w:r>
      <w:bookmarkEnd w:id="5"/>
      <w:r w:rsidR="00FA35B5" w:rsidRPr="00944891">
        <w:rPr>
          <w:rFonts w:ascii="Arial" w:hAnsi="Arial" w:cs="Arial"/>
        </w:rPr>
        <w:t>w terminie 7 dniu od dnia zawarcia umowy</w:t>
      </w:r>
      <w:r w:rsidR="00887DEE" w:rsidRPr="00944891">
        <w:rPr>
          <w:rFonts w:ascii="Arial" w:hAnsi="Arial" w:cs="Arial"/>
        </w:rPr>
        <w:t xml:space="preserve">, </w:t>
      </w:r>
      <w:r w:rsidRPr="00944891">
        <w:rPr>
          <w:rFonts w:ascii="Arial" w:hAnsi="Arial" w:cs="Arial"/>
        </w:rPr>
        <w:t>bezpośrednio na rachunek bankowy zamawiającego.</w:t>
      </w:r>
    </w:p>
    <w:p w:rsidR="00565729" w:rsidRDefault="00565729" w:rsidP="00D26D90">
      <w:pPr>
        <w:numPr>
          <w:ilvl w:val="0"/>
          <w:numId w:val="24"/>
        </w:numPr>
        <w:tabs>
          <w:tab w:val="left" w:pos="284"/>
        </w:tabs>
        <w:autoSpaceDE w:val="0"/>
        <w:autoSpaceDN w:val="0"/>
        <w:adjustRightInd w:val="0"/>
        <w:ind w:left="0" w:firstLine="0"/>
        <w:jc w:val="both"/>
        <w:rPr>
          <w:rFonts w:ascii="Arial" w:eastAsia="Calibri" w:hAnsi="Arial" w:cs="Arial"/>
        </w:rPr>
      </w:pPr>
      <w:r w:rsidRPr="00565729">
        <w:rPr>
          <w:rFonts w:ascii="Arial" w:eastAsia="Calibri" w:hAnsi="Arial" w:cs="Arial"/>
        </w:rPr>
        <w:t xml:space="preserve">Dopuszcza się zmianę terminu uruchomienia środków, zgodnie z wnioskami </w:t>
      </w:r>
      <w:r w:rsidR="00567181">
        <w:rPr>
          <w:rFonts w:ascii="Arial" w:eastAsia="Calibri" w:hAnsi="Arial" w:cs="Arial"/>
        </w:rPr>
        <w:t>zamawiającego</w:t>
      </w:r>
      <w:r w:rsidRPr="00565729">
        <w:rPr>
          <w:rFonts w:ascii="Arial" w:eastAsia="Calibri" w:hAnsi="Arial" w:cs="Arial"/>
        </w:rPr>
        <w:t>.</w:t>
      </w:r>
    </w:p>
    <w:p w:rsidR="00565729" w:rsidRPr="00944891" w:rsidRDefault="00565729" w:rsidP="00D26D90">
      <w:pPr>
        <w:numPr>
          <w:ilvl w:val="0"/>
          <w:numId w:val="24"/>
        </w:numPr>
        <w:tabs>
          <w:tab w:val="left" w:pos="284"/>
        </w:tabs>
        <w:autoSpaceDE w:val="0"/>
        <w:autoSpaceDN w:val="0"/>
        <w:adjustRightInd w:val="0"/>
        <w:ind w:left="0" w:firstLine="0"/>
        <w:jc w:val="both"/>
        <w:rPr>
          <w:rFonts w:ascii="Arial" w:eastAsia="Calibri" w:hAnsi="Arial" w:cs="Arial"/>
        </w:rPr>
      </w:pPr>
      <w:r w:rsidRPr="00944891">
        <w:rPr>
          <w:rFonts w:ascii="Arial" w:eastAsia="Calibri" w:hAnsi="Arial" w:cs="Arial"/>
        </w:rPr>
        <w:t xml:space="preserve">Okres karencji w spłacie rat kredytu do </w:t>
      </w:r>
      <w:r w:rsidR="00CD6B5C" w:rsidRPr="00944891">
        <w:rPr>
          <w:rFonts w:ascii="Arial" w:eastAsia="Calibri" w:hAnsi="Arial" w:cs="Arial"/>
        </w:rPr>
        <w:t xml:space="preserve">dnia </w:t>
      </w:r>
      <w:r w:rsidRPr="00944891">
        <w:rPr>
          <w:rFonts w:ascii="Arial" w:eastAsia="Calibri" w:hAnsi="Arial" w:cs="Arial"/>
        </w:rPr>
        <w:t>31 marca 20</w:t>
      </w:r>
      <w:r w:rsidR="00944891" w:rsidRPr="00944891">
        <w:rPr>
          <w:rFonts w:ascii="Arial" w:eastAsia="Calibri" w:hAnsi="Arial" w:cs="Arial"/>
        </w:rPr>
        <w:t>23</w:t>
      </w:r>
      <w:r w:rsidRPr="00944891">
        <w:rPr>
          <w:rFonts w:ascii="Arial" w:eastAsia="Calibri" w:hAnsi="Arial" w:cs="Arial"/>
        </w:rPr>
        <w:t>r.</w:t>
      </w:r>
    </w:p>
    <w:p w:rsidR="00756927" w:rsidRPr="00F90877" w:rsidRDefault="00756927" w:rsidP="00D26D90">
      <w:pPr>
        <w:numPr>
          <w:ilvl w:val="0"/>
          <w:numId w:val="24"/>
        </w:numPr>
        <w:tabs>
          <w:tab w:val="left" w:pos="284"/>
        </w:tabs>
        <w:autoSpaceDE w:val="0"/>
        <w:autoSpaceDN w:val="0"/>
        <w:adjustRightInd w:val="0"/>
        <w:ind w:left="0" w:firstLine="0"/>
        <w:jc w:val="both"/>
        <w:rPr>
          <w:rFonts w:ascii="Arial" w:eastAsia="Calibri" w:hAnsi="Arial" w:cs="Arial"/>
        </w:rPr>
      </w:pPr>
      <w:r w:rsidRPr="00944891">
        <w:rPr>
          <w:rFonts w:ascii="Arial" w:eastAsia="Calibri" w:hAnsi="Arial" w:cs="Arial"/>
        </w:rPr>
        <w:t xml:space="preserve">Termin spłat odsetek: spłata odsetek będzie się odbywać w okresach miesięcznych ostatniego dnia roboczego każdego miesiąca począwszy od miesiąca, w którym zostanie uruchomiony </w:t>
      </w:r>
      <w:r w:rsidRPr="00F90877">
        <w:rPr>
          <w:rFonts w:ascii="Arial" w:eastAsia="Calibri" w:hAnsi="Arial" w:cs="Arial"/>
        </w:rPr>
        <w:t xml:space="preserve">kredyt do </w:t>
      </w:r>
      <w:r w:rsidR="00CD6B5C" w:rsidRPr="00F90877">
        <w:rPr>
          <w:rFonts w:ascii="Arial" w:eastAsia="Calibri" w:hAnsi="Arial" w:cs="Arial"/>
        </w:rPr>
        <w:t xml:space="preserve">dnia </w:t>
      </w:r>
      <w:r w:rsidRPr="00F90877">
        <w:rPr>
          <w:rFonts w:ascii="Arial" w:eastAsia="Calibri" w:hAnsi="Arial" w:cs="Arial"/>
        </w:rPr>
        <w:t>30.11.20</w:t>
      </w:r>
      <w:r w:rsidR="00FB7DF8" w:rsidRPr="00F90877">
        <w:rPr>
          <w:rFonts w:ascii="Arial" w:eastAsia="Calibri" w:hAnsi="Arial" w:cs="Arial"/>
        </w:rPr>
        <w:t>28</w:t>
      </w:r>
      <w:r w:rsidRPr="00F90877">
        <w:rPr>
          <w:rFonts w:ascii="Arial" w:eastAsia="Calibri" w:hAnsi="Arial" w:cs="Arial"/>
        </w:rPr>
        <w:t>r.</w:t>
      </w:r>
    </w:p>
    <w:p w:rsidR="00756927" w:rsidRPr="00944891" w:rsidRDefault="00756927" w:rsidP="00D26D90">
      <w:pPr>
        <w:numPr>
          <w:ilvl w:val="0"/>
          <w:numId w:val="24"/>
        </w:numPr>
        <w:tabs>
          <w:tab w:val="left" w:pos="284"/>
        </w:tabs>
        <w:autoSpaceDE w:val="0"/>
        <w:autoSpaceDN w:val="0"/>
        <w:adjustRightInd w:val="0"/>
        <w:ind w:left="0" w:firstLine="0"/>
        <w:jc w:val="both"/>
        <w:rPr>
          <w:rFonts w:ascii="Arial" w:eastAsia="Calibri" w:hAnsi="Arial" w:cs="Arial"/>
        </w:rPr>
      </w:pPr>
      <w:r w:rsidRPr="00944891">
        <w:rPr>
          <w:rFonts w:ascii="Arial" w:eastAsia="Calibri" w:hAnsi="Arial" w:cs="Arial"/>
        </w:rPr>
        <w:t xml:space="preserve">Odsetki od kredytu naliczone będą tylko od kwoty aktualnego, rzeczywistego zadłużenia na rachunku kredytowym, w rozbiciu na części kredytu wymienione w </w:t>
      </w:r>
      <w:r w:rsidR="00311847" w:rsidRPr="00944891">
        <w:rPr>
          <w:rFonts w:ascii="Arial" w:eastAsia="Calibri" w:hAnsi="Arial" w:cs="Arial"/>
        </w:rPr>
        <w:t xml:space="preserve">rozdziale III </w:t>
      </w:r>
      <w:r w:rsidR="0039326F" w:rsidRPr="00944891">
        <w:rPr>
          <w:rFonts w:ascii="Arial" w:eastAsia="Calibri" w:hAnsi="Arial" w:cs="Arial"/>
        </w:rPr>
        <w:t>pkt 2</w:t>
      </w:r>
      <w:r w:rsidRPr="00944891">
        <w:rPr>
          <w:rFonts w:ascii="Arial" w:eastAsia="Calibri" w:hAnsi="Arial" w:cs="Arial"/>
        </w:rPr>
        <w:t>.</w:t>
      </w:r>
    </w:p>
    <w:p w:rsidR="00756927" w:rsidRPr="0004253B" w:rsidRDefault="00756927"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Do celów obliczenia oprocentowania przyjmuje się, że rok liczy 365 dni, a miesiąc rzeczywistą liczba dni.</w:t>
      </w:r>
    </w:p>
    <w:p w:rsidR="00756927" w:rsidRPr="0004253B" w:rsidRDefault="00756927"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 xml:space="preserve">Oprocentowanie kredytu będzie liczone wg stopy zmiennej, oparte na stawce WIBOR </w:t>
      </w:r>
      <w:r w:rsidR="00E105A0" w:rsidRPr="0004253B">
        <w:rPr>
          <w:rFonts w:ascii="Arial" w:eastAsia="Calibri" w:hAnsi="Arial" w:cs="Arial"/>
        </w:rPr>
        <w:t>1</w:t>
      </w:r>
      <w:r w:rsidRPr="0004253B">
        <w:rPr>
          <w:rFonts w:ascii="Arial" w:eastAsia="Calibri" w:hAnsi="Arial" w:cs="Arial"/>
        </w:rPr>
        <w:t>M powiększonej</w:t>
      </w:r>
      <w:r w:rsidRPr="0004253B">
        <w:rPr>
          <w:rFonts w:ascii="Arial" w:eastAsia="Calibri" w:hAnsi="Arial" w:cs="Arial"/>
        </w:rPr>
        <w:br/>
        <w:t xml:space="preserve">o marżę banku (stałą w okresie </w:t>
      </w:r>
      <w:r w:rsidR="00654C22" w:rsidRPr="0004253B">
        <w:rPr>
          <w:rFonts w:ascii="Arial" w:eastAsia="Calibri" w:hAnsi="Arial" w:cs="Arial"/>
        </w:rPr>
        <w:t>wykonywania przedmiotu zamówienia</w:t>
      </w:r>
      <w:r w:rsidRPr="0004253B">
        <w:rPr>
          <w:rFonts w:ascii="Arial" w:eastAsia="Calibri" w:hAnsi="Arial" w:cs="Arial"/>
        </w:rPr>
        <w:t xml:space="preserve">) wyrażoną w punktach procentowych. Stawka WIBOR </w:t>
      </w:r>
      <w:r w:rsidR="00E105A0" w:rsidRPr="0004253B">
        <w:rPr>
          <w:rFonts w:ascii="Arial" w:eastAsia="Calibri" w:hAnsi="Arial" w:cs="Arial"/>
        </w:rPr>
        <w:t>1</w:t>
      </w:r>
      <w:r w:rsidRPr="0004253B">
        <w:rPr>
          <w:rFonts w:ascii="Arial" w:eastAsia="Calibri" w:hAnsi="Arial" w:cs="Arial"/>
        </w:rPr>
        <w:t>M</w:t>
      </w:r>
      <w:r w:rsidR="00E105A0" w:rsidRPr="0004253B">
        <w:rPr>
          <w:rFonts w:ascii="Arial" w:eastAsia="Calibri" w:hAnsi="Arial" w:cs="Arial"/>
        </w:rPr>
        <w:t xml:space="preserve"> </w:t>
      </w:r>
      <w:r w:rsidRPr="0004253B">
        <w:rPr>
          <w:rFonts w:ascii="Arial" w:eastAsia="Calibri" w:hAnsi="Arial" w:cs="Arial"/>
        </w:rPr>
        <w:t>z 15 dnia miesiąca poprzedzającego okres płatności odsetek, dla którego ustala się oprocentowanie.</w:t>
      </w:r>
    </w:p>
    <w:p w:rsidR="00756927" w:rsidRPr="0004253B" w:rsidRDefault="00756927"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W przypadku, jeżeli ostateczny termin spłaty rat odsetkowych lub kapitałowych będzie dniem świątecznym lub wolnym od pracy, to płatność nastąpi w ostatnim dniu roboczym przed tym dniem.</w:t>
      </w:r>
    </w:p>
    <w:p w:rsidR="002F306A" w:rsidRPr="0004253B" w:rsidRDefault="002F306A"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Zamawiający zastrzega sobie możliwość zmiany daty wypłaty transz kredytów, bez dodatkowych opłat.</w:t>
      </w:r>
    </w:p>
    <w:p w:rsidR="00756927" w:rsidRPr="0004253B" w:rsidRDefault="002F306A"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Zamawiający zastrzega sobie możliwość zmiany harmonogramu spłat kredytu, bez dodatkowych opłat.</w:t>
      </w:r>
    </w:p>
    <w:p w:rsidR="00E1736D" w:rsidRPr="0004253B"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hAnsi="Arial" w:cs="Arial"/>
        </w:rPr>
        <w:t xml:space="preserve">Wykonawca nie naliczy </w:t>
      </w:r>
      <w:r w:rsidR="002F306A" w:rsidRPr="0004253B">
        <w:rPr>
          <w:rFonts w:ascii="Arial" w:hAnsi="Arial" w:cs="Arial"/>
        </w:rPr>
        <w:t>żadnych opłat i prowizji związanych z udzieleniem, obsługą oraz spłatą kredytu</w:t>
      </w:r>
      <w:r w:rsidR="002F306A" w:rsidRPr="0004253B">
        <w:rPr>
          <w:rFonts w:ascii="Arial" w:hAnsi="Arial" w:cs="Arial"/>
        </w:rPr>
        <w:br/>
        <w:t>(w tym spłatą przedterminową).</w:t>
      </w:r>
    </w:p>
    <w:p w:rsidR="00E1736D" w:rsidRPr="0004253B"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Zamawiaj</w:t>
      </w:r>
      <w:r w:rsidRPr="0004253B">
        <w:rPr>
          <w:rFonts w:ascii="Arial" w:eastAsia="TimesNewRoman" w:hAnsi="Arial" w:cs="Arial"/>
        </w:rPr>
        <w:t>ą</w:t>
      </w:r>
      <w:r w:rsidRPr="0004253B">
        <w:rPr>
          <w:rFonts w:ascii="Arial" w:eastAsia="Calibri" w:hAnsi="Arial" w:cs="Arial"/>
        </w:rPr>
        <w:t>cy zastrzega sobie prawo przedterminowej spłaty cz</w:t>
      </w:r>
      <w:r w:rsidRPr="0004253B">
        <w:rPr>
          <w:rFonts w:ascii="Arial" w:eastAsia="TimesNewRoman" w:hAnsi="Arial" w:cs="Arial"/>
        </w:rPr>
        <w:t>ęś</w:t>
      </w:r>
      <w:r w:rsidRPr="0004253B">
        <w:rPr>
          <w:rFonts w:ascii="Arial" w:eastAsia="Calibri" w:hAnsi="Arial" w:cs="Arial"/>
        </w:rPr>
        <w:t>ci lub cało</w:t>
      </w:r>
      <w:r w:rsidRPr="0004253B">
        <w:rPr>
          <w:rFonts w:ascii="Arial" w:eastAsia="TimesNewRoman" w:hAnsi="Arial" w:cs="Arial"/>
        </w:rPr>
        <w:t>ś</w:t>
      </w:r>
      <w:r w:rsidRPr="0004253B">
        <w:rPr>
          <w:rFonts w:ascii="Arial" w:eastAsia="Calibri" w:hAnsi="Arial" w:cs="Arial"/>
        </w:rPr>
        <w:t>ci kredytu bez dodatkowych opłat, po</w:t>
      </w:r>
      <w:r w:rsidRPr="0004253B">
        <w:rPr>
          <w:rFonts w:ascii="Arial" w:hAnsi="Arial" w:cs="Arial"/>
        </w:rPr>
        <w:t xml:space="preserve"> </w:t>
      </w:r>
      <w:r w:rsidRPr="0004253B">
        <w:rPr>
          <w:rFonts w:ascii="Arial" w:eastAsia="Calibri" w:hAnsi="Arial" w:cs="Arial"/>
        </w:rPr>
        <w:t>uprzednim powiadomieniu wykonawcy o zamiarze takiej spłaty, w terminie 7 dni przed jej realizacj</w:t>
      </w:r>
      <w:r w:rsidRPr="0004253B">
        <w:rPr>
          <w:rFonts w:ascii="Arial" w:eastAsia="TimesNewRoman" w:hAnsi="Arial" w:cs="Arial"/>
        </w:rPr>
        <w:t xml:space="preserve">ą, </w:t>
      </w:r>
      <w:r w:rsidRPr="0004253B">
        <w:rPr>
          <w:rFonts w:ascii="Arial" w:hAnsi="Arial" w:cs="Arial"/>
        </w:rPr>
        <w:t>co nie stanowi niewykonania lub nienależytego wykonania zobowiązania przez zamawiającego, a w związku</w:t>
      </w:r>
      <w:r w:rsidRPr="0004253B">
        <w:rPr>
          <w:rFonts w:ascii="Arial" w:hAnsi="Arial" w:cs="Arial"/>
        </w:rPr>
        <w:br/>
        <w:t>z tym nie jest podstawą do podnoszenia jakichkolwiek roszczeń w stosunku do zamawiającego.</w:t>
      </w:r>
    </w:p>
    <w:p w:rsidR="00E1736D" w:rsidRPr="0004253B"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W przypadku przedterminowej spłaty cz</w:t>
      </w:r>
      <w:r w:rsidRPr="0004253B">
        <w:rPr>
          <w:rFonts w:ascii="Arial" w:eastAsia="TimesNewRoman" w:hAnsi="Arial" w:cs="Arial"/>
        </w:rPr>
        <w:t>ęś</w:t>
      </w:r>
      <w:r w:rsidRPr="0004253B">
        <w:rPr>
          <w:rFonts w:ascii="Arial" w:eastAsia="Calibri" w:hAnsi="Arial" w:cs="Arial"/>
        </w:rPr>
        <w:t>ci lub cało</w:t>
      </w:r>
      <w:r w:rsidRPr="0004253B">
        <w:rPr>
          <w:rFonts w:ascii="Arial" w:eastAsia="TimesNewRoman" w:hAnsi="Arial" w:cs="Arial"/>
        </w:rPr>
        <w:t>ś</w:t>
      </w:r>
      <w:r w:rsidRPr="0004253B">
        <w:rPr>
          <w:rFonts w:ascii="Arial" w:eastAsia="Calibri" w:hAnsi="Arial" w:cs="Arial"/>
        </w:rPr>
        <w:t xml:space="preserve">ci kredytu, wykonawca naliczy odsetki w wysokości określonej </w:t>
      </w:r>
      <w:r w:rsidRPr="0004253B">
        <w:rPr>
          <w:rFonts w:ascii="Arial" w:hAnsi="Arial" w:cs="Arial"/>
        </w:rPr>
        <w:t>w ofercie wykonawcy,</w:t>
      </w:r>
      <w:r w:rsidRPr="0004253B">
        <w:rPr>
          <w:rFonts w:ascii="Arial" w:eastAsia="Calibri" w:hAnsi="Arial" w:cs="Arial"/>
        </w:rPr>
        <w:t xml:space="preserve"> proporcjonalnie do okresu między datą udzielenia a datą spłaty cz</w:t>
      </w:r>
      <w:r w:rsidRPr="0004253B">
        <w:rPr>
          <w:rFonts w:ascii="Arial" w:eastAsia="TimesNewRoman" w:hAnsi="Arial" w:cs="Arial"/>
        </w:rPr>
        <w:t>ęś</w:t>
      </w:r>
      <w:r w:rsidRPr="0004253B">
        <w:rPr>
          <w:rFonts w:ascii="Arial" w:eastAsia="Calibri" w:hAnsi="Arial" w:cs="Arial"/>
        </w:rPr>
        <w:t>ci lub cało</w:t>
      </w:r>
      <w:r w:rsidRPr="0004253B">
        <w:rPr>
          <w:rFonts w:ascii="Arial" w:eastAsia="TimesNewRoman" w:hAnsi="Arial" w:cs="Arial"/>
        </w:rPr>
        <w:t>ś</w:t>
      </w:r>
      <w:r w:rsidRPr="0004253B">
        <w:rPr>
          <w:rFonts w:ascii="Arial" w:eastAsia="Calibri" w:hAnsi="Arial" w:cs="Arial"/>
        </w:rPr>
        <w:t>ci kredytu i wysokości zaangażowanych środków pieniężnych</w:t>
      </w:r>
      <w:r w:rsidR="001314BA" w:rsidRPr="0004253B">
        <w:rPr>
          <w:rFonts w:ascii="Arial" w:eastAsia="Calibri" w:hAnsi="Arial" w:cs="Arial"/>
        </w:rPr>
        <w:t xml:space="preserve"> wykonawcy.</w:t>
      </w:r>
    </w:p>
    <w:p w:rsidR="00756927" w:rsidRPr="0004253B" w:rsidRDefault="002F306A"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eastAsia="Calibri" w:hAnsi="Arial" w:cs="Arial"/>
        </w:rPr>
        <w:t>Naliczanie odsetek od kredytu odbywać się będzie w okresach miesięcznych. Wykonawca zobowiązany jest do wyliczania odsetek za każdy miesiąc i przekazania obciążenia zamawiającemu do 20 dnia każdego miesiąca za pośrednictwem faksu lub drogą elektroniczną, na numer faksu lub adres e-mail wskazany</w:t>
      </w:r>
      <w:r w:rsidR="003575B4">
        <w:rPr>
          <w:rFonts w:ascii="Arial" w:eastAsia="Calibri" w:hAnsi="Arial" w:cs="Arial"/>
        </w:rPr>
        <w:t xml:space="preserve"> </w:t>
      </w:r>
      <w:r w:rsidRPr="0004253B">
        <w:rPr>
          <w:rFonts w:ascii="Arial" w:eastAsia="Calibri" w:hAnsi="Arial" w:cs="Arial"/>
        </w:rPr>
        <w:t>w umowie.</w:t>
      </w:r>
    </w:p>
    <w:p w:rsidR="00E1736D" w:rsidRPr="0004253B"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hAnsi="Arial" w:cs="Arial"/>
        </w:rPr>
        <w:t xml:space="preserve">Wykonawca ma obowiązek </w:t>
      </w:r>
      <w:r w:rsidRPr="003575B4">
        <w:rPr>
          <w:rFonts w:ascii="Arial" w:hAnsi="Arial" w:cs="Arial"/>
          <w:u w:val="single"/>
        </w:rPr>
        <w:t>sporządzić i złożyć u zamawiającego harmonogram spłaty kredytu wraz</w:t>
      </w:r>
      <w:r w:rsidRPr="003575B4">
        <w:rPr>
          <w:rFonts w:ascii="Arial" w:hAnsi="Arial" w:cs="Arial"/>
          <w:u w:val="single"/>
        </w:rPr>
        <w:br/>
        <w:t>z odsetkami, przed udzieleniem kredytu</w:t>
      </w:r>
      <w:r w:rsidRPr="003575B4">
        <w:rPr>
          <w:rFonts w:ascii="Arial" w:hAnsi="Arial" w:cs="Arial"/>
        </w:rPr>
        <w:t>,</w:t>
      </w:r>
      <w:r w:rsidRPr="0004253B">
        <w:rPr>
          <w:rFonts w:ascii="Arial" w:hAnsi="Arial" w:cs="Arial"/>
        </w:rPr>
        <w:t xml:space="preserve"> w formie i w zakresie uzgodnionym z zamawiając</w:t>
      </w:r>
      <w:r w:rsidR="008D7B4D" w:rsidRPr="0004253B">
        <w:rPr>
          <w:rFonts w:ascii="Arial" w:hAnsi="Arial" w:cs="Arial"/>
        </w:rPr>
        <w:t>ym, w celu zatwierdzenia przez Z</w:t>
      </w:r>
      <w:r w:rsidRPr="0004253B">
        <w:rPr>
          <w:rFonts w:ascii="Arial" w:hAnsi="Arial" w:cs="Arial"/>
        </w:rPr>
        <w:t>amawiającego.</w:t>
      </w:r>
    </w:p>
    <w:p w:rsidR="00E1736D" w:rsidRPr="0004253B"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hAnsi="Arial" w:cs="Arial"/>
        </w:rPr>
        <w:t>Harmonogram spłaty kredytu wraz z odsetkami powinien być aktualizowany przez wykonawcę</w:t>
      </w:r>
      <w:r w:rsidR="003575B4">
        <w:rPr>
          <w:rFonts w:ascii="Arial" w:hAnsi="Arial" w:cs="Arial"/>
        </w:rPr>
        <w:t xml:space="preserve"> </w:t>
      </w:r>
      <w:r w:rsidRPr="0004253B">
        <w:rPr>
          <w:rFonts w:ascii="Arial" w:hAnsi="Arial" w:cs="Arial"/>
        </w:rPr>
        <w:t>w zależności od faktycznego postępu w wykonywaniu przedmiotu zamówienia, a także na każde żądanie zamawiającego.</w:t>
      </w:r>
    </w:p>
    <w:p w:rsidR="00E1736D" w:rsidRPr="0004253B"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hAnsi="Arial" w:cs="Arial"/>
        </w:rPr>
        <w:t>Zamawiający dokona zabezpieczenia kredytu poprzez podpisanie weksla in blanco wraz z deklaracją wekslową.</w:t>
      </w:r>
    </w:p>
    <w:p w:rsidR="00E1736D" w:rsidRPr="0004253B"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04253B">
        <w:rPr>
          <w:rFonts w:ascii="Arial" w:hAnsi="Arial" w:cs="Arial"/>
        </w:rPr>
        <w:t>Skarbnik Gminy Karlino złoży kontrasygnatę na wekslu stanowiącym zabezpieczenie kredytu.</w:t>
      </w:r>
    </w:p>
    <w:p w:rsidR="00E1736D" w:rsidRPr="00944891"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944891">
        <w:rPr>
          <w:rFonts w:ascii="Arial" w:hAnsi="Arial" w:cs="Arial"/>
        </w:rPr>
        <w:t xml:space="preserve">Zamawiający </w:t>
      </w:r>
      <w:r w:rsidRPr="00944891">
        <w:rPr>
          <w:rFonts w:ascii="Arial" w:hAnsi="Arial" w:cs="Arial"/>
          <w:u w:val="single"/>
        </w:rPr>
        <w:t>złoży</w:t>
      </w:r>
      <w:r w:rsidRPr="00944891">
        <w:rPr>
          <w:rFonts w:ascii="Arial" w:hAnsi="Arial" w:cs="Arial"/>
        </w:rPr>
        <w:t xml:space="preserve"> oświadczeni</w:t>
      </w:r>
      <w:r w:rsidR="00E105A0" w:rsidRPr="00944891">
        <w:rPr>
          <w:rFonts w:ascii="Arial" w:hAnsi="Arial" w:cs="Arial"/>
        </w:rPr>
        <w:t>e</w:t>
      </w:r>
      <w:r w:rsidRPr="00944891">
        <w:rPr>
          <w:rFonts w:ascii="Arial" w:hAnsi="Arial" w:cs="Arial"/>
        </w:rPr>
        <w:t xml:space="preserve"> o poddaniu się egzekucji </w:t>
      </w:r>
      <w:r w:rsidR="00E54911" w:rsidRPr="00944891">
        <w:rPr>
          <w:rFonts w:ascii="Arial" w:hAnsi="Arial" w:cs="Arial"/>
        </w:rPr>
        <w:t>roszczeń wykonawcy wynikających</w:t>
      </w:r>
      <w:r w:rsidR="00446D9C" w:rsidRPr="00944891">
        <w:rPr>
          <w:rFonts w:ascii="Arial" w:hAnsi="Arial" w:cs="Arial"/>
        </w:rPr>
        <w:t xml:space="preserve"> </w:t>
      </w:r>
      <w:r w:rsidR="00E54911" w:rsidRPr="00944891">
        <w:rPr>
          <w:rFonts w:ascii="Arial" w:hAnsi="Arial" w:cs="Arial"/>
        </w:rPr>
        <w:t>z umowy</w:t>
      </w:r>
      <w:r w:rsidR="00446D9C" w:rsidRPr="00944891">
        <w:rPr>
          <w:rFonts w:ascii="Arial" w:hAnsi="Arial" w:cs="Arial"/>
        </w:rPr>
        <w:t>, które nie zostanie złożone w formie aktu notarialnego oraz zamawiający nie pokryje kosztów jego wystawienia.</w:t>
      </w:r>
    </w:p>
    <w:p w:rsidR="00446D9C" w:rsidRPr="00944891" w:rsidRDefault="00446D9C" w:rsidP="00D26D90">
      <w:pPr>
        <w:numPr>
          <w:ilvl w:val="0"/>
          <w:numId w:val="24"/>
        </w:numPr>
        <w:tabs>
          <w:tab w:val="left" w:pos="284"/>
        </w:tabs>
        <w:autoSpaceDE w:val="0"/>
        <w:autoSpaceDN w:val="0"/>
        <w:adjustRightInd w:val="0"/>
        <w:ind w:left="0" w:firstLine="0"/>
        <w:jc w:val="both"/>
        <w:rPr>
          <w:rFonts w:ascii="Arial" w:eastAsia="Calibri" w:hAnsi="Arial" w:cs="Arial"/>
        </w:rPr>
      </w:pPr>
      <w:r w:rsidRPr="00944891">
        <w:rPr>
          <w:rFonts w:ascii="Arial" w:eastAsia="Calibri" w:hAnsi="Arial" w:cs="Arial"/>
        </w:rPr>
        <w:t>Stopa procentowa równa jest wysokości stawki referencyjnej powiększonej o marżę wykonawcy,</w:t>
      </w:r>
      <w:r w:rsidRPr="00944891">
        <w:rPr>
          <w:rFonts w:ascii="Arial" w:eastAsia="Calibri" w:hAnsi="Arial" w:cs="Arial"/>
        </w:rPr>
        <w:br/>
        <w:t>z zastrzeżeniem, że stopa procentowa nie może być niższa niż marża wykonawcy, jak również nie może być niższa niż zero.</w:t>
      </w:r>
    </w:p>
    <w:p w:rsidR="000034E1" w:rsidRPr="0004253B" w:rsidRDefault="000034E1" w:rsidP="00D26D90">
      <w:pPr>
        <w:numPr>
          <w:ilvl w:val="0"/>
          <w:numId w:val="24"/>
        </w:numPr>
        <w:tabs>
          <w:tab w:val="left" w:pos="284"/>
        </w:tabs>
        <w:autoSpaceDE w:val="0"/>
        <w:autoSpaceDN w:val="0"/>
        <w:adjustRightInd w:val="0"/>
        <w:ind w:left="0" w:firstLine="0"/>
        <w:jc w:val="both"/>
        <w:rPr>
          <w:rFonts w:ascii="Arial" w:eastAsia="Calibri" w:hAnsi="Arial" w:cs="Arial"/>
        </w:rPr>
      </w:pPr>
      <w:r w:rsidRPr="00944891">
        <w:rPr>
          <w:rFonts w:ascii="Arial" w:eastAsia="Lucida Sans Unicode" w:hAnsi="Arial" w:cs="Arial"/>
          <w:lang w:eastAsia="en-US"/>
        </w:rPr>
        <w:t xml:space="preserve">Zamawiający przewiduje możliwość zmiany postanowień zawartej umowy w stosunku do treści oferty, na </w:t>
      </w:r>
      <w:r w:rsidRPr="0004253B">
        <w:rPr>
          <w:rFonts w:ascii="Arial" w:eastAsia="Lucida Sans Unicode" w:hAnsi="Arial" w:cs="Arial"/>
          <w:lang w:eastAsia="en-US"/>
        </w:rPr>
        <w:t>podstawie której dokonano wyboru wykonawcy w przypadku:</w:t>
      </w:r>
    </w:p>
    <w:p w:rsidR="000034E1" w:rsidRPr="0004253B" w:rsidRDefault="000034E1" w:rsidP="00D26D90">
      <w:pPr>
        <w:numPr>
          <w:ilvl w:val="0"/>
          <w:numId w:val="25"/>
        </w:numPr>
        <w:tabs>
          <w:tab w:val="left" w:pos="284"/>
        </w:tabs>
        <w:autoSpaceDE w:val="0"/>
        <w:autoSpaceDN w:val="0"/>
        <w:adjustRightInd w:val="0"/>
        <w:ind w:left="0" w:firstLine="0"/>
        <w:jc w:val="both"/>
        <w:rPr>
          <w:rFonts w:ascii="Arial" w:eastAsia="Lucida Sans Unicode" w:hAnsi="Arial" w:cs="Arial"/>
          <w:lang w:eastAsia="en-US"/>
        </w:rPr>
      </w:pPr>
      <w:r w:rsidRPr="0004253B">
        <w:rPr>
          <w:rFonts w:ascii="Arial" w:eastAsia="Lucida Sans Unicode" w:hAnsi="Arial" w:cs="Arial"/>
          <w:lang w:eastAsia="en-US"/>
        </w:rPr>
        <w:t>zmian stawki podatku od towarów i usług - wysokość wynagrodzenia wykonawcy zostanie odpowiednio zmieniona o kwotę wynikającą ze zmienionych stawek tego podatku obowiązujących w dacie powstania obowiązku podatkowego w czasie trwania umowy,</w:t>
      </w:r>
    </w:p>
    <w:p w:rsidR="000034E1" w:rsidRPr="000034E1" w:rsidRDefault="000034E1" w:rsidP="00D26D90">
      <w:pPr>
        <w:numPr>
          <w:ilvl w:val="0"/>
          <w:numId w:val="25"/>
        </w:numPr>
        <w:tabs>
          <w:tab w:val="left" w:pos="284"/>
        </w:tabs>
        <w:autoSpaceDE w:val="0"/>
        <w:autoSpaceDN w:val="0"/>
        <w:adjustRightInd w:val="0"/>
        <w:ind w:left="0" w:firstLine="0"/>
        <w:jc w:val="both"/>
        <w:rPr>
          <w:rFonts w:ascii="Arial" w:eastAsia="Lucida Sans Unicode" w:hAnsi="Arial" w:cs="Arial"/>
          <w:lang w:eastAsia="en-US"/>
        </w:rPr>
      </w:pPr>
      <w:r w:rsidRPr="0004253B">
        <w:rPr>
          <w:rFonts w:ascii="Arial" w:eastAsia="Lucida Sans Unicode" w:hAnsi="Arial" w:cs="Arial"/>
          <w:lang w:eastAsia="en-US"/>
        </w:rPr>
        <w:t xml:space="preserve">zmian wysokości minimalnego wynagrodzenia za pracę albo wysokości minimalnej stawki godzinowej, ustalonych na podstawie przepisów ustawy z dnia 10 października 2002r. o minimalnym wynagrodzeniu za pracę - każda ze stron umowy, w terminie 30 dni od dnia wejścia w życie przepisów dokonujących tych zmian, </w:t>
      </w:r>
      <w:r w:rsidRPr="000034E1">
        <w:rPr>
          <w:rFonts w:ascii="Arial" w:eastAsia="Lucida Sans Unicode" w:hAnsi="Arial" w:cs="Arial"/>
          <w:lang w:eastAsia="en-US"/>
        </w:rPr>
        <w:t>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rsidR="000034E1" w:rsidRPr="00C11A92" w:rsidRDefault="000034E1" w:rsidP="00D26D90">
      <w:pPr>
        <w:numPr>
          <w:ilvl w:val="0"/>
          <w:numId w:val="25"/>
        </w:numPr>
        <w:tabs>
          <w:tab w:val="left" w:pos="284"/>
        </w:tabs>
        <w:autoSpaceDE w:val="0"/>
        <w:autoSpaceDN w:val="0"/>
        <w:adjustRightInd w:val="0"/>
        <w:ind w:left="0" w:firstLine="0"/>
        <w:jc w:val="both"/>
        <w:rPr>
          <w:rFonts w:ascii="Arial" w:eastAsia="Lucida Sans Unicode" w:hAnsi="Arial" w:cs="Arial"/>
          <w:lang w:eastAsia="en-US"/>
        </w:rPr>
      </w:pPr>
      <w:r w:rsidRPr="00C11A92">
        <w:rPr>
          <w:rFonts w:ascii="Arial" w:eastAsia="Lucida Sans Unicode" w:hAnsi="Arial" w:cs="Arial"/>
          <w:lang w:eastAsia="en-US"/>
        </w:rPr>
        <w:t>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rsidR="000034E1" w:rsidRPr="00C11A92" w:rsidRDefault="000034E1" w:rsidP="00D26D90">
      <w:pPr>
        <w:numPr>
          <w:ilvl w:val="0"/>
          <w:numId w:val="25"/>
        </w:numPr>
        <w:tabs>
          <w:tab w:val="left" w:pos="284"/>
        </w:tabs>
        <w:autoSpaceDE w:val="0"/>
        <w:autoSpaceDN w:val="0"/>
        <w:adjustRightInd w:val="0"/>
        <w:ind w:left="0" w:firstLine="0"/>
        <w:jc w:val="both"/>
        <w:rPr>
          <w:rFonts w:ascii="Arial" w:eastAsia="Calibri" w:hAnsi="Arial" w:cs="Arial"/>
        </w:rPr>
      </w:pPr>
      <w:r w:rsidRPr="00C11A92">
        <w:rPr>
          <w:rFonts w:ascii="Arial" w:eastAsia="Calibri" w:hAnsi="Arial" w:cs="Arial"/>
        </w:rPr>
        <w:t>zmian w wysokości i termin</w:t>
      </w:r>
      <w:r w:rsidR="00C11A92" w:rsidRPr="00C11A92">
        <w:rPr>
          <w:rFonts w:ascii="Arial" w:eastAsia="Calibri" w:hAnsi="Arial" w:cs="Arial"/>
        </w:rPr>
        <w:t>ie</w:t>
      </w:r>
      <w:r w:rsidRPr="00C11A92">
        <w:rPr>
          <w:rFonts w:ascii="Arial" w:eastAsia="Calibri" w:hAnsi="Arial" w:cs="Arial"/>
        </w:rPr>
        <w:t xml:space="preserve"> spłaty kredytu lub poszczególnych rat kredytu w drodze jednostronnego oświadczenia zamawiającego wyrażonego na piśmie, bez dodatkowych prowizji i opłat, za wyjątkiem wydłużenia ostatecznego terminu spłaty kredytu lub przesunięcia terminu spłaty raty o więcej niż 3 miesiące, </w:t>
      </w:r>
      <w:r w:rsidRPr="00C11A92">
        <w:rPr>
          <w:rFonts w:ascii="Arial" w:eastAsia="Calibri" w:hAnsi="Arial" w:cs="Arial"/>
        </w:rPr>
        <w:lastRenderedPageBreak/>
        <w:t>co wymaga zgodnego oświadczenia stron wyrażonego w formie pisemnego aneksu do umowy</w:t>
      </w:r>
      <w:r w:rsidR="00C11A92" w:rsidRPr="00C11A92">
        <w:rPr>
          <w:rFonts w:ascii="Arial" w:eastAsia="Calibri" w:hAnsi="Arial" w:cs="Arial"/>
        </w:rPr>
        <w:t xml:space="preserve"> </w:t>
      </w:r>
      <w:r w:rsidRPr="00C11A92">
        <w:rPr>
          <w:rFonts w:ascii="Arial" w:eastAsia="Calibri" w:hAnsi="Arial" w:cs="Arial"/>
        </w:rPr>
        <w:t>i które jest możliwe, bez dodatkowych prowizji i opłat, jedynie w szczególnie uzasadnionych przypadkach - przede wszystkim w razie zagrożenia naruszeniem przez zamawiającego przepisów ustawy o finansach publicznych. Rata kapitałowa, której termin spłaty został przesunięty, wchodzi w skład niespłaconej części kapitału i jest oprocentowana na zasadach określonych w umowie.</w:t>
      </w:r>
    </w:p>
    <w:p w:rsidR="00E1736D" w:rsidRPr="00C11A92"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C11A92">
        <w:rPr>
          <w:rFonts w:ascii="Arial" w:hAnsi="Arial" w:cs="Arial"/>
        </w:rPr>
        <w:t>Wszelkie spory mogące powstać w związku z wykonaniem przedmiotu zamówienia rozpatrywane będą przez sąd powszechny, właściwy miejscowo dla zamawiającego.</w:t>
      </w:r>
    </w:p>
    <w:p w:rsidR="006A2B7A" w:rsidRPr="00C11A92" w:rsidRDefault="006A2B7A" w:rsidP="00D26D90">
      <w:pPr>
        <w:numPr>
          <w:ilvl w:val="0"/>
          <w:numId w:val="24"/>
        </w:numPr>
        <w:tabs>
          <w:tab w:val="left" w:pos="284"/>
        </w:tabs>
        <w:autoSpaceDE w:val="0"/>
        <w:autoSpaceDN w:val="0"/>
        <w:adjustRightInd w:val="0"/>
        <w:ind w:left="0" w:firstLine="0"/>
        <w:jc w:val="both"/>
        <w:rPr>
          <w:rFonts w:ascii="Arial" w:eastAsia="Calibri" w:hAnsi="Arial" w:cs="Arial"/>
        </w:rPr>
      </w:pPr>
      <w:r w:rsidRPr="00C11A92">
        <w:rPr>
          <w:rFonts w:ascii="Arial" w:eastAsia="Calibri" w:hAnsi="Arial" w:cs="Arial"/>
        </w:rPr>
        <w:t>W sprawach nieuregulowanych umową zastosowanie mieć będą przepisy ustawy z dnia 29 stycznia 2004r. Prawo zamówień publicznych, ustawy z dnia 23 kwietnia 1964r. Kodeks cywilny oraz odpowiednie przepisy ustaw wskazanych w umowie.</w:t>
      </w:r>
    </w:p>
    <w:p w:rsidR="00754DC6" w:rsidRDefault="00754DC6" w:rsidP="002D193B">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rsidR="009614E6" w:rsidRDefault="009614E6" w:rsidP="009614E6">
      <w:pPr>
        <w:pStyle w:val="Kolorowalistaakcent11"/>
        <w:widowControl w:val="0"/>
        <w:autoSpaceDE w:val="0"/>
        <w:autoSpaceDN w:val="0"/>
        <w:adjustRightInd w:val="0"/>
        <w:ind w:left="0"/>
        <w:contextualSpacing/>
        <w:rPr>
          <w:rFonts w:ascii="Arial" w:eastAsia="Lucida Sans Unicode" w:hAnsi="Arial" w:cs="Arial"/>
          <w:b/>
          <w:lang w:eastAsia="en-US"/>
        </w:rPr>
      </w:pPr>
      <w:proofErr w:type="spellStart"/>
      <w:r w:rsidRPr="009614E6">
        <w:rPr>
          <w:rFonts w:ascii="Arial" w:eastAsia="Lucida Sans Unicode" w:hAnsi="Arial" w:cs="Arial"/>
          <w:b/>
          <w:lang w:eastAsia="en-US"/>
        </w:rPr>
        <w:t>X</w:t>
      </w:r>
      <w:r w:rsidR="004B1E42">
        <w:rPr>
          <w:rFonts w:ascii="Arial" w:eastAsia="Lucida Sans Unicode" w:hAnsi="Arial" w:cs="Arial"/>
          <w:b/>
          <w:lang w:eastAsia="en-US"/>
        </w:rPr>
        <w:t>V</w:t>
      </w:r>
      <w:r w:rsidRPr="009614E6">
        <w:rPr>
          <w:rFonts w:ascii="Arial" w:eastAsia="Lucida Sans Unicode" w:hAnsi="Arial" w:cs="Arial"/>
          <w:b/>
          <w:lang w:eastAsia="en-US"/>
        </w:rPr>
        <w:t>Ia</w:t>
      </w:r>
      <w:proofErr w:type="spellEnd"/>
      <w:r w:rsidRPr="009614E6">
        <w:rPr>
          <w:rFonts w:ascii="Arial" w:eastAsia="Lucida Sans Unicode" w:hAnsi="Arial" w:cs="Arial"/>
          <w:b/>
          <w:lang w:eastAsia="en-US"/>
        </w:rPr>
        <w:t>. Planowany harmonogram spłaty rat kredytu:</w:t>
      </w:r>
    </w:p>
    <w:p w:rsidR="00F90877" w:rsidRPr="009614E6" w:rsidRDefault="00F90877" w:rsidP="009614E6">
      <w:pPr>
        <w:pStyle w:val="Kolorowalistaakcent11"/>
        <w:widowControl w:val="0"/>
        <w:autoSpaceDE w:val="0"/>
        <w:autoSpaceDN w:val="0"/>
        <w:adjustRightInd w:val="0"/>
        <w:ind w:left="0"/>
        <w:contextualSpacing/>
        <w:rPr>
          <w:rFonts w:ascii="Arial" w:eastAsia="Lucida Sans Unicode" w:hAnsi="Arial" w:cs="Arial"/>
          <w:b/>
          <w:lang w:eastAsia="en-US"/>
        </w:rPr>
      </w:pPr>
    </w:p>
    <w:tbl>
      <w:tblPr>
        <w:tblW w:w="6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2560"/>
        <w:gridCol w:w="2709"/>
      </w:tblGrid>
      <w:tr w:rsidR="00773385" w:rsidRPr="00773385" w:rsidTr="00F90877">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614E6" w:rsidRPr="00773385" w:rsidRDefault="009614E6" w:rsidP="009614E6">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Lp.</w:t>
            </w:r>
          </w:p>
        </w:tc>
        <w:tc>
          <w:tcPr>
            <w:tcW w:w="2560" w:type="dxa"/>
            <w:tcBorders>
              <w:top w:val="single" w:sz="4" w:space="0" w:color="auto"/>
              <w:left w:val="single" w:sz="4" w:space="0" w:color="auto"/>
              <w:bottom w:val="single" w:sz="4" w:space="0" w:color="auto"/>
              <w:right w:val="single" w:sz="4" w:space="0" w:color="auto"/>
            </w:tcBorders>
            <w:vAlign w:val="center"/>
            <w:hideMark/>
          </w:tcPr>
          <w:p w:rsidR="009614E6" w:rsidRPr="00773385" w:rsidRDefault="009614E6" w:rsidP="004B1E42">
            <w:pPr>
              <w:pStyle w:val="Kolorowalistaakcent11"/>
              <w:widowControl w:val="0"/>
              <w:autoSpaceDE w:val="0"/>
              <w:autoSpaceDN w:val="0"/>
              <w:adjustRightInd w:val="0"/>
              <w:ind w:left="440"/>
              <w:contextualSpacing/>
              <w:rPr>
                <w:rFonts w:ascii="Arial" w:eastAsia="Lucida Sans Unicode" w:hAnsi="Arial" w:cs="Arial"/>
                <w:lang w:eastAsia="en-US"/>
              </w:rPr>
            </w:pPr>
            <w:r w:rsidRPr="00773385">
              <w:rPr>
                <w:rFonts w:ascii="Arial" w:eastAsia="Lucida Sans Unicode" w:hAnsi="Arial" w:cs="Arial"/>
                <w:lang w:eastAsia="en-US"/>
              </w:rPr>
              <w:t>Terminy spłaty rat</w:t>
            </w:r>
          </w:p>
        </w:tc>
        <w:tc>
          <w:tcPr>
            <w:tcW w:w="2709" w:type="dxa"/>
            <w:tcBorders>
              <w:top w:val="single" w:sz="4" w:space="0" w:color="auto"/>
              <w:left w:val="single" w:sz="4" w:space="0" w:color="auto"/>
              <w:bottom w:val="single" w:sz="4" w:space="0" w:color="auto"/>
              <w:right w:val="single" w:sz="4" w:space="0" w:color="auto"/>
            </w:tcBorders>
            <w:vAlign w:val="center"/>
            <w:hideMark/>
          </w:tcPr>
          <w:p w:rsidR="009614E6" w:rsidRPr="00773385" w:rsidRDefault="009614E6" w:rsidP="004B1E42">
            <w:pPr>
              <w:pStyle w:val="Kolorowalistaakcent11"/>
              <w:widowControl w:val="0"/>
              <w:autoSpaceDE w:val="0"/>
              <w:autoSpaceDN w:val="0"/>
              <w:adjustRightInd w:val="0"/>
              <w:ind w:left="257" w:right="-66"/>
              <w:contextualSpacing/>
              <w:rPr>
                <w:rFonts w:ascii="Arial" w:eastAsia="Lucida Sans Unicode" w:hAnsi="Arial" w:cs="Arial"/>
                <w:lang w:eastAsia="en-US"/>
              </w:rPr>
            </w:pPr>
            <w:r w:rsidRPr="00773385">
              <w:rPr>
                <w:rFonts w:ascii="Arial" w:eastAsia="Lucida Sans Unicode" w:hAnsi="Arial" w:cs="Arial"/>
                <w:lang w:eastAsia="en-US"/>
              </w:rPr>
              <w:t>Kwota raty kredytu w</w:t>
            </w:r>
            <w:r w:rsidR="004B1E42" w:rsidRPr="00773385">
              <w:rPr>
                <w:rFonts w:ascii="Arial" w:eastAsia="Lucida Sans Unicode" w:hAnsi="Arial" w:cs="Arial"/>
                <w:lang w:eastAsia="en-US"/>
              </w:rPr>
              <w:t xml:space="preserve"> </w:t>
            </w:r>
            <w:r w:rsidRPr="00773385">
              <w:rPr>
                <w:rFonts w:ascii="Arial" w:eastAsia="Lucida Sans Unicode" w:hAnsi="Arial" w:cs="Arial"/>
                <w:lang w:eastAsia="en-US"/>
              </w:rPr>
              <w:t>zł</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614E6" w:rsidRPr="00773385" w:rsidRDefault="009614E6" w:rsidP="009614E6">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rsidR="009614E6" w:rsidRPr="00773385" w:rsidRDefault="009614E6"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31.03.20</w:t>
            </w:r>
            <w:r w:rsidR="00FB7DF8" w:rsidRPr="00773385">
              <w:rPr>
                <w:rFonts w:ascii="Arial" w:eastAsia="Lucida Sans Unicode" w:hAnsi="Arial" w:cs="Arial"/>
                <w:lang w:eastAsia="en-US"/>
              </w:rPr>
              <w:t>23</w:t>
            </w:r>
            <w:r w:rsidRPr="00773385">
              <w:rPr>
                <w:rFonts w:ascii="Arial" w:eastAsia="Lucida Sans Unicode" w:hAnsi="Arial" w:cs="Arial"/>
                <w:lang w:eastAsia="en-US"/>
              </w:rPr>
              <w:t xml:space="preserve">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9614E6"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225 000</w:t>
            </w:r>
            <w:r w:rsidR="009614E6" w:rsidRPr="00773385">
              <w:rPr>
                <w:rFonts w:ascii="Arial" w:eastAsia="Lucida Sans Unicode" w:hAnsi="Arial" w:cs="Arial"/>
                <w:lang w:eastAsia="en-US"/>
              </w:rPr>
              <w:t>,00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2</w:t>
            </w:r>
          </w:p>
        </w:tc>
        <w:tc>
          <w:tcPr>
            <w:tcW w:w="2560"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30.06.2023 r.</w:t>
            </w:r>
          </w:p>
        </w:tc>
        <w:tc>
          <w:tcPr>
            <w:tcW w:w="2709" w:type="dxa"/>
            <w:tcBorders>
              <w:top w:val="single" w:sz="4" w:space="0" w:color="auto"/>
              <w:left w:val="single" w:sz="4" w:space="0" w:color="auto"/>
              <w:bottom w:val="single" w:sz="4" w:space="0" w:color="auto"/>
              <w:right w:val="single" w:sz="4" w:space="0" w:color="auto"/>
            </w:tcBorders>
          </w:tcPr>
          <w:p w:rsidR="00FB7DF8" w:rsidRPr="00773385" w:rsidRDefault="00FB7DF8" w:rsidP="00FB7DF8">
            <w:pPr>
              <w:ind w:right="784"/>
              <w:jc w:val="right"/>
            </w:pPr>
            <w:r w:rsidRPr="00773385">
              <w:rPr>
                <w:rFonts w:ascii="Arial" w:eastAsia="Lucida Sans Unicode" w:hAnsi="Arial" w:cs="Arial"/>
                <w:lang w:eastAsia="en-US"/>
              </w:rPr>
              <w:t>225 000,00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w:t>
            </w:r>
          </w:p>
        </w:tc>
        <w:tc>
          <w:tcPr>
            <w:tcW w:w="2560"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30.09.2023 r.</w:t>
            </w:r>
          </w:p>
        </w:tc>
        <w:tc>
          <w:tcPr>
            <w:tcW w:w="2709" w:type="dxa"/>
            <w:tcBorders>
              <w:top w:val="single" w:sz="4" w:space="0" w:color="auto"/>
              <w:left w:val="single" w:sz="4" w:space="0" w:color="auto"/>
              <w:bottom w:val="single" w:sz="4" w:space="0" w:color="auto"/>
              <w:right w:val="single" w:sz="4" w:space="0" w:color="auto"/>
            </w:tcBorders>
          </w:tcPr>
          <w:p w:rsidR="00FB7DF8" w:rsidRPr="00773385" w:rsidRDefault="00FB7DF8" w:rsidP="00FB7DF8">
            <w:pPr>
              <w:ind w:right="784"/>
              <w:jc w:val="right"/>
            </w:pPr>
            <w:r w:rsidRPr="00773385">
              <w:rPr>
                <w:rFonts w:ascii="Arial" w:eastAsia="Lucida Sans Unicode" w:hAnsi="Arial" w:cs="Arial"/>
                <w:lang w:eastAsia="en-US"/>
              </w:rPr>
              <w:t>225 000,00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4</w:t>
            </w:r>
          </w:p>
        </w:tc>
        <w:tc>
          <w:tcPr>
            <w:tcW w:w="2560"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30.11.2023 r.</w:t>
            </w:r>
          </w:p>
        </w:tc>
        <w:tc>
          <w:tcPr>
            <w:tcW w:w="2709" w:type="dxa"/>
            <w:tcBorders>
              <w:top w:val="single" w:sz="4" w:space="0" w:color="auto"/>
              <w:left w:val="single" w:sz="4" w:space="0" w:color="auto"/>
              <w:bottom w:val="single" w:sz="4" w:space="0" w:color="auto"/>
              <w:right w:val="single" w:sz="4" w:space="0" w:color="auto"/>
            </w:tcBorders>
          </w:tcPr>
          <w:p w:rsidR="00FB7DF8" w:rsidRPr="00773385" w:rsidRDefault="00FB7DF8" w:rsidP="00FB7DF8">
            <w:pPr>
              <w:ind w:right="784"/>
              <w:jc w:val="right"/>
            </w:pPr>
            <w:r w:rsidRPr="00773385">
              <w:rPr>
                <w:rFonts w:ascii="Arial" w:eastAsia="Lucida Sans Unicode" w:hAnsi="Arial" w:cs="Arial"/>
                <w:lang w:eastAsia="en-US"/>
              </w:rPr>
              <w:t>225 000,00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5</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31.03.2024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175 000,00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6</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30.06.2024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175 000,00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7</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30.09.2024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175 000,00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8</w:t>
            </w:r>
          </w:p>
        </w:tc>
        <w:tc>
          <w:tcPr>
            <w:tcW w:w="2560"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30.11.2024 r.</w:t>
            </w:r>
          </w:p>
        </w:tc>
        <w:tc>
          <w:tcPr>
            <w:tcW w:w="2709" w:type="dxa"/>
            <w:tcBorders>
              <w:top w:val="single" w:sz="4" w:space="0" w:color="auto"/>
              <w:left w:val="single" w:sz="4" w:space="0" w:color="auto"/>
              <w:bottom w:val="single" w:sz="4" w:space="0" w:color="auto"/>
              <w:right w:val="single" w:sz="4" w:space="0" w:color="auto"/>
            </w:tcBorders>
            <w:vAlign w:val="center"/>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175 000,00</w:t>
            </w:r>
          </w:p>
        </w:tc>
      </w:tr>
      <w:tr w:rsidR="00773385" w:rsidRPr="00773385" w:rsidTr="00F90877">
        <w:trPr>
          <w:trHeight w:val="17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9</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31.03.2025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400 000,00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10</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30.06.2025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400 000,00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11</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30.09.2025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400 000,00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12</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30.11.2025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400 000,00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13</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31.03.2026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250 000,00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14</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30.06.2026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250 000,00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15</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30.09.2026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250 000,00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16</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30.11.2026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250 000,00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17</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31.03.2027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255 000,00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18</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30.06.2027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255 000,00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19</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30.09.2027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255 000,00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20</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30.11.2027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255 000,00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50DB0">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21</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31.03.2028 r.</w:t>
            </w:r>
          </w:p>
        </w:tc>
        <w:tc>
          <w:tcPr>
            <w:tcW w:w="2709"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ind w:right="784"/>
              <w:contextualSpacing/>
              <w:jc w:val="right"/>
              <w:rPr>
                <w:rFonts w:ascii="Arial" w:eastAsia="Lucida Sans Unicode" w:hAnsi="Arial" w:cs="Arial"/>
                <w:lang w:eastAsia="en-US"/>
              </w:rPr>
            </w:pPr>
            <w:r w:rsidRPr="00773385">
              <w:rPr>
                <w:rFonts w:ascii="Arial" w:eastAsia="Lucida Sans Unicode" w:hAnsi="Arial" w:cs="Arial"/>
                <w:lang w:eastAsia="en-US"/>
              </w:rPr>
              <w:t>450 000,00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614E6">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22</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30.06.2028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450 000,00</w:t>
            </w:r>
          </w:p>
        </w:tc>
      </w:tr>
      <w:tr w:rsidR="00773385"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9614E6">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23</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30.09.2028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450 000,00</w:t>
            </w:r>
          </w:p>
        </w:tc>
      </w:tr>
      <w:tr w:rsidR="00FB7DF8" w:rsidRPr="00773385" w:rsidTr="00F90877">
        <w:trPr>
          <w:trHeight w:val="2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24</w:t>
            </w:r>
          </w:p>
        </w:tc>
        <w:tc>
          <w:tcPr>
            <w:tcW w:w="2560" w:type="dxa"/>
            <w:tcBorders>
              <w:top w:val="single" w:sz="4" w:space="0" w:color="auto"/>
              <w:left w:val="single" w:sz="4" w:space="0" w:color="auto"/>
              <w:bottom w:val="single" w:sz="4" w:space="0" w:color="auto"/>
              <w:right w:val="single" w:sz="4" w:space="0" w:color="auto"/>
            </w:tcBorders>
            <w:vAlign w:val="center"/>
            <w:hideMark/>
          </w:tcPr>
          <w:p w:rsidR="00FB7DF8" w:rsidRPr="00773385" w:rsidRDefault="00FB7DF8" w:rsidP="00FB7DF8">
            <w:pPr>
              <w:pStyle w:val="Kolorowalistaakcent11"/>
              <w:widowControl w:val="0"/>
              <w:autoSpaceDE w:val="0"/>
              <w:autoSpaceDN w:val="0"/>
              <w:adjustRightInd w:val="0"/>
              <w:contextualSpacing/>
              <w:rPr>
                <w:rFonts w:ascii="Arial" w:eastAsia="Lucida Sans Unicode" w:hAnsi="Arial" w:cs="Arial"/>
                <w:lang w:eastAsia="en-US"/>
              </w:rPr>
            </w:pPr>
            <w:r w:rsidRPr="00773385">
              <w:rPr>
                <w:rFonts w:ascii="Arial" w:eastAsia="Lucida Sans Unicode" w:hAnsi="Arial" w:cs="Arial"/>
                <w:lang w:eastAsia="en-US"/>
              </w:rPr>
              <w:t>30.11.2028 r.</w:t>
            </w:r>
          </w:p>
        </w:tc>
        <w:tc>
          <w:tcPr>
            <w:tcW w:w="2709" w:type="dxa"/>
            <w:tcBorders>
              <w:top w:val="single" w:sz="4" w:space="0" w:color="auto"/>
              <w:left w:val="single" w:sz="4" w:space="0" w:color="auto"/>
              <w:bottom w:val="single" w:sz="4" w:space="0" w:color="auto"/>
              <w:right w:val="single" w:sz="4" w:space="0" w:color="auto"/>
            </w:tcBorders>
            <w:hideMark/>
          </w:tcPr>
          <w:p w:rsidR="00FB7DF8" w:rsidRPr="00773385" w:rsidRDefault="00FB7DF8" w:rsidP="00FB7DF8">
            <w:pPr>
              <w:ind w:right="784"/>
              <w:jc w:val="right"/>
            </w:pPr>
            <w:r w:rsidRPr="00773385">
              <w:rPr>
                <w:rFonts w:ascii="Arial" w:eastAsia="Lucida Sans Unicode" w:hAnsi="Arial" w:cs="Arial"/>
                <w:lang w:eastAsia="en-US"/>
              </w:rPr>
              <w:t>450 000,00</w:t>
            </w:r>
          </w:p>
        </w:tc>
      </w:tr>
    </w:tbl>
    <w:p w:rsidR="009614E6" w:rsidRPr="004B1E42" w:rsidRDefault="009614E6" w:rsidP="004B1E42">
      <w:pPr>
        <w:pStyle w:val="Kolorowalistaakcent11"/>
        <w:widowControl w:val="0"/>
        <w:autoSpaceDE w:val="0"/>
        <w:autoSpaceDN w:val="0"/>
        <w:adjustRightInd w:val="0"/>
        <w:ind w:left="0"/>
        <w:contextualSpacing/>
        <w:rPr>
          <w:rFonts w:ascii="Arial" w:eastAsia="Lucida Sans Unicode" w:hAnsi="Arial" w:cs="Arial"/>
          <w:b/>
          <w:lang w:eastAsia="en-US"/>
        </w:rPr>
      </w:pPr>
    </w:p>
    <w:p w:rsidR="002076AB" w:rsidRPr="005A6C45" w:rsidRDefault="002076AB" w:rsidP="002076AB">
      <w:pPr>
        <w:tabs>
          <w:tab w:val="left" w:pos="284"/>
        </w:tabs>
        <w:jc w:val="both"/>
        <w:rPr>
          <w:rFonts w:ascii="Arial" w:hAnsi="Arial" w:cs="Arial"/>
          <w:b/>
        </w:rPr>
      </w:pPr>
      <w:r w:rsidRPr="005A6C45">
        <w:rPr>
          <w:rFonts w:ascii="Arial" w:hAnsi="Arial" w:cs="Arial"/>
          <w:b/>
        </w:rPr>
        <w:t>XVI</w:t>
      </w:r>
      <w:r w:rsidR="00CB30AA" w:rsidRPr="005A6C45">
        <w:rPr>
          <w:rFonts w:ascii="Arial" w:hAnsi="Arial" w:cs="Arial"/>
          <w:b/>
        </w:rPr>
        <w:t>I</w:t>
      </w:r>
      <w:r w:rsidRPr="005A6C45">
        <w:rPr>
          <w:rFonts w:ascii="Arial" w:hAnsi="Arial" w:cs="Arial"/>
          <w:b/>
        </w:rPr>
        <w:t>. Pozostałe informacje:</w:t>
      </w:r>
    </w:p>
    <w:p w:rsidR="002B40D7" w:rsidRPr="00017C6D" w:rsidRDefault="002B40D7" w:rsidP="009E49AE">
      <w:pPr>
        <w:pStyle w:val="Akapitzlist"/>
        <w:numPr>
          <w:ilvl w:val="3"/>
          <w:numId w:val="3"/>
        </w:numPr>
        <w:tabs>
          <w:tab w:val="clear" w:pos="2880"/>
          <w:tab w:val="left" w:pos="284"/>
        </w:tabs>
        <w:ind w:left="0" w:firstLine="0"/>
        <w:jc w:val="both"/>
        <w:rPr>
          <w:rFonts w:ascii="Arial" w:hAnsi="Arial" w:cs="Arial"/>
        </w:rPr>
      </w:pPr>
      <w:r w:rsidRPr="00017C6D">
        <w:rPr>
          <w:rFonts w:ascii="Arial" w:hAnsi="Arial" w:cs="Arial"/>
        </w:rPr>
        <w:t>Zgodnie z art. 13 ust. 1 i 2 rozporządzenia Parlamentu Europejskiego i Rady (UE) 2016/679 z dnia</w:t>
      </w:r>
      <w:r w:rsidRPr="00017C6D">
        <w:rPr>
          <w:rFonts w:ascii="Arial" w:hAnsi="Arial" w:cs="Arial"/>
        </w:rPr>
        <w:br/>
        <w:t>27 kwietnia 2016r. w sprawie ochrony osób fizycznych w związku z przetwarzaniem danych osobowych</w:t>
      </w:r>
      <w:r w:rsidR="00C40996" w:rsidRPr="00017C6D">
        <w:rPr>
          <w:rFonts w:ascii="Arial" w:hAnsi="Arial" w:cs="Arial"/>
        </w:rPr>
        <w:br/>
      </w:r>
      <w:r w:rsidRPr="00017C6D">
        <w:rPr>
          <w:rFonts w:ascii="Arial" w:hAnsi="Arial" w:cs="Arial"/>
        </w:rPr>
        <w:t>i w sprawie swobodnego przepływu takich danych oraz uchylenia dyrektywy 95/46/WE (ogólne rozporządzenie o ochronie danych) (Dz. Urz. UE L 119 z 4.5.2016</w:t>
      </w:r>
      <w:r w:rsidR="0027636E" w:rsidRPr="00017C6D">
        <w:rPr>
          <w:rFonts w:ascii="Arial" w:hAnsi="Arial" w:cs="Arial"/>
        </w:rPr>
        <w:t>r.</w:t>
      </w:r>
      <w:r w:rsidRPr="00017C6D">
        <w:rPr>
          <w:rFonts w:ascii="Arial" w:hAnsi="Arial" w:cs="Arial"/>
        </w:rPr>
        <w:t xml:space="preserve"> str. 1), dalej „RODO”, zamawiający informuje, że: </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 xml:space="preserve">administratorem Pani/Pana danych osobowych jest </w:t>
      </w:r>
      <w:r w:rsidR="00FC585B" w:rsidRPr="00017C6D">
        <w:rPr>
          <w:rFonts w:ascii="Arial" w:hAnsi="Arial" w:cs="Arial"/>
        </w:rPr>
        <w:t>Gmina Karlino</w:t>
      </w:r>
      <w:r w:rsidR="008979C7" w:rsidRPr="00017C6D">
        <w:rPr>
          <w:rFonts w:ascii="Arial" w:hAnsi="Arial" w:cs="Arial"/>
        </w:rPr>
        <w:t xml:space="preserve"> z siedzibą - Urząd Miejski w Karlinie</w:t>
      </w:r>
      <w:r w:rsidR="00FC585B" w:rsidRPr="00017C6D">
        <w:rPr>
          <w:rFonts w:ascii="Arial" w:hAnsi="Arial" w:cs="Arial"/>
        </w:rPr>
        <w:t>,</w:t>
      </w:r>
      <w:r w:rsidR="00C40996" w:rsidRPr="00017C6D">
        <w:rPr>
          <w:rFonts w:ascii="Arial" w:hAnsi="Arial" w:cs="Arial"/>
        </w:rPr>
        <w:br/>
      </w:r>
      <w:r w:rsidR="00FC585B" w:rsidRPr="00017C6D">
        <w:rPr>
          <w:rFonts w:ascii="Arial" w:hAnsi="Arial" w:cs="Arial"/>
        </w:rPr>
        <w:t>pl. Jana Pawła II 6, 78-230 Karlino</w:t>
      </w:r>
      <w:r w:rsidRPr="00017C6D">
        <w:rPr>
          <w:rFonts w:ascii="Arial" w:hAnsi="Arial" w:cs="Arial"/>
        </w:rPr>
        <w:t>;</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dane kontaktowe insp</w:t>
      </w:r>
      <w:r w:rsidR="00F808F4" w:rsidRPr="00017C6D">
        <w:rPr>
          <w:rFonts w:ascii="Arial" w:hAnsi="Arial" w:cs="Arial"/>
        </w:rPr>
        <w:t>ektora ochrony danych osobowych -</w:t>
      </w:r>
      <w:r w:rsidRPr="00017C6D">
        <w:rPr>
          <w:rFonts w:ascii="Arial" w:hAnsi="Arial" w:cs="Arial"/>
        </w:rPr>
        <w:t xml:space="preserve"> </w:t>
      </w:r>
      <w:r w:rsidR="00FC585B" w:rsidRPr="00017C6D">
        <w:rPr>
          <w:rFonts w:ascii="Arial" w:hAnsi="Arial" w:cs="Arial"/>
        </w:rPr>
        <w:t>adres e-mail: iod@karlino.pl;</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Pani/Pana dane osobowe przetwarzane będą na podstawie art. 6 ust. 1 lit. c RODO w celu związanym</w:t>
      </w:r>
      <w:r w:rsidR="00C203C8" w:rsidRPr="00017C6D">
        <w:rPr>
          <w:rFonts w:ascii="Arial" w:hAnsi="Arial" w:cs="Arial"/>
        </w:rPr>
        <w:br/>
      </w:r>
      <w:r w:rsidRPr="00017C6D">
        <w:rPr>
          <w:rFonts w:ascii="Arial" w:hAnsi="Arial" w:cs="Arial"/>
        </w:rPr>
        <w:t>z przedmiotowym postępowaniem o udzielenie zamówienia publicznego;</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odbiorcami Pani/Pana danych osobowych będą osoby lub podmioty, którym udostępniona zostanie dokumentacja postępowania w oparciu o art. 8 oraz art. 96 ust. 3 ustawy;</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obowiązek podania przez Panią/Pana danych osobowych bezpośrednio Pani/Pana dotyczących jest wymogiem ustawowym określonym w przepisach ustawy, związanym z udziałem w postępowaniu</w:t>
      </w:r>
      <w:r w:rsidR="00C203C8" w:rsidRPr="00017C6D">
        <w:rPr>
          <w:rFonts w:ascii="Arial" w:hAnsi="Arial" w:cs="Arial"/>
        </w:rPr>
        <w:br/>
      </w:r>
      <w:r w:rsidRPr="00017C6D">
        <w:rPr>
          <w:rFonts w:ascii="Arial" w:hAnsi="Arial" w:cs="Arial"/>
        </w:rPr>
        <w:t>o udzielenie zamówienia publicznego; konsekwencje niepodania określonych danych wynikają z ustawy;</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w odniesieniu do Pani/Pana danych osobowych decyzje nie będą podejmowane w sposób zautomatyzowany, stosowanie do art. 22 RODO;</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posiada Pani/Pan:</w:t>
      </w:r>
    </w:p>
    <w:p w:rsidR="002B40D7" w:rsidRPr="00017C6D" w:rsidRDefault="002B40D7" w:rsidP="00D26D90">
      <w:pPr>
        <w:numPr>
          <w:ilvl w:val="0"/>
          <w:numId w:val="20"/>
        </w:numPr>
        <w:tabs>
          <w:tab w:val="left" w:pos="284"/>
        </w:tabs>
        <w:ind w:left="0" w:firstLine="0"/>
        <w:jc w:val="both"/>
        <w:rPr>
          <w:rFonts w:ascii="Arial" w:hAnsi="Arial" w:cs="Arial"/>
        </w:rPr>
      </w:pPr>
      <w:r w:rsidRPr="00017C6D">
        <w:rPr>
          <w:rFonts w:ascii="Arial" w:hAnsi="Arial" w:cs="Arial"/>
        </w:rPr>
        <w:t>na podstawie art. 15 RODO prawo dostępu do danych osobowych Pani/Pana dotyczących,</w:t>
      </w:r>
    </w:p>
    <w:p w:rsidR="002B40D7" w:rsidRPr="00017C6D" w:rsidRDefault="002B40D7" w:rsidP="00D26D90">
      <w:pPr>
        <w:numPr>
          <w:ilvl w:val="0"/>
          <w:numId w:val="20"/>
        </w:numPr>
        <w:tabs>
          <w:tab w:val="left" w:pos="284"/>
        </w:tabs>
        <w:ind w:left="0" w:firstLine="0"/>
        <w:jc w:val="both"/>
        <w:rPr>
          <w:rFonts w:ascii="Arial" w:hAnsi="Arial" w:cs="Arial"/>
        </w:rPr>
      </w:pPr>
      <w:r w:rsidRPr="00017C6D">
        <w:rPr>
          <w:rFonts w:ascii="Arial" w:hAnsi="Arial" w:cs="Arial"/>
        </w:rPr>
        <w:t>na podstawie art. 16 RODO prawo do sprostowania Pani/Pana danych osobowych,</w:t>
      </w:r>
    </w:p>
    <w:p w:rsidR="002B40D7" w:rsidRPr="00017C6D" w:rsidRDefault="002B40D7" w:rsidP="00D26D90">
      <w:pPr>
        <w:numPr>
          <w:ilvl w:val="0"/>
          <w:numId w:val="20"/>
        </w:numPr>
        <w:tabs>
          <w:tab w:val="left" w:pos="284"/>
        </w:tabs>
        <w:ind w:left="0" w:firstLine="0"/>
        <w:jc w:val="both"/>
        <w:rPr>
          <w:rFonts w:ascii="Arial" w:hAnsi="Arial" w:cs="Arial"/>
        </w:rPr>
      </w:pPr>
      <w:r w:rsidRPr="00017C6D">
        <w:rPr>
          <w:rFonts w:ascii="Arial" w:hAnsi="Arial" w:cs="Arial"/>
        </w:rPr>
        <w:t xml:space="preserve">na podstawie art. 18 RODO prawo żądania od administratora ograniczenia przetwarzania danych osobowych z zastrzeżeniem przypadków, o których mowa w art. 18 ust. 2 RODO (prawo do ograniczenia </w:t>
      </w:r>
      <w:r w:rsidRPr="00017C6D">
        <w:rPr>
          <w:rFonts w:ascii="Arial" w:hAnsi="Arial" w:cs="Arial"/>
        </w:rPr>
        <w:lastRenderedPageBreak/>
        <w:t>przetwarzania nie ma zastosowania w odniesieniu do przechowywania, w celu zapewnienia korzystania</w:t>
      </w:r>
      <w:r w:rsidR="00C40996" w:rsidRPr="00017C6D">
        <w:rPr>
          <w:rFonts w:ascii="Arial" w:hAnsi="Arial" w:cs="Arial"/>
        </w:rPr>
        <w:br/>
      </w:r>
      <w:r w:rsidRPr="00017C6D">
        <w:rPr>
          <w:rFonts w:ascii="Arial" w:hAnsi="Arial" w:cs="Arial"/>
        </w:rPr>
        <w:t>ze środków ochrony prawnej lub w celu ochrony praw innej osoby fizycznej lub prawnej, lub z uwagi na ważne względy interesu publicznego Unii Europejskiej lub państwa członkowskiego),</w:t>
      </w:r>
    </w:p>
    <w:p w:rsidR="002B40D7" w:rsidRPr="00017C6D" w:rsidRDefault="002B40D7" w:rsidP="00D26D90">
      <w:pPr>
        <w:numPr>
          <w:ilvl w:val="0"/>
          <w:numId w:val="20"/>
        </w:numPr>
        <w:tabs>
          <w:tab w:val="left" w:pos="284"/>
        </w:tabs>
        <w:ind w:left="0" w:firstLine="0"/>
        <w:jc w:val="both"/>
        <w:rPr>
          <w:rFonts w:ascii="Arial" w:hAnsi="Arial" w:cs="Arial"/>
        </w:rPr>
      </w:pPr>
      <w:r w:rsidRPr="00017C6D">
        <w:rPr>
          <w:rFonts w:ascii="Arial" w:hAnsi="Arial" w:cs="Arial"/>
        </w:rPr>
        <w:t>prawo do wniesienia skargi do Prezesa Urzędu Ochrony Danych Osobowych, gdy uzna Pani/Pan, że przetwarzanie danych osobowych Pani/Pana dotyczących narusza przepisy RODO;</w:t>
      </w:r>
    </w:p>
    <w:p w:rsidR="002B40D7" w:rsidRPr="00017C6D" w:rsidRDefault="002B40D7" w:rsidP="00D26D90">
      <w:pPr>
        <w:numPr>
          <w:ilvl w:val="0"/>
          <w:numId w:val="19"/>
        </w:numPr>
        <w:tabs>
          <w:tab w:val="left" w:pos="284"/>
        </w:tabs>
        <w:ind w:left="0" w:firstLine="0"/>
        <w:jc w:val="both"/>
        <w:rPr>
          <w:rFonts w:ascii="Arial" w:hAnsi="Arial" w:cs="Arial"/>
        </w:rPr>
      </w:pPr>
      <w:r w:rsidRPr="00017C6D">
        <w:rPr>
          <w:rFonts w:ascii="Arial" w:hAnsi="Arial" w:cs="Arial"/>
        </w:rPr>
        <w:t>nie przysługuje Pani/Panu:</w:t>
      </w:r>
    </w:p>
    <w:p w:rsidR="002B40D7" w:rsidRPr="00017C6D" w:rsidRDefault="002B40D7" w:rsidP="00D26D90">
      <w:pPr>
        <w:numPr>
          <w:ilvl w:val="0"/>
          <w:numId w:val="21"/>
        </w:numPr>
        <w:tabs>
          <w:tab w:val="left" w:pos="284"/>
        </w:tabs>
        <w:ind w:left="0" w:firstLine="0"/>
        <w:jc w:val="both"/>
        <w:rPr>
          <w:rFonts w:ascii="Arial" w:hAnsi="Arial" w:cs="Arial"/>
        </w:rPr>
      </w:pPr>
      <w:r w:rsidRPr="00017C6D">
        <w:rPr>
          <w:rFonts w:ascii="Arial" w:hAnsi="Arial" w:cs="Arial"/>
        </w:rPr>
        <w:t>w związku z art. 17 ust. 3 lit. b, d lub e RODO prawo do usunięcia danych osobowych,</w:t>
      </w:r>
    </w:p>
    <w:p w:rsidR="002B40D7" w:rsidRPr="00944891" w:rsidRDefault="002B40D7" w:rsidP="00D26D90">
      <w:pPr>
        <w:numPr>
          <w:ilvl w:val="0"/>
          <w:numId w:val="21"/>
        </w:numPr>
        <w:tabs>
          <w:tab w:val="left" w:pos="284"/>
        </w:tabs>
        <w:ind w:left="0" w:firstLine="0"/>
        <w:jc w:val="both"/>
        <w:rPr>
          <w:rFonts w:ascii="Arial" w:hAnsi="Arial" w:cs="Arial"/>
          <w:b/>
        </w:rPr>
      </w:pPr>
      <w:r w:rsidRPr="00944891">
        <w:rPr>
          <w:rFonts w:ascii="Arial" w:hAnsi="Arial" w:cs="Arial"/>
        </w:rPr>
        <w:t>prawo do przenoszenia danych osobowych, o którym mowa w art. 20 RODO,</w:t>
      </w:r>
    </w:p>
    <w:p w:rsidR="009E49AE" w:rsidRPr="00944891" w:rsidRDefault="002B40D7" w:rsidP="00D26D90">
      <w:pPr>
        <w:numPr>
          <w:ilvl w:val="0"/>
          <w:numId w:val="21"/>
        </w:numPr>
        <w:tabs>
          <w:tab w:val="left" w:pos="284"/>
        </w:tabs>
        <w:ind w:left="0" w:firstLine="0"/>
        <w:jc w:val="both"/>
        <w:rPr>
          <w:rFonts w:ascii="Arial" w:hAnsi="Arial" w:cs="Arial"/>
        </w:rPr>
      </w:pPr>
      <w:r w:rsidRPr="00944891">
        <w:rPr>
          <w:rFonts w:ascii="Arial" w:hAnsi="Arial" w:cs="Arial"/>
        </w:rPr>
        <w:t>na podstawie art. 21 RODO prawo sprzeciwu, wobec przetwarzania danych osobowych, gdyż podstawą prawną przetwarzania Pani/Pana danych osobowych jest art. 6 ust. 1 lit. c RODO.</w:t>
      </w:r>
    </w:p>
    <w:p w:rsidR="00083D57" w:rsidRPr="00944891" w:rsidRDefault="009E49AE" w:rsidP="00220949">
      <w:pPr>
        <w:pStyle w:val="Akapitzlist"/>
        <w:numPr>
          <w:ilvl w:val="3"/>
          <w:numId w:val="3"/>
        </w:numPr>
        <w:tabs>
          <w:tab w:val="clear" w:pos="2880"/>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Zamawiający informuje, że</w:t>
      </w:r>
      <w:r w:rsidR="00083D57" w:rsidRPr="00944891">
        <w:rPr>
          <w:rFonts w:ascii="Arial" w:eastAsia="Lucida Sans Unicode" w:hAnsi="Arial" w:cs="Arial"/>
          <w:lang w:eastAsia="en-US"/>
        </w:rPr>
        <w:t>:</w:t>
      </w:r>
    </w:p>
    <w:p w:rsidR="009E49AE" w:rsidRPr="00944891" w:rsidRDefault="009E49AE" w:rsidP="00D26D90">
      <w:pPr>
        <w:pStyle w:val="Akapitzlist"/>
        <w:numPr>
          <w:ilvl w:val="3"/>
          <w:numId w:val="28"/>
        </w:numPr>
        <w:tabs>
          <w:tab w:val="clear" w:pos="2880"/>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dodatkowe informacje m.in. o sytuacji finansowej zamawiającego zawarte są w:</w:t>
      </w:r>
    </w:p>
    <w:p w:rsidR="00083D57" w:rsidRPr="00944891" w:rsidRDefault="00083D57" w:rsidP="00D26D90">
      <w:pPr>
        <w:pStyle w:val="Akapitzlist"/>
        <w:numPr>
          <w:ilvl w:val="0"/>
          <w:numId w:val="26"/>
        </w:numPr>
        <w:tabs>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uchwała Nr XXXIX/345/17 Rady Miejskiej w Karlinie z dnia 28 grudnia 2017r. w sprawie uchwalenia budżetu Gminy Karlino na rok 2018</w:t>
      </w:r>
      <w:r w:rsidR="007F039E">
        <w:rPr>
          <w:rFonts w:ascii="Arial" w:eastAsia="Lucida Sans Unicode" w:hAnsi="Arial" w:cs="Arial"/>
          <w:lang w:eastAsia="en-US"/>
        </w:rPr>
        <w:t xml:space="preserve"> -</w:t>
      </w:r>
      <w:r w:rsidRPr="00944891">
        <w:rPr>
          <w:rFonts w:ascii="Arial" w:eastAsia="Lucida Sans Unicode" w:hAnsi="Arial" w:cs="Arial"/>
          <w:lang w:eastAsia="en-US"/>
        </w:rPr>
        <w:t xml:space="preserve"> link: </w:t>
      </w:r>
      <w:hyperlink r:id="rId11" w:history="1">
        <w:r w:rsidRPr="00D05663">
          <w:rPr>
            <w:rStyle w:val="Hipercze"/>
            <w:rFonts w:ascii="Arial" w:eastAsia="Lucida Sans Unicode" w:hAnsi="Arial" w:cs="Arial"/>
            <w:color w:val="0070C0"/>
            <w:lang w:eastAsia="en-US"/>
          </w:rPr>
          <w:t>http://bap.parseta.pl/uploads/9089/351.pdf</w:t>
        </w:r>
      </w:hyperlink>
      <w:r w:rsidRPr="00710B23">
        <w:rPr>
          <w:rFonts w:ascii="Arial" w:eastAsia="Lucida Sans Unicode" w:hAnsi="Arial" w:cs="Arial"/>
          <w:color w:val="0070C0"/>
          <w:lang w:eastAsia="en-US"/>
        </w:rPr>
        <w:t>,</w:t>
      </w:r>
    </w:p>
    <w:p w:rsidR="00083D57" w:rsidRPr="00944891" w:rsidRDefault="00083D57" w:rsidP="00107E55">
      <w:pPr>
        <w:pStyle w:val="Akapitzlist"/>
        <w:numPr>
          <w:ilvl w:val="0"/>
          <w:numId w:val="26"/>
        </w:numPr>
        <w:tabs>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uchwała nr XLV/</w:t>
      </w:r>
      <w:r w:rsidR="003A7D0C" w:rsidRPr="00944891">
        <w:rPr>
          <w:rFonts w:ascii="Arial" w:eastAsia="Lucida Sans Unicode" w:hAnsi="Arial" w:cs="Arial"/>
          <w:lang w:eastAsia="en-US"/>
        </w:rPr>
        <w:t>435</w:t>
      </w:r>
      <w:r w:rsidRPr="00944891">
        <w:rPr>
          <w:rFonts w:ascii="Arial" w:eastAsia="Lucida Sans Unicode" w:hAnsi="Arial" w:cs="Arial"/>
          <w:lang w:eastAsia="en-US"/>
        </w:rPr>
        <w:t xml:space="preserve">/18 Rady Miejskiej w Karlinie z dnia </w:t>
      </w:r>
      <w:r w:rsidR="003A7D0C" w:rsidRPr="00944891">
        <w:rPr>
          <w:rFonts w:ascii="Arial" w:eastAsia="Lucida Sans Unicode" w:hAnsi="Arial" w:cs="Arial"/>
          <w:lang w:eastAsia="en-US"/>
        </w:rPr>
        <w:t>31 sierpnia</w:t>
      </w:r>
      <w:r w:rsidRPr="00944891">
        <w:rPr>
          <w:rFonts w:ascii="Arial" w:eastAsia="Lucida Sans Unicode" w:hAnsi="Arial" w:cs="Arial"/>
          <w:lang w:eastAsia="en-US"/>
        </w:rPr>
        <w:t xml:space="preserve"> 2018r. w sprawie zaciągnięcia długoterminowego kredytu bankowego</w:t>
      </w:r>
      <w:r w:rsidR="007F039E">
        <w:rPr>
          <w:rFonts w:ascii="Arial" w:eastAsia="Lucida Sans Unicode" w:hAnsi="Arial" w:cs="Arial"/>
          <w:lang w:eastAsia="en-US"/>
        </w:rPr>
        <w:t xml:space="preserve"> -</w:t>
      </w:r>
      <w:r w:rsidRPr="00944891">
        <w:rPr>
          <w:rFonts w:ascii="Arial" w:eastAsia="Lucida Sans Unicode" w:hAnsi="Arial" w:cs="Arial"/>
          <w:lang w:eastAsia="en-US"/>
        </w:rPr>
        <w:t xml:space="preserve"> link:</w:t>
      </w:r>
      <w:r w:rsidR="00B24026" w:rsidRPr="00944891">
        <w:rPr>
          <w:rFonts w:ascii="Arial" w:eastAsia="Lucida Sans Unicode" w:hAnsi="Arial" w:cs="Arial"/>
          <w:lang w:eastAsia="en-US"/>
        </w:rPr>
        <w:t xml:space="preserve"> </w:t>
      </w:r>
      <w:hyperlink r:id="rId12" w:history="1">
        <w:r w:rsidR="003A7D0C" w:rsidRPr="00710B23">
          <w:rPr>
            <w:rStyle w:val="Hipercze"/>
            <w:rFonts w:ascii="Arial" w:eastAsia="Lucida Sans Unicode" w:hAnsi="Arial" w:cs="Arial"/>
            <w:color w:val="0070C0"/>
            <w:lang w:eastAsia="en-US"/>
          </w:rPr>
          <w:t>http://bap.parseta.pl/uploads/9233/435.pdf</w:t>
        </w:r>
      </w:hyperlink>
      <w:r w:rsidR="00710B23">
        <w:rPr>
          <w:rFonts w:ascii="Arial" w:eastAsia="Lucida Sans Unicode" w:hAnsi="Arial" w:cs="Arial"/>
          <w:color w:val="0070C0"/>
          <w:lang w:eastAsia="en-US"/>
        </w:rPr>
        <w:t>,</w:t>
      </w:r>
    </w:p>
    <w:p w:rsidR="00083D57" w:rsidRPr="00944891" w:rsidRDefault="00083D57" w:rsidP="00107E55">
      <w:pPr>
        <w:pStyle w:val="Akapitzlist"/>
        <w:numPr>
          <w:ilvl w:val="0"/>
          <w:numId w:val="26"/>
        </w:numPr>
        <w:tabs>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wieloletnia prognoza finansowa Gminy Karlino na lata 2018-2028</w:t>
      </w:r>
      <w:r w:rsidR="007F039E">
        <w:rPr>
          <w:rFonts w:ascii="Arial" w:eastAsia="Lucida Sans Unicode" w:hAnsi="Arial" w:cs="Arial"/>
          <w:lang w:eastAsia="en-US"/>
        </w:rPr>
        <w:t xml:space="preserve"> -</w:t>
      </w:r>
      <w:r w:rsidR="00AE4195">
        <w:rPr>
          <w:rFonts w:ascii="Arial" w:eastAsia="Lucida Sans Unicode" w:hAnsi="Arial" w:cs="Arial"/>
          <w:lang w:eastAsia="en-US"/>
        </w:rPr>
        <w:t xml:space="preserve"> link: </w:t>
      </w:r>
      <w:hyperlink r:id="rId13" w:history="1">
        <w:r w:rsidR="00AE4195" w:rsidRPr="00E02C98">
          <w:rPr>
            <w:rStyle w:val="Hipercze"/>
            <w:rFonts w:ascii="Arial" w:eastAsia="Lucida Sans Unicode" w:hAnsi="Arial" w:cs="Arial"/>
            <w:lang w:eastAsia="en-US"/>
          </w:rPr>
          <w:t>http://bap.parseta.pl/uploads/9084/346.pdf</w:t>
        </w:r>
      </w:hyperlink>
      <w:r w:rsidRPr="00944891">
        <w:rPr>
          <w:rFonts w:ascii="Arial" w:eastAsia="Lucida Sans Unicode" w:hAnsi="Arial" w:cs="Arial"/>
          <w:lang w:eastAsia="en-US"/>
        </w:rPr>
        <w:t>,</w:t>
      </w:r>
    </w:p>
    <w:p w:rsidR="00083D57" w:rsidRPr="00944891" w:rsidRDefault="00083D57" w:rsidP="00107E55">
      <w:pPr>
        <w:pStyle w:val="Akapitzlist"/>
        <w:numPr>
          <w:ilvl w:val="0"/>
          <w:numId w:val="26"/>
        </w:numPr>
        <w:tabs>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uchwała Nr XLV/399/18Rady Miejskiej w Karlinie z dnia 30 kwietnia 2018r. w sprawie: zmiany wieloletniej prognozy finansowej Gminy Karlino na lata 2018-2028</w:t>
      </w:r>
      <w:r w:rsidR="007F039E">
        <w:rPr>
          <w:rFonts w:ascii="Arial" w:eastAsia="Lucida Sans Unicode" w:hAnsi="Arial" w:cs="Arial"/>
          <w:lang w:eastAsia="en-US"/>
        </w:rPr>
        <w:t xml:space="preserve"> -</w:t>
      </w:r>
      <w:r w:rsidRPr="00944891">
        <w:rPr>
          <w:rFonts w:ascii="Arial" w:eastAsia="Lucida Sans Unicode" w:hAnsi="Arial" w:cs="Arial"/>
          <w:lang w:eastAsia="en-US"/>
        </w:rPr>
        <w:t xml:space="preserve"> link:</w:t>
      </w:r>
      <w:r w:rsidR="003A7D0C" w:rsidRPr="00944891">
        <w:rPr>
          <w:rFonts w:ascii="Arial" w:eastAsia="Lucida Sans Unicode" w:hAnsi="Arial" w:cs="Arial"/>
          <w:lang w:eastAsia="en-US"/>
        </w:rPr>
        <w:t xml:space="preserve"> </w:t>
      </w:r>
      <w:hyperlink r:id="rId14" w:history="1">
        <w:r w:rsidR="003A7D0C" w:rsidRPr="00710B23">
          <w:rPr>
            <w:rStyle w:val="Hipercze"/>
            <w:rFonts w:ascii="Arial" w:eastAsia="Lucida Sans Unicode" w:hAnsi="Arial" w:cs="Arial"/>
            <w:color w:val="0070C0"/>
            <w:lang w:eastAsia="en-US"/>
          </w:rPr>
          <w:t>http://bap.parseta.pl/uploads/9232/434.pdf</w:t>
        </w:r>
      </w:hyperlink>
      <w:r w:rsidR="00710B23">
        <w:t>,</w:t>
      </w:r>
    </w:p>
    <w:p w:rsidR="00083D57" w:rsidRPr="00944891" w:rsidRDefault="00083D57" w:rsidP="00107E55">
      <w:pPr>
        <w:pStyle w:val="Akapitzlist"/>
        <w:numPr>
          <w:ilvl w:val="0"/>
          <w:numId w:val="26"/>
        </w:numPr>
        <w:tabs>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sprawozdani</w:t>
      </w:r>
      <w:r w:rsidR="00B24026" w:rsidRPr="00944891">
        <w:rPr>
          <w:rFonts w:ascii="Arial" w:eastAsia="Lucida Sans Unicode" w:hAnsi="Arial" w:cs="Arial"/>
          <w:lang w:eastAsia="en-US"/>
        </w:rPr>
        <w:t>e</w:t>
      </w:r>
      <w:r w:rsidRPr="00944891">
        <w:rPr>
          <w:rFonts w:ascii="Arial" w:eastAsia="Lucida Sans Unicode" w:hAnsi="Arial" w:cs="Arial"/>
          <w:lang w:eastAsia="en-US"/>
        </w:rPr>
        <w:t xml:space="preserve"> Rb-NDS, Rb-27s, Rb-28s, Rb-N, Rb-Z 2018r. </w:t>
      </w:r>
      <w:r w:rsidR="007F039E">
        <w:rPr>
          <w:rFonts w:ascii="Arial" w:eastAsia="Lucida Sans Unicode" w:hAnsi="Arial" w:cs="Arial"/>
          <w:lang w:eastAsia="en-US"/>
        </w:rPr>
        <w:t xml:space="preserve">- </w:t>
      </w:r>
      <w:r w:rsidRPr="00944891">
        <w:rPr>
          <w:rFonts w:ascii="Arial" w:eastAsia="Lucida Sans Unicode" w:hAnsi="Arial" w:cs="Arial"/>
          <w:lang w:eastAsia="en-US"/>
        </w:rPr>
        <w:t>link:</w:t>
      </w:r>
      <w:r w:rsidR="00F90877">
        <w:rPr>
          <w:rFonts w:ascii="Arial" w:eastAsia="Lucida Sans Unicode" w:hAnsi="Arial" w:cs="Arial"/>
          <w:lang w:eastAsia="en-US"/>
        </w:rPr>
        <w:t xml:space="preserve"> </w:t>
      </w:r>
      <w:hyperlink r:id="rId15" w:history="1">
        <w:r w:rsidR="00F90877" w:rsidRPr="00E02C98">
          <w:rPr>
            <w:rStyle w:val="Hipercze"/>
            <w:rFonts w:ascii="Arial" w:eastAsia="Lucida Sans Unicode" w:hAnsi="Arial" w:cs="Arial"/>
            <w:lang w:eastAsia="en-US"/>
          </w:rPr>
          <w:t>http://bip.karlino.pl/index.php?id=111163</w:t>
        </w:r>
      </w:hyperlink>
      <w:r w:rsidR="003A7D0C" w:rsidRPr="00944891">
        <w:t>,</w:t>
      </w:r>
    </w:p>
    <w:p w:rsidR="003A7D0C" w:rsidRPr="00944891" w:rsidRDefault="00AE5352" w:rsidP="00107E55">
      <w:pPr>
        <w:pStyle w:val="Akapitzlist"/>
        <w:numPr>
          <w:ilvl w:val="0"/>
          <w:numId w:val="26"/>
        </w:numPr>
        <w:tabs>
          <w:tab w:val="left" w:pos="284"/>
        </w:tabs>
        <w:ind w:left="0" w:firstLine="0"/>
        <w:rPr>
          <w:rFonts w:ascii="Arial" w:eastAsia="Lucida Sans Unicode" w:hAnsi="Arial" w:cs="Arial"/>
          <w:lang w:eastAsia="en-US"/>
        </w:rPr>
      </w:pPr>
      <w:r w:rsidRPr="00944891">
        <w:rPr>
          <w:rFonts w:ascii="Arial" w:hAnsi="Arial" w:cs="Arial"/>
        </w:rPr>
        <w:t>Informacja o przebiegu wykonania budżetu Gminy Karlino za I półrocze 2018r.</w:t>
      </w:r>
      <w:r w:rsidR="007F039E">
        <w:rPr>
          <w:rFonts w:ascii="Arial" w:hAnsi="Arial" w:cs="Arial"/>
        </w:rPr>
        <w:t xml:space="preserve"> -</w:t>
      </w:r>
      <w:r w:rsidRPr="00944891">
        <w:rPr>
          <w:rFonts w:ascii="Arial" w:hAnsi="Arial" w:cs="Arial"/>
        </w:rPr>
        <w:t xml:space="preserve"> link</w:t>
      </w:r>
      <w:r w:rsidR="00AE4195">
        <w:rPr>
          <w:rFonts w:ascii="Arial" w:hAnsi="Arial" w:cs="Arial"/>
        </w:rPr>
        <w:t xml:space="preserve">: </w:t>
      </w:r>
      <w:hyperlink r:id="rId16" w:history="1">
        <w:r w:rsidR="00AE4195" w:rsidRPr="00E02C98">
          <w:rPr>
            <w:rStyle w:val="Hipercze"/>
            <w:rFonts w:ascii="Arial" w:eastAsia="Lucida Sans Unicode" w:hAnsi="Arial" w:cs="Arial"/>
            <w:lang w:eastAsia="en-US"/>
          </w:rPr>
          <w:t>http://bip.karlino.pl/index.php?id=111163</w:t>
        </w:r>
      </w:hyperlink>
      <w:r w:rsidR="007F039E">
        <w:t>;</w:t>
      </w:r>
    </w:p>
    <w:p w:rsidR="00083D57" w:rsidRPr="00944891" w:rsidRDefault="00083D57" w:rsidP="00D26D90">
      <w:pPr>
        <w:pStyle w:val="Akapitzlist"/>
        <w:numPr>
          <w:ilvl w:val="3"/>
          <w:numId w:val="28"/>
        </w:numPr>
        <w:tabs>
          <w:tab w:val="clear" w:pos="2880"/>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nie ciążą na nim żadne zajęcia egzekucyjne;</w:t>
      </w:r>
    </w:p>
    <w:p w:rsidR="00083D57" w:rsidRPr="00944891" w:rsidRDefault="00083D57" w:rsidP="00D26D90">
      <w:pPr>
        <w:pStyle w:val="Akapitzlist"/>
        <w:numPr>
          <w:ilvl w:val="3"/>
          <w:numId w:val="28"/>
        </w:numPr>
        <w:tabs>
          <w:tab w:val="clear" w:pos="2880"/>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nie posiada żadnych zaległych zobowiązań;</w:t>
      </w:r>
    </w:p>
    <w:p w:rsidR="00083D57" w:rsidRPr="00944891" w:rsidRDefault="00083D57" w:rsidP="00D26D90">
      <w:pPr>
        <w:pStyle w:val="Akapitzlist"/>
        <w:numPr>
          <w:ilvl w:val="3"/>
          <w:numId w:val="28"/>
        </w:numPr>
        <w:tabs>
          <w:tab w:val="clear" w:pos="2880"/>
          <w:tab w:val="left" w:pos="284"/>
        </w:tabs>
        <w:ind w:left="0" w:firstLine="0"/>
        <w:rPr>
          <w:rFonts w:ascii="Arial" w:eastAsia="Lucida Sans Unicode" w:hAnsi="Arial" w:cs="Arial"/>
          <w:lang w:eastAsia="en-US"/>
        </w:rPr>
      </w:pPr>
      <w:r w:rsidRPr="00944891">
        <w:rPr>
          <w:rFonts w:ascii="Arial" w:eastAsia="Lucida Sans Unicode" w:hAnsi="Arial" w:cs="Arial"/>
          <w:lang w:eastAsia="en-US"/>
        </w:rPr>
        <w:t xml:space="preserve">w ciągu ostatnich 18 miesięcy w stosunku do </w:t>
      </w:r>
      <w:r w:rsidR="00446D9C" w:rsidRPr="00944891">
        <w:rPr>
          <w:rFonts w:ascii="Arial" w:eastAsia="Lucida Sans Unicode" w:hAnsi="Arial" w:cs="Arial"/>
          <w:lang w:eastAsia="en-US"/>
        </w:rPr>
        <w:t>z</w:t>
      </w:r>
      <w:r w:rsidRPr="00944891">
        <w:rPr>
          <w:rFonts w:ascii="Arial" w:eastAsia="Lucida Sans Unicode" w:hAnsi="Arial" w:cs="Arial"/>
          <w:lang w:eastAsia="en-US"/>
        </w:rPr>
        <w:t>amawiającego nie był prowadzony program naprawczy</w:t>
      </w:r>
      <w:r w:rsidR="00B24026" w:rsidRPr="00944891">
        <w:rPr>
          <w:rFonts w:ascii="Arial" w:eastAsia="Lucida Sans Unicode" w:hAnsi="Arial" w:cs="Arial"/>
          <w:lang w:eastAsia="en-US"/>
        </w:rPr>
        <w:t>.</w:t>
      </w:r>
    </w:p>
    <w:p w:rsidR="009E49AE" w:rsidRPr="00944891" w:rsidRDefault="009E49AE" w:rsidP="009E49AE">
      <w:pPr>
        <w:pStyle w:val="Akapitzlist"/>
        <w:tabs>
          <w:tab w:val="left" w:pos="284"/>
        </w:tabs>
        <w:ind w:left="0"/>
        <w:rPr>
          <w:rFonts w:ascii="Arial" w:eastAsia="Lucida Sans Unicode" w:hAnsi="Arial" w:cs="Arial"/>
          <w:b/>
          <w:lang w:eastAsia="en-US"/>
        </w:rPr>
      </w:pPr>
    </w:p>
    <w:p w:rsidR="0017306B" w:rsidRPr="00944891" w:rsidRDefault="0017306B" w:rsidP="002A5A60">
      <w:pPr>
        <w:jc w:val="both"/>
        <w:rPr>
          <w:rFonts w:ascii="Arial" w:eastAsia="Lucida Sans Unicode" w:hAnsi="Arial" w:cs="Arial"/>
          <w:b/>
          <w:lang w:eastAsia="en-US"/>
        </w:rPr>
      </w:pPr>
      <w:r w:rsidRPr="00944891">
        <w:rPr>
          <w:rFonts w:ascii="Arial" w:eastAsia="Lucida Sans Unicode" w:hAnsi="Arial" w:cs="Arial"/>
          <w:b/>
          <w:lang w:eastAsia="en-US"/>
        </w:rPr>
        <w:t>XV</w:t>
      </w:r>
      <w:r w:rsidR="003178F0" w:rsidRPr="00944891">
        <w:rPr>
          <w:rFonts w:ascii="Arial" w:eastAsia="Lucida Sans Unicode" w:hAnsi="Arial" w:cs="Arial"/>
          <w:b/>
          <w:lang w:eastAsia="en-US"/>
        </w:rPr>
        <w:t>I</w:t>
      </w:r>
      <w:r w:rsidR="00CB30AA" w:rsidRPr="00944891">
        <w:rPr>
          <w:rFonts w:ascii="Arial" w:eastAsia="Lucida Sans Unicode" w:hAnsi="Arial" w:cs="Arial"/>
          <w:b/>
          <w:lang w:eastAsia="en-US"/>
        </w:rPr>
        <w:t>I</w:t>
      </w:r>
      <w:r w:rsidR="00365719" w:rsidRPr="00944891">
        <w:rPr>
          <w:rFonts w:ascii="Arial" w:eastAsia="Lucida Sans Unicode" w:hAnsi="Arial" w:cs="Arial"/>
          <w:b/>
          <w:lang w:eastAsia="en-US"/>
        </w:rPr>
        <w:t>I. Środki ochrony prawnej:</w:t>
      </w:r>
    </w:p>
    <w:p w:rsidR="00773DF9" w:rsidRPr="00085DAE" w:rsidRDefault="00773DF9" w:rsidP="00773DF9">
      <w:pPr>
        <w:widowControl w:val="0"/>
        <w:suppressAutoHyphens/>
        <w:jc w:val="both"/>
        <w:rPr>
          <w:rFonts w:ascii="Arial" w:eastAsia="Lucida Sans Unicode" w:hAnsi="Arial" w:cs="Arial"/>
          <w:bCs/>
          <w:iCs/>
          <w:lang w:eastAsia="en-US"/>
        </w:rPr>
      </w:pPr>
      <w:r w:rsidRPr="00944891">
        <w:rPr>
          <w:rFonts w:ascii="Arial" w:eastAsia="Lucida Sans Unicode" w:hAnsi="Arial" w:cs="Arial"/>
          <w:lang w:eastAsia="en-US"/>
        </w:rPr>
        <w:t xml:space="preserve">Wykonawcy, a także innemu podmiotowi, jeżeli ma lub miał interes w uzyskaniu przedmiotowego zamówienia </w:t>
      </w:r>
      <w:r w:rsidRPr="00085DAE">
        <w:rPr>
          <w:rFonts w:ascii="Arial" w:eastAsia="Lucida Sans Unicode" w:hAnsi="Arial" w:cs="Arial"/>
          <w:lang w:eastAsia="en-US"/>
        </w:rPr>
        <w:t>oraz poniósł lub może ponieść szkodę w wyniku naruszenia przez zamawiającego przepisów ustawy, przysługują środki ochrony prawnej określone w dziale VI ustawy, w szczególności:</w:t>
      </w:r>
    </w:p>
    <w:p w:rsidR="00773DF9" w:rsidRPr="00085DAE" w:rsidRDefault="00773DF9" w:rsidP="00D26D90">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085DAE">
        <w:rPr>
          <w:rFonts w:ascii="Arial" w:eastAsia="Lucida Sans Unicode" w:hAnsi="Arial" w:cs="Arial"/>
          <w:bCs/>
          <w:iCs/>
          <w:lang w:eastAsia="en-US"/>
        </w:rPr>
        <w:t xml:space="preserve">odwołanie (do Prezesa Krajowej Izby Odwoławczej, zwanej dalej „Izbą”) wnosi się w terminie </w:t>
      </w:r>
      <w:r w:rsidR="00085DAE" w:rsidRPr="00085DAE">
        <w:rPr>
          <w:rFonts w:ascii="Arial" w:eastAsia="Lucida Sans Unicode" w:hAnsi="Arial" w:cs="Arial"/>
          <w:bCs/>
          <w:iCs/>
          <w:lang w:eastAsia="en-US"/>
        </w:rPr>
        <w:t>10</w:t>
      </w:r>
      <w:r w:rsidRPr="00085DAE">
        <w:rPr>
          <w:rFonts w:ascii="Arial" w:eastAsia="Lucida Sans Unicode" w:hAnsi="Arial" w:cs="Arial"/>
          <w:bCs/>
          <w:iCs/>
          <w:lang w:eastAsia="en-US"/>
        </w:rPr>
        <w:t xml:space="preserve"> dni od dnia przesłania informacji o czynności zamawiającego stanowiącej podstawę jego wniesienia - jeżeli zostały przesłane w sposób określony w art. </w:t>
      </w:r>
      <w:r w:rsidR="00AA5B4C" w:rsidRPr="00085DAE">
        <w:rPr>
          <w:rFonts w:ascii="Arial" w:eastAsia="Lucida Sans Unicode" w:hAnsi="Arial" w:cs="Arial"/>
          <w:bCs/>
          <w:iCs/>
          <w:lang w:eastAsia="en-US"/>
        </w:rPr>
        <w:t>180</w:t>
      </w:r>
      <w:r w:rsidRPr="00085DAE">
        <w:rPr>
          <w:rFonts w:ascii="Arial" w:eastAsia="Lucida Sans Unicode" w:hAnsi="Arial" w:cs="Arial"/>
          <w:bCs/>
          <w:iCs/>
          <w:lang w:eastAsia="en-US"/>
        </w:rPr>
        <w:t xml:space="preserve"> ust. </w:t>
      </w:r>
      <w:r w:rsidR="00AA5B4C" w:rsidRPr="00085DAE">
        <w:rPr>
          <w:rFonts w:ascii="Arial" w:eastAsia="Lucida Sans Unicode" w:hAnsi="Arial" w:cs="Arial"/>
          <w:bCs/>
          <w:iCs/>
          <w:lang w:eastAsia="en-US"/>
        </w:rPr>
        <w:t>5 zdanie drugie</w:t>
      </w:r>
      <w:r w:rsidRPr="00085DAE">
        <w:rPr>
          <w:rFonts w:ascii="Arial" w:eastAsia="Lucida Sans Unicode" w:hAnsi="Arial" w:cs="Arial"/>
          <w:bCs/>
          <w:iCs/>
          <w:lang w:eastAsia="en-US"/>
        </w:rPr>
        <w:t xml:space="preserve"> ustawy, albo w terminie 1</w:t>
      </w:r>
      <w:r w:rsidR="00085DAE" w:rsidRPr="00085DAE">
        <w:rPr>
          <w:rFonts w:ascii="Arial" w:eastAsia="Lucida Sans Unicode" w:hAnsi="Arial" w:cs="Arial"/>
          <w:bCs/>
          <w:iCs/>
          <w:lang w:eastAsia="en-US"/>
        </w:rPr>
        <w:t>5</w:t>
      </w:r>
      <w:r w:rsidRPr="00085DAE">
        <w:rPr>
          <w:rFonts w:ascii="Arial" w:eastAsia="Lucida Sans Unicode" w:hAnsi="Arial" w:cs="Arial"/>
          <w:bCs/>
          <w:iCs/>
          <w:lang w:eastAsia="en-US"/>
        </w:rPr>
        <w:t xml:space="preserve"> dni - jeżeli zostały przesłane w inny sposób;</w:t>
      </w:r>
    </w:p>
    <w:p w:rsidR="00773DF9" w:rsidRPr="00085DAE" w:rsidRDefault="00773DF9" w:rsidP="00D26D90">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085DAE">
        <w:rPr>
          <w:rFonts w:ascii="Arial" w:eastAsia="Lucida Sans Unicode" w:hAnsi="Arial" w:cs="Arial"/>
          <w:bCs/>
          <w:iCs/>
          <w:lang w:eastAsia="en-US"/>
        </w:rPr>
        <w:t xml:space="preserve">odwołanie wobec treści ogłoszenia o zamówieniu a także wobec postanowień specyfikacji istotnych warunków zamówienia wnosi się w terminie </w:t>
      </w:r>
      <w:r w:rsidR="00085DAE" w:rsidRPr="00085DAE">
        <w:rPr>
          <w:rFonts w:ascii="Arial" w:eastAsia="Lucida Sans Unicode" w:hAnsi="Arial" w:cs="Arial"/>
          <w:bCs/>
          <w:iCs/>
          <w:lang w:eastAsia="en-US"/>
        </w:rPr>
        <w:t>10</w:t>
      </w:r>
      <w:r w:rsidRPr="00085DAE">
        <w:rPr>
          <w:rFonts w:ascii="Arial" w:eastAsia="Lucida Sans Unicode" w:hAnsi="Arial" w:cs="Arial"/>
          <w:bCs/>
          <w:iCs/>
          <w:lang w:eastAsia="en-US"/>
        </w:rPr>
        <w:t xml:space="preserve"> dni od dnia </w:t>
      </w:r>
      <w:r w:rsidR="00634FBF" w:rsidRPr="00634FBF">
        <w:rPr>
          <w:rFonts w:ascii="Arial" w:eastAsia="Lucida Sans Unicode" w:hAnsi="Arial" w:cs="Arial"/>
          <w:bCs/>
          <w:iCs/>
          <w:lang w:eastAsia="en-US"/>
        </w:rPr>
        <w:t xml:space="preserve">publikacji w Dzienniku Urzędowym Unii Europejskiej </w:t>
      </w:r>
      <w:r w:rsidRPr="00085DAE">
        <w:rPr>
          <w:rFonts w:ascii="Arial" w:eastAsia="Lucida Sans Unicode" w:hAnsi="Arial" w:cs="Arial"/>
          <w:bCs/>
          <w:iCs/>
          <w:lang w:eastAsia="en-US"/>
        </w:rPr>
        <w:t xml:space="preserve">lub </w:t>
      </w:r>
      <w:r w:rsidR="00634FBF">
        <w:rPr>
          <w:rFonts w:ascii="Arial" w:eastAsia="Lucida Sans Unicode" w:hAnsi="Arial" w:cs="Arial"/>
          <w:bCs/>
          <w:iCs/>
          <w:lang w:eastAsia="en-US"/>
        </w:rPr>
        <w:t xml:space="preserve">zamieszczenia </w:t>
      </w:r>
      <w:r w:rsidRPr="00085DAE">
        <w:rPr>
          <w:rFonts w:ascii="Arial" w:eastAsia="Lucida Sans Unicode" w:hAnsi="Arial" w:cs="Arial"/>
          <w:bCs/>
          <w:iCs/>
          <w:lang w:eastAsia="en-US"/>
        </w:rPr>
        <w:t>SIWZ na stronie internetowej;</w:t>
      </w:r>
    </w:p>
    <w:p w:rsidR="00773DF9" w:rsidRPr="00085DAE" w:rsidRDefault="00773DF9" w:rsidP="00D26D90">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085DAE">
        <w:rPr>
          <w:rFonts w:ascii="Arial" w:eastAsia="Lucida Sans Unicode" w:hAnsi="Arial" w:cs="Arial"/>
          <w:bCs/>
          <w:iCs/>
          <w:lang w:eastAsia="en-US"/>
        </w:rPr>
        <w:t xml:space="preserve">odwołanie wobec czynności innych niż określone w pkt 1 i 2 wnosi się w terminie </w:t>
      </w:r>
      <w:r w:rsidR="00085DAE" w:rsidRPr="00085DAE">
        <w:rPr>
          <w:rFonts w:ascii="Arial" w:eastAsia="Lucida Sans Unicode" w:hAnsi="Arial" w:cs="Arial"/>
          <w:bCs/>
          <w:iCs/>
          <w:lang w:eastAsia="en-US"/>
        </w:rPr>
        <w:t>10</w:t>
      </w:r>
      <w:r w:rsidRPr="00085DAE">
        <w:rPr>
          <w:rFonts w:ascii="Arial" w:eastAsia="Lucida Sans Unicode" w:hAnsi="Arial" w:cs="Arial"/>
          <w:bCs/>
          <w:iCs/>
          <w:lang w:eastAsia="en-US"/>
        </w:rPr>
        <w:t xml:space="preserve"> dni od dnia, w którym powzięto lub przy zachowaniu należytej staranności można było powziąć wiadomość o okolicznościach stanowiących podstawę jego wniesienia;</w:t>
      </w:r>
    </w:p>
    <w:p w:rsidR="00773DF9" w:rsidRPr="00085DAE" w:rsidRDefault="00773DF9" w:rsidP="00D26D90">
      <w:pPr>
        <w:widowControl w:val="0"/>
        <w:numPr>
          <w:ilvl w:val="0"/>
          <w:numId w:val="13"/>
        </w:numPr>
        <w:tabs>
          <w:tab w:val="left" w:pos="284"/>
        </w:tabs>
        <w:suppressAutoHyphens/>
        <w:ind w:left="0" w:firstLine="0"/>
        <w:jc w:val="both"/>
        <w:rPr>
          <w:rFonts w:ascii="Arial" w:eastAsia="Lucida Sans Unicode" w:hAnsi="Arial" w:cs="Arial"/>
          <w:lang w:eastAsia="en-US"/>
        </w:rPr>
      </w:pPr>
      <w:r w:rsidRPr="00085DAE">
        <w:rPr>
          <w:rFonts w:ascii="Arial" w:eastAsia="Lucida Sans Unicode" w:hAnsi="Arial" w:cs="Arial"/>
          <w:bCs/>
          <w:iCs/>
          <w:lang w:eastAsia="en-US"/>
        </w:rPr>
        <w:t xml:space="preserve">odwołanie, w przypadku, gdy zamawiający nie przesłał zawiadomienia o wyborze oferty najkorzystniejszej, </w:t>
      </w:r>
      <w:r w:rsidRPr="00085DAE">
        <w:rPr>
          <w:rFonts w:ascii="Arial" w:eastAsia="Lucida Sans Unicode" w:hAnsi="Arial" w:cs="Arial"/>
          <w:lang w:eastAsia="en-US"/>
        </w:rPr>
        <w:t xml:space="preserve">wnosi się nie później niż w terminie </w:t>
      </w:r>
      <w:r w:rsidR="00085DAE" w:rsidRPr="00085DAE">
        <w:rPr>
          <w:rFonts w:ascii="Arial" w:eastAsia="Lucida Sans Unicode" w:hAnsi="Arial" w:cs="Arial"/>
          <w:lang w:eastAsia="en-US"/>
        </w:rPr>
        <w:t>30</w:t>
      </w:r>
      <w:r w:rsidRPr="00085DAE">
        <w:rPr>
          <w:rFonts w:ascii="Arial" w:eastAsia="Lucida Sans Unicode" w:hAnsi="Arial" w:cs="Arial"/>
          <w:lang w:eastAsia="en-US"/>
        </w:rPr>
        <w:t xml:space="preserve"> dni od dnia </w:t>
      </w:r>
      <w:r w:rsidR="00085DAE" w:rsidRPr="00085DAE">
        <w:rPr>
          <w:rFonts w:ascii="Arial" w:eastAsia="Lucida Sans Unicode" w:hAnsi="Arial" w:cs="Arial"/>
          <w:lang w:eastAsia="en-US"/>
        </w:rPr>
        <w:t xml:space="preserve">publikacji w Dzienniku Urzędowym Unii Europejskiej </w:t>
      </w:r>
      <w:r w:rsidRPr="00085DAE">
        <w:rPr>
          <w:rFonts w:ascii="Arial" w:eastAsia="Lucida Sans Unicode" w:hAnsi="Arial" w:cs="Arial"/>
          <w:lang w:eastAsia="en-US"/>
        </w:rPr>
        <w:t>ogłoszenia</w:t>
      </w:r>
      <w:r w:rsidR="00242BB2" w:rsidRPr="00085DAE">
        <w:rPr>
          <w:rFonts w:ascii="Arial" w:eastAsia="Lucida Sans Unicode" w:hAnsi="Arial" w:cs="Arial"/>
          <w:lang w:eastAsia="en-US"/>
        </w:rPr>
        <w:t xml:space="preserve"> </w:t>
      </w:r>
      <w:r w:rsidRPr="00085DAE">
        <w:rPr>
          <w:rFonts w:ascii="Arial" w:eastAsia="Lucida Sans Unicode" w:hAnsi="Arial" w:cs="Arial"/>
          <w:lang w:eastAsia="en-US"/>
        </w:rPr>
        <w:t xml:space="preserve">o udzieleniu zamówienia lub nie później niż w terminie </w:t>
      </w:r>
      <w:r w:rsidR="00085DAE" w:rsidRPr="00085DAE">
        <w:rPr>
          <w:rFonts w:ascii="Arial" w:eastAsia="Lucida Sans Unicode" w:hAnsi="Arial" w:cs="Arial"/>
          <w:lang w:eastAsia="en-US"/>
        </w:rPr>
        <w:t>6</w:t>
      </w:r>
      <w:r w:rsidRPr="00085DAE">
        <w:rPr>
          <w:rFonts w:ascii="Arial" w:eastAsia="Lucida Sans Unicode" w:hAnsi="Arial" w:cs="Arial"/>
          <w:lang w:eastAsia="en-US"/>
        </w:rPr>
        <w:t xml:space="preserve"> miesi</w:t>
      </w:r>
      <w:r w:rsidR="00085DAE" w:rsidRPr="00085DAE">
        <w:rPr>
          <w:rFonts w:ascii="Arial" w:eastAsia="Lucida Sans Unicode" w:hAnsi="Arial" w:cs="Arial"/>
          <w:lang w:eastAsia="en-US"/>
        </w:rPr>
        <w:t>ę</w:t>
      </w:r>
      <w:r w:rsidRPr="00085DAE">
        <w:rPr>
          <w:rFonts w:ascii="Arial" w:eastAsia="Lucida Sans Unicode" w:hAnsi="Arial" w:cs="Arial"/>
          <w:lang w:eastAsia="en-US"/>
        </w:rPr>
        <w:t>c</w:t>
      </w:r>
      <w:r w:rsidR="00085DAE" w:rsidRPr="00085DAE">
        <w:rPr>
          <w:rFonts w:ascii="Arial" w:eastAsia="Lucida Sans Unicode" w:hAnsi="Arial" w:cs="Arial"/>
          <w:lang w:eastAsia="en-US"/>
        </w:rPr>
        <w:t>y</w:t>
      </w:r>
      <w:r w:rsidRPr="00085DAE">
        <w:rPr>
          <w:rFonts w:ascii="Arial" w:eastAsia="Lucida Sans Unicode" w:hAnsi="Arial" w:cs="Arial"/>
          <w:lang w:eastAsia="en-US"/>
        </w:rPr>
        <w:t xml:space="preserve"> od dnia zawarcia umowy, jeżeli zamawiający nie </w:t>
      </w:r>
      <w:r w:rsidR="00085DAE" w:rsidRPr="00085DAE">
        <w:rPr>
          <w:rFonts w:ascii="Arial" w:eastAsia="Lucida Sans Unicode" w:hAnsi="Arial" w:cs="Arial"/>
          <w:lang w:eastAsia="en-US"/>
        </w:rPr>
        <w:t xml:space="preserve">opublikował w Dzienniku Urzędowym Unii Europejskiej </w:t>
      </w:r>
      <w:r w:rsidRPr="00085DAE">
        <w:rPr>
          <w:rFonts w:ascii="Arial" w:eastAsia="Lucida Sans Unicode" w:hAnsi="Arial" w:cs="Arial"/>
          <w:lang w:eastAsia="en-US"/>
        </w:rPr>
        <w:t>ogłoszenia o udzieleniu zamówienia;</w:t>
      </w:r>
    </w:p>
    <w:p w:rsidR="00773DF9" w:rsidRPr="00D76536" w:rsidRDefault="00773DF9" w:rsidP="00D26D90">
      <w:pPr>
        <w:widowControl w:val="0"/>
        <w:numPr>
          <w:ilvl w:val="0"/>
          <w:numId w:val="13"/>
        </w:numPr>
        <w:tabs>
          <w:tab w:val="left" w:pos="284"/>
        </w:tabs>
        <w:suppressAutoHyphens/>
        <w:ind w:left="0" w:firstLine="0"/>
        <w:jc w:val="both"/>
        <w:rPr>
          <w:rFonts w:ascii="Arial" w:eastAsia="Lucida Sans Unicode" w:hAnsi="Arial" w:cs="Arial"/>
          <w:lang w:eastAsia="en-US"/>
        </w:rPr>
      </w:pPr>
      <w:r w:rsidRPr="00D76536">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6040F2" w:rsidRDefault="00D905FA" w:rsidP="00C8235D">
      <w:pPr>
        <w:tabs>
          <w:tab w:val="left" w:pos="284"/>
        </w:tabs>
        <w:jc w:val="both"/>
        <w:rPr>
          <w:rFonts w:ascii="Arial" w:hAnsi="Arial" w:cs="Arial"/>
          <w:highlight w:val="yellow"/>
        </w:rPr>
      </w:pPr>
    </w:p>
    <w:p w:rsidR="00331B69" w:rsidRPr="00F30B6E" w:rsidRDefault="00A454D9" w:rsidP="005D0E1A">
      <w:pPr>
        <w:widowControl w:val="0"/>
        <w:tabs>
          <w:tab w:val="left" w:pos="284"/>
        </w:tabs>
        <w:suppressAutoHyphens/>
        <w:jc w:val="both"/>
        <w:rPr>
          <w:rFonts w:ascii="Arial" w:hAnsi="Arial" w:cs="Arial"/>
          <w:b/>
        </w:rPr>
      </w:pPr>
      <w:r w:rsidRPr="00F30B6E">
        <w:rPr>
          <w:rFonts w:ascii="Arial" w:eastAsia="Lucida Sans Unicode" w:hAnsi="Arial" w:cs="Arial"/>
          <w:b/>
          <w:lang w:eastAsia="en-US"/>
        </w:rPr>
        <w:t>X</w:t>
      </w:r>
      <w:r w:rsidR="00CB30AA" w:rsidRPr="00F30B6E">
        <w:rPr>
          <w:rFonts w:ascii="Arial" w:eastAsia="Lucida Sans Unicode" w:hAnsi="Arial" w:cs="Arial"/>
          <w:b/>
          <w:lang w:eastAsia="en-US"/>
        </w:rPr>
        <w:t>IX</w:t>
      </w:r>
      <w:r w:rsidRPr="00F30B6E">
        <w:rPr>
          <w:rFonts w:ascii="Arial" w:eastAsia="Lucida Sans Unicode" w:hAnsi="Arial" w:cs="Arial"/>
          <w:b/>
          <w:lang w:eastAsia="en-US"/>
        </w:rPr>
        <w:t xml:space="preserve">. </w:t>
      </w:r>
      <w:r w:rsidR="003871A4" w:rsidRPr="00F30B6E">
        <w:rPr>
          <w:rFonts w:ascii="Arial" w:hAnsi="Arial" w:cs="Arial"/>
          <w:b/>
        </w:rPr>
        <w:t>Załączniki do niniejszej specyfikacji:</w:t>
      </w:r>
    </w:p>
    <w:p w:rsidR="0020378C" w:rsidRPr="00F30B6E" w:rsidRDefault="00F66EF3" w:rsidP="00E631D3">
      <w:pPr>
        <w:numPr>
          <w:ilvl w:val="0"/>
          <w:numId w:val="2"/>
        </w:numPr>
        <w:tabs>
          <w:tab w:val="clear" w:pos="907"/>
          <w:tab w:val="left" w:pos="284"/>
        </w:tabs>
        <w:ind w:left="0" w:firstLine="0"/>
        <w:jc w:val="both"/>
        <w:rPr>
          <w:rFonts w:ascii="Arial" w:hAnsi="Arial" w:cs="Arial"/>
        </w:rPr>
      </w:pPr>
      <w:r w:rsidRPr="00F30B6E">
        <w:rPr>
          <w:rFonts w:ascii="Arial" w:hAnsi="Arial" w:cs="Arial"/>
        </w:rPr>
        <w:t>Wzór formularza o</w:t>
      </w:r>
      <w:r w:rsidR="008E004C" w:rsidRPr="00F30B6E">
        <w:rPr>
          <w:rFonts w:ascii="Arial" w:hAnsi="Arial" w:cs="Arial"/>
        </w:rPr>
        <w:t>fert</w:t>
      </w:r>
      <w:r w:rsidRPr="00F30B6E">
        <w:rPr>
          <w:rFonts w:ascii="Arial" w:hAnsi="Arial" w:cs="Arial"/>
        </w:rPr>
        <w:t>y</w:t>
      </w:r>
      <w:r w:rsidR="007E08F8" w:rsidRPr="00F30B6E">
        <w:rPr>
          <w:rFonts w:ascii="Arial" w:hAnsi="Arial" w:cs="Arial"/>
        </w:rPr>
        <w:t>.</w:t>
      </w:r>
    </w:p>
    <w:p w:rsidR="00504445" w:rsidRPr="00F30B6E" w:rsidRDefault="00504445" w:rsidP="00E631D3">
      <w:pPr>
        <w:numPr>
          <w:ilvl w:val="0"/>
          <w:numId w:val="2"/>
        </w:numPr>
        <w:tabs>
          <w:tab w:val="clear" w:pos="907"/>
          <w:tab w:val="left" w:pos="284"/>
        </w:tabs>
        <w:ind w:left="0" w:firstLine="0"/>
        <w:jc w:val="both"/>
        <w:rPr>
          <w:rFonts w:ascii="Arial" w:hAnsi="Arial" w:cs="Arial"/>
        </w:rPr>
      </w:pPr>
      <w:r w:rsidRPr="00F30B6E">
        <w:rPr>
          <w:rFonts w:ascii="Arial" w:hAnsi="Arial" w:cs="Arial"/>
        </w:rPr>
        <w:t>Wz</w:t>
      </w:r>
      <w:r w:rsidR="0016700B" w:rsidRPr="00F30B6E">
        <w:rPr>
          <w:rFonts w:ascii="Arial" w:hAnsi="Arial" w:cs="Arial"/>
        </w:rPr>
        <w:t>o</w:t>
      </w:r>
      <w:r w:rsidRPr="00F30B6E">
        <w:rPr>
          <w:rFonts w:ascii="Arial" w:hAnsi="Arial" w:cs="Arial"/>
        </w:rPr>
        <w:t>r</w:t>
      </w:r>
      <w:r w:rsidR="0016700B" w:rsidRPr="00F30B6E">
        <w:rPr>
          <w:rFonts w:ascii="Arial" w:hAnsi="Arial" w:cs="Arial"/>
        </w:rPr>
        <w:t>y</w:t>
      </w:r>
      <w:r w:rsidRPr="00F30B6E">
        <w:rPr>
          <w:rFonts w:ascii="Arial" w:hAnsi="Arial" w:cs="Arial"/>
        </w:rPr>
        <w:t xml:space="preserve"> oświadczeń.</w:t>
      </w:r>
    </w:p>
    <w:p w:rsidR="009E49AE" w:rsidRPr="00FB7114" w:rsidRDefault="009E49AE" w:rsidP="009E49AE">
      <w:pPr>
        <w:numPr>
          <w:ilvl w:val="0"/>
          <w:numId w:val="2"/>
        </w:numPr>
        <w:tabs>
          <w:tab w:val="left" w:pos="284"/>
        </w:tabs>
        <w:jc w:val="both"/>
        <w:rPr>
          <w:rFonts w:ascii="Arial" w:hAnsi="Arial" w:cs="Arial"/>
        </w:rPr>
      </w:pPr>
      <w:r w:rsidRPr="00FB7114">
        <w:rPr>
          <w:rFonts w:ascii="Arial" w:hAnsi="Arial" w:cs="Arial"/>
        </w:rPr>
        <w:t>Zaświadczenie Naczelnika Urzędu Skarbowego w Białogardzie o niezaleganiu w podatkach.</w:t>
      </w:r>
    </w:p>
    <w:p w:rsidR="009E49AE" w:rsidRPr="00FE2B39" w:rsidRDefault="009E49AE" w:rsidP="009E49AE">
      <w:pPr>
        <w:numPr>
          <w:ilvl w:val="0"/>
          <w:numId w:val="2"/>
        </w:numPr>
        <w:tabs>
          <w:tab w:val="left" w:pos="284"/>
        </w:tabs>
        <w:jc w:val="both"/>
        <w:rPr>
          <w:rFonts w:ascii="Arial" w:hAnsi="Arial" w:cs="Arial"/>
        </w:rPr>
      </w:pPr>
      <w:r w:rsidRPr="00FE2B39">
        <w:rPr>
          <w:rFonts w:ascii="Arial" w:hAnsi="Arial" w:cs="Arial"/>
        </w:rPr>
        <w:t>Zaświadczenie ZUS o niezaleganiu w płaceniu składek.</w:t>
      </w:r>
    </w:p>
    <w:p w:rsidR="00083D57" w:rsidRPr="00FB7114" w:rsidRDefault="00083D57" w:rsidP="00220949">
      <w:pPr>
        <w:numPr>
          <w:ilvl w:val="0"/>
          <w:numId w:val="2"/>
        </w:numPr>
        <w:tabs>
          <w:tab w:val="clear" w:pos="907"/>
          <w:tab w:val="left" w:pos="284"/>
        </w:tabs>
        <w:ind w:left="0" w:firstLine="0"/>
        <w:jc w:val="both"/>
        <w:rPr>
          <w:rFonts w:ascii="Arial" w:hAnsi="Arial" w:cs="Arial"/>
        </w:rPr>
      </w:pPr>
      <w:r w:rsidRPr="00FB7114">
        <w:rPr>
          <w:rFonts w:ascii="Arial" w:hAnsi="Arial" w:cs="Arial"/>
        </w:rPr>
        <w:t xml:space="preserve">Uchwała </w:t>
      </w:r>
      <w:r w:rsidR="00B657D1" w:rsidRPr="00FB7114">
        <w:rPr>
          <w:rFonts w:ascii="Arial" w:hAnsi="Arial" w:cs="Arial"/>
        </w:rPr>
        <w:t>S</w:t>
      </w:r>
      <w:r w:rsidRPr="00FB7114">
        <w:rPr>
          <w:rFonts w:ascii="Arial" w:hAnsi="Arial" w:cs="Arial"/>
        </w:rPr>
        <w:t xml:space="preserve">kładu </w:t>
      </w:r>
      <w:r w:rsidR="00B657D1" w:rsidRPr="00FB7114">
        <w:rPr>
          <w:rFonts w:ascii="Arial" w:hAnsi="Arial" w:cs="Arial"/>
        </w:rPr>
        <w:t>O</w:t>
      </w:r>
      <w:r w:rsidRPr="00FB7114">
        <w:rPr>
          <w:rFonts w:ascii="Arial" w:hAnsi="Arial" w:cs="Arial"/>
        </w:rPr>
        <w:t xml:space="preserve">rzekającego </w:t>
      </w:r>
      <w:r w:rsidR="00B657D1" w:rsidRPr="00FB7114">
        <w:rPr>
          <w:rFonts w:ascii="Arial" w:eastAsia="Lucida Sans Unicode" w:hAnsi="Arial" w:cs="Arial"/>
          <w:lang w:eastAsia="en-US"/>
        </w:rPr>
        <w:t>Regionalnej Izby Obrachunkowej</w:t>
      </w:r>
      <w:r w:rsidRPr="00FB7114">
        <w:rPr>
          <w:rFonts w:ascii="Arial" w:hAnsi="Arial" w:cs="Arial"/>
        </w:rPr>
        <w:t xml:space="preserve"> w Szczecinie </w:t>
      </w:r>
      <w:r w:rsidR="00BD2486" w:rsidRPr="00FB7114">
        <w:rPr>
          <w:rFonts w:ascii="Arial" w:hAnsi="Arial" w:cs="Arial"/>
        </w:rPr>
        <w:t>w sprawie wydania opinii</w:t>
      </w:r>
      <w:r w:rsidR="00B657D1" w:rsidRPr="00FB7114">
        <w:rPr>
          <w:rFonts w:ascii="Arial" w:hAnsi="Arial" w:cs="Arial"/>
        </w:rPr>
        <w:br/>
      </w:r>
      <w:r w:rsidRPr="00FB7114">
        <w:rPr>
          <w:rFonts w:ascii="Arial" w:hAnsi="Arial" w:cs="Arial"/>
        </w:rPr>
        <w:t>o prawidłowości planowanej kwoty długu Gminy Karlino.</w:t>
      </w:r>
    </w:p>
    <w:p w:rsidR="00AE5352" w:rsidRPr="00FB7114" w:rsidRDefault="00AE5352" w:rsidP="00220949">
      <w:pPr>
        <w:numPr>
          <w:ilvl w:val="0"/>
          <w:numId w:val="2"/>
        </w:numPr>
        <w:tabs>
          <w:tab w:val="clear" w:pos="907"/>
          <w:tab w:val="left" w:pos="284"/>
        </w:tabs>
        <w:ind w:left="0" w:firstLine="0"/>
        <w:jc w:val="both"/>
        <w:rPr>
          <w:rFonts w:ascii="Arial" w:hAnsi="Arial" w:cs="Arial"/>
        </w:rPr>
      </w:pPr>
      <w:r w:rsidRPr="00FB7114">
        <w:rPr>
          <w:rFonts w:ascii="Arial" w:hAnsi="Arial" w:cs="Arial"/>
        </w:rPr>
        <w:t xml:space="preserve">Uchwała </w:t>
      </w:r>
      <w:r w:rsidR="00B657D1" w:rsidRPr="00FB7114">
        <w:rPr>
          <w:rFonts w:ascii="Arial" w:hAnsi="Arial" w:cs="Arial"/>
        </w:rPr>
        <w:t>S</w:t>
      </w:r>
      <w:r w:rsidRPr="00FB7114">
        <w:rPr>
          <w:rFonts w:ascii="Arial" w:hAnsi="Arial" w:cs="Arial"/>
        </w:rPr>
        <w:t xml:space="preserve">kładu </w:t>
      </w:r>
      <w:r w:rsidR="00B657D1" w:rsidRPr="00FB7114">
        <w:rPr>
          <w:rFonts w:ascii="Arial" w:hAnsi="Arial" w:cs="Arial"/>
        </w:rPr>
        <w:t>O</w:t>
      </w:r>
      <w:r w:rsidRPr="00FB7114">
        <w:rPr>
          <w:rFonts w:ascii="Arial" w:hAnsi="Arial" w:cs="Arial"/>
        </w:rPr>
        <w:t xml:space="preserve">rzekającego </w:t>
      </w:r>
      <w:r w:rsidR="00B657D1" w:rsidRPr="00FB7114">
        <w:rPr>
          <w:rFonts w:ascii="Arial" w:eastAsia="Lucida Sans Unicode" w:hAnsi="Arial" w:cs="Arial"/>
          <w:lang w:eastAsia="en-US"/>
        </w:rPr>
        <w:t>Regionalnej Izby Obrachunkowej</w:t>
      </w:r>
      <w:r w:rsidRPr="00FB7114">
        <w:rPr>
          <w:rFonts w:ascii="Arial" w:hAnsi="Arial" w:cs="Arial"/>
        </w:rPr>
        <w:t xml:space="preserve"> w Szczecinie w sprawie wydania opinii</w:t>
      </w:r>
      <w:r w:rsidR="00B657D1" w:rsidRPr="00FB7114">
        <w:rPr>
          <w:rFonts w:ascii="Arial" w:hAnsi="Arial" w:cs="Arial"/>
        </w:rPr>
        <w:br/>
      </w:r>
      <w:r w:rsidRPr="00FB7114">
        <w:rPr>
          <w:rFonts w:ascii="Arial" w:hAnsi="Arial" w:cs="Arial"/>
        </w:rPr>
        <w:t>o możliwości spłaty kredytu zaciągniętego przez Gminę Karlino.</w:t>
      </w:r>
    </w:p>
    <w:p w:rsidR="00BD2486" w:rsidRPr="00FB7114" w:rsidRDefault="00BD2486" w:rsidP="00BD2486">
      <w:pPr>
        <w:numPr>
          <w:ilvl w:val="0"/>
          <w:numId w:val="2"/>
        </w:numPr>
        <w:tabs>
          <w:tab w:val="clear" w:pos="907"/>
          <w:tab w:val="left" w:pos="284"/>
        </w:tabs>
        <w:ind w:left="0" w:firstLine="0"/>
        <w:jc w:val="both"/>
        <w:rPr>
          <w:rFonts w:ascii="Arial" w:hAnsi="Arial" w:cs="Arial"/>
        </w:rPr>
      </w:pPr>
      <w:r w:rsidRPr="00FB7114">
        <w:rPr>
          <w:rFonts w:ascii="Arial" w:hAnsi="Arial" w:cs="Arial"/>
        </w:rPr>
        <w:t xml:space="preserve">Uchwała </w:t>
      </w:r>
      <w:r w:rsidR="00B657D1" w:rsidRPr="00FB7114">
        <w:rPr>
          <w:rFonts w:ascii="Arial" w:hAnsi="Arial" w:cs="Arial"/>
        </w:rPr>
        <w:t>S</w:t>
      </w:r>
      <w:r w:rsidRPr="00FB7114">
        <w:rPr>
          <w:rFonts w:ascii="Arial" w:hAnsi="Arial" w:cs="Arial"/>
        </w:rPr>
        <w:t xml:space="preserve">kładu </w:t>
      </w:r>
      <w:r w:rsidR="00B657D1" w:rsidRPr="00FB7114">
        <w:rPr>
          <w:rFonts w:ascii="Arial" w:hAnsi="Arial" w:cs="Arial"/>
        </w:rPr>
        <w:t>O</w:t>
      </w:r>
      <w:r w:rsidRPr="00FB7114">
        <w:rPr>
          <w:rFonts w:ascii="Arial" w:hAnsi="Arial" w:cs="Arial"/>
        </w:rPr>
        <w:t xml:space="preserve">rzekającego </w:t>
      </w:r>
      <w:r w:rsidR="00B657D1" w:rsidRPr="00FB7114">
        <w:rPr>
          <w:rFonts w:ascii="Arial" w:hAnsi="Arial" w:cs="Arial"/>
        </w:rPr>
        <w:t>Regionalnej Izby Obrachunkowej</w:t>
      </w:r>
      <w:r w:rsidRPr="00FB7114">
        <w:rPr>
          <w:rFonts w:ascii="Arial" w:hAnsi="Arial" w:cs="Arial"/>
        </w:rPr>
        <w:t xml:space="preserve"> w Szczecinie w sprawie wydania opinii</w:t>
      </w:r>
      <w:r w:rsidR="00B657D1" w:rsidRPr="00FB7114">
        <w:rPr>
          <w:rFonts w:ascii="Arial" w:hAnsi="Arial" w:cs="Arial"/>
        </w:rPr>
        <w:br/>
      </w:r>
      <w:r w:rsidRPr="00FB7114">
        <w:rPr>
          <w:rFonts w:ascii="Arial" w:hAnsi="Arial" w:cs="Arial"/>
        </w:rPr>
        <w:t>o przebiegu wykonania budżetu Gminy Karlino za pierwsze półrocze 2018r.</w:t>
      </w:r>
    </w:p>
    <w:p w:rsidR="00BD2486" w:rsidRPr="00FB7114" w:rsidRDefault="00BD2486" w:rsidP="00BD2486">
      <w:pPr>
        <w:numPr>
          <w:ilvl w:val="0"/>
          <w:numId w:val="2"/>
        </w:numPr>
        <w:tabs>
          <w:tab w:val="clear" w:pos="907"/>
          <w:tab w:val="left" w:pos="284"/>
        </w:tabs>
        <w:ind w:left="0" w:firstLine="0"/>
        <w:jc w:val="both"/>
        <w:rPr>
          <w:rFonts w:ascii="Arial" w:hAnsi="Arial" w:cs="Arial"/>
        </w:rPr>
      </w:pPr>
      <w:r w:rsidRPr="00FB7114">
        <w:rPr>
          <w:rFonts w:ascii="Arial" w:hAnsi="Arial" w:cs="Arial"/>
        </w:rPr>
        <w:t xml:space="preserve">Uchwała składu orzekającego </w:t>
      </w:r>
      <w:r w:rsidR="00B657D1" w:rsidRPr="00FB7114">
        <w:rPr>
          <w:rFonts w:ascii="Arial" w:hAnsi="Arial" w:cs="Arial"/>
        </w:rPr>
        <w:t xml:space="preserve">Regionalnej Izby Obrachunkowej </w:t>
      </w:r>
      <w:r w:rsidRPr="00FB7114">
        <w:rPr>
          <w:rFonts w:ascii="Arial" w:hAnsi="Arial" w:cs="Arial"/>
        </w:rPr>
        <w:t>w Szczecinie w sprawie wydania opinii</w:t>
      </w:r>
      <w:r w:rsidR="00B657D1" w:rsidRPr="00FB7114">
        <w:rPr>
          <w:rFonts w:ascii="Arial" w:hAnsi="Arial" w:cs="Arial"/>
        </w:rPr>
        <w:br/>
      </w:r>
      <w:r w:rsidRPr="00FB7114">
        <w:rPr>
          <w:rFonts w:ascii="Arial" w:hAnsi="Arial" w:cs="Arial"/>
        </w:rPr>
        <w:t>o możliwości sfinansowania deficytu przedstawionego w budżecie Gminy Karlino na 2018r.</w:t>
      </w:r>
    </w:p>
    <w:p w:rsidR="00446D9C" w:rsidRPr="00FB7114" w:rsidRDefault="00B657D1" w:rsidP="00220949">
      <w:pPr>
        <w:numPr>
          <w:ilvl w:val="0"/>
          <w:numId w:val="2"/>
        </w:numPr>
        <w:tabs>
          <w:tab w:val="clear" w:pos="907"/>
          <w:tab w:val="left" w:pos="284"/>
        </w:tabs>
        <w:ind w:left="0" w:firstLine="0"/>
        <w:jc w:val="both"/>
        <w:rPr>
          <w:rFonts w:ascii="Arial" w:hAnsi="Arial" w:cs="Arial"/>
        </w:rPr>
      </w:pPr>
      <w:r w:rsidRPr="00FB7114">
        <w:rPr>
          <w:rFonts w:ascii="Arial" w:hAnsi="Arial" w:cs="Arial"/>
        </w:rPr>
        <w:t>Zaświadczenie</w:t>
      </w:r>
      <w:r w:rsidR="00446D9C" w:rsidRPr="00FB7114">
        <w:rPr>
          <w:rFonts w:ascii="Arial" w:hAnsi="Arial" w:cs="Arial"/>
        </w:rPr>
        <w:t xml:space="preserve"> o wyborze Burmistrza</w:t>
      </w:r>
      <w:r w:rsidR="00EA1FE1" w:rsidRPr="00FB7114">
        <w:rPr>
          <w:rFonts w:ascii="Arial" w:hAnsi="Arial" w:cs="Arial"/>
        </w:rPr>
        <w:t xml:space="preserve"> Karlina</w:t>
      </w:r>
      <w:r w:rsidR="00446D9C" w:rsidRPr="00FB7114">
        <w:rPr>
          <w:rFonts w:ascii="Arial" w:hAnsi="Arial" w:cs="Arial"/>
        </w:rPr>
        <w:t>.</w:t>
      </w:r>
    </w:p>
    <w:p w:rsidR="00446D9C" w:rsidRPr="00FB7114" w:rsidRDefault="00446D9C" w:rsidP="00F30B6E">
      <w:pPr>
        <w:numPr>
          <w:ilvl w:val="0"/>
          <w:numId w:val="2"/>
        </w:numPr>
        <w:tabs>
          <w:tab w:val="clear" w:pos="907"/>
          <w:tab w:val="left" w:pos="284"/>
          <w:tab w:val="left" w:pos="426"/>
        </w:tabs>
        <w:ind w:left="0" w:firstLine="0"/>
        <w:jc w:val="both"/>
        <w:rPr>
          <w:rFonts w:ascii="Arial" w:hAnsi="Arial" w:cs="Arial"/>
        </w:rPr>
      </w:pPr>
      <w:r w:rsidRPr="00FB7114">
        <w:rPr>
          <w:rFonts w:ascii="Arial" w:hAnsi="Arial" w:cs="Arial"/>
        </w:rPr>
        <w:t>Wykaz zobowiązań zamawiającego</w:t>
      </w:r>
      <w:r w:rsidR="00AE5352" w:rsidRPr="00FB7114">
        <w:rPr>
          <w:rFonts w:ascii="Arial" w:hAnsi="Arial" w:cs="Arial"/>
        </w:rPr>
        <w:t xml:space="preserve"> na dzień 30.09.2018r.</w:t>
      </w:r>
    </w:p>
    <w:p w:rsidR="00446D9C" w:rsidRPr="00FB7114" w:rsidRDefault="00446D9C" w:rsidP="00F30B6E">
      <w:pPr>
        <w:pStyle w:val="Akapitzlist"/>
        <w:numPr>
          <w:ilvl w:val="0"/>
          <w:numId w:val="2"/>
        </w:numPr>
        <w:tabs>
          <w:tab w:val="left" w:pos="284"/>
          <w:tab w:val="left" w:pos="426"/>
        </w:tabs>
        <w:jc w:val="both"/>
        <w:rPr>
          <w:rFonts w:ascii="Arial" w:hAnsi="Arial" w:cs="Arial"/>
        </w:rPr>
      </w:pPr>
      <w:r w:rsidRPr="00FB7114">
        <w:rPr>
          <w:rFonts w:ascii="Arial" w:hAnsi="Arial" w:cs="Arial"/>
        </w:rPr>
        <w:lastRenderedPageBreak/>
        <w:t>Wykaz udzielonych poręczeń na dzień 30.0</w:t>
      </w:r>
      <w:r w:rsidR="00AE5352" w:rsidRPr="00FB7114">
        <w:rPr>
          <w:rFonts w:ascii="Arial" w:hAnsi="Arial" w:cs="Arial"/>
        </w:rPr>
        <w:t>9</w:t>
      </w:r>
      <w:r w:rsidRPr="00FB7114">
        <w:rPr>
          <w:rFonts w:ascii="Arial" w:hAnsi="Arial" w:cs="Arial"/>
        </w:rPr>
        <w:t>.2018r.</w:t>
      </w:r>
    </w:p>
    <w:p w:rsidR="009E49AE" w:rsidRPr="006040F2" w:rsidRDefault="009E49AE" w:rsidP="009E49AE">
      <w:pPr>
        <w:tabs>
          <w:tab w:val="left" w:pos="284"/>
        </w:tabs>
        <w:jc w:val="both"/>
        <w:rPr>
          <w:rFonts w:ascii="Arial" w:hAnsi="Arial" w:cs="Arial"/>
        </w:rPr>
      </w:pPr>
    </w:p>
    <w:p w:rsidR="005A40A4" w:rsidRPr="003C074B" w:rsidRDefault="00F86796" w:rsidP="00B548CC">
      <w:pPr>
        <w:rPr>
          <w:rFonts w:ascii="Arial" w:hAnsi="Arial" w:cs="Arial"/>
          <w:noProof/>
        </w:rPr>
      </w:pPr>
      <w:r w:rsidRPr="003C074B">
        <w:rPr>
          <w:rFonts w:ascii="Arial" w:hAnsi="Arial" w:cs="Arial"/>
          <w:noProof/>
        </w:rPr>
        <w:t>Karlino,</w:t>
      </w:r>
      <w:r w:rsidR="00B548CC" w:rsidRPr="003C074B">
        <w:rPr>
          <w:rFonts w:ascii="Arial" w:hAnsi="Arial" w:cs="Arial"/>
          <w:noProof/>
        </w:rPr>
        <w:t xml:space="preserve"> dnia </w:t>
      </w:r>
      <w:r w:rsidR="003C074B" w:rsidRPr="003C074B">
        <w:rPr>
          <w:rFonts w:ascii="Arial" w:hAnsi="Arial" w:cs="Arial"/>
          <w:noProof/>
        </w:rPr>
        <w:t>8</w:t>
      </w:r>
      <w:r w:rsidR="0016379D" w:rsidRPr="003C074B">
        <w:rPr>
          <w:rFonts w:ascii="Arial" w:hAnsi="Arial" w:cs="Arial"/>
          <w:noProof/>
        </w:rPr>
        <w:t>.</w:t>
      </w:r>
      <w:r w:rsidR="0006374B" w:rsidRPr="003C074B">
        <w:rPr>
          <w:rFonts w:ascii="Arial" w:hAnsi="Arial" w:cs="Arial"/>
          <w:noProof/>
        </w:rPr>
        <w:t>10</w:t>
      </w:r>
      <w:r w:rsidR="00E50750" w:rsidRPr="003C074B">
        <w:rPr>
          <w:rFonts w:ascii="Arial" w:hAnsi="Arial" w:cs="Arial"/>
          <w:noProof/>
        </w:rPr>
        <w:t>.</w:t>
      </w:r>
      <w:r w:rsidR="00B548CC" w:rsidRPr="003C074B">
        <w:rPr>
          <w:rFonts w:ascii="Arial" w:hAnsi="Arial" w:cs="Arial"/>
          <w:noProof/>
        </w:rPr>
        <w:t>201</w:t>
      </w:r>
      <w:r w:rsidR="009E27E9" w:rsidRPr="003C074B">
        <w:rPr>
          <w:rFonts w:ascii="Arial" w:hAnsi="Arial" w:cs="Arial"/>
          <w:noProof/>
        </w:rPr>
        <w:t>8</w:t>
      </w:r>
      <w:r w:rsidR="00B548CC" w:rsidRPr="003C074B">
        <w:rPr>
          <w:rFonts w:ascii="Arial" w:hAnsi="Arial" w:cs="Arial"/>
          <w:noProof/>
        </w:rPr>
        <w:t>r.</w:t>
      </w:r>
    </w:p>
    <w:p w:rsidR="009B51BA" w:rsidRDefault="00CB566B" w:rsidP="009B51BA">
      <w:pPr>
        <w:ind w:left="5955" w:firstLine="397"/>
        <w:jc w:val="both"/>
        <w:rPr>
          <w:rFonts w:ascii="Arial" w:hAnsi="Arial" w:cs="Arial"/>
          <w:noProof/>
        </w:rPr>
      </w:pPr>
      <w:r w:rsidRPr="003C074B">
        <w:rPr>
          <w:rFonts w:ascii="Arial" w:hAnsi="Arial" w:cs="Arial"/>
          <w:noProof/>
        </w:rPr>
        <w:t>Zatwierdził:</w:t>
      </w:r>
    </w:p>
    <w:p w:rsidR="003B11F6" w:rsidRDefault="003B11F6" w:rsidP="009B51BA">
      <w:pPr>
        <w:ind w:left="5955" w:firstLine="397"/>
        <w:jc w:val="both"/>
        <w:rPr>
          <w:rFonts w:ascii="Arial" w:hAnsi="Arial" w:cs="Arial"/>
        </w:rPr>
      </w:pPr>
    </w:p>
    <w:p w:rsidR="003B11F6" w:rsidRDefault="00603863" w:rsidP="003B11F6">
      <w:pPr>
        <w:ind w:left="5955"/>
        <w:jc w:val="both"/>
        <w:rPr>
          <w:rFonts w:ascii="Arial" w:hAnsi="Arial" w:cs="Arial"/>
        </w:rPr>
      </w:pPr>
      <w:r>
        <w:rPr>
          <w:rFonts w:ascii="Arial" w:hAnsi="Arial" w:cs="Arial"/>
        </w:rPr>
        <w:t>Burmistrz Karlina</w:t>
      </w:r>
    </w:p>
    <w:p w:rsidR="00C44204" w:rsidRDefault="00C44204" w:rsidP="003B11F6">
      <w:pPr>
        <w:ind w:left="5955"/>
        <w:jc w:val="both"/>
        <w:rPr>
          <w:rFonts w:ascii="Arial" w:hAnsi="Arial" w:cs="Arial"/>
        </w:rPr>
      </w:pPr>
      <w:r>
        <w:rPr>
          <w:rFonts w:ascii="Arial" w:hAnsi="Arial" w:cs="Arial"/>
        </w:rPr>
        <w:t>Waldemar Miśko</w:t>
      </w:r>
      <w:bookmarkStart w:id="6" w:name="_GoBack"/>
      <w:bookmarkEnd w:id="6"/>
    </w:p>
    <w:p w:rsidR="009B51BA" w:rsidRDefault="009B51BA" w:rsidP="009B51BA">
      <w:r>
        <w:br w:type="page"/>
      </w:r>
    </w:p>
    <w:p w:rsidR="008E004C" w:rsidRPr="006040F2" w:rsidRDefault="008E004C" w:rsidP="00A4300B">
      <w:pPr>
        <w:jc w:val="center"/>
        <w:rPr>
          <w:rFonts w:ascii="Arial" w:hAnsi="Arial" w:cs="Arial"/>
        </w:rPr>
      </w:pPr>
      <w:r w:rsidRPr="006040F2">
        <w:rPr>
          <w:rFonts w:ascii="Arial" w:hAnsi="Arial" w:cs="Arial"/>
        </w:rPr>
        <w:lastRenderedPageBreak/>
        <w:t xml:space="preserve">OFERTA DOTYCZĄCA ZAMÓWIENIA NR </w:t>
      </w:r>
      <w:r w:rsidR="008F555B" w:rsidRPr="008F555B">
        <w:rPr>
          <w:rFonts w:ascii="Arial" w:hAnsi="Arial" w:cs="Arial"/>
        </w:rPr>
        <w:t>BP.271.43.2018.LS</w:t>
      </w:r>
    </w:p>
    <w:p w:rsidR="00B05830" w:rsidRPr="006040F2" w:rsidRDefault="00B05830" w:rsidP="00B05830">
      <w:pPr>
        <w:spacing w:line="360" w:lineRule="auto"/>
        <w:jc w:val="both"/>
        <w:rPr>
          <w:rFonts w:ascii="Arial" w:hAnsi="Arial" w:cs="Arial"/>
        </w:rPr>
      </w:pPr>
      <w:r w:rsidRPr="006040F2">
        <w:rPr>
          <w:rFonts w:ascii="Arial" w:hAnsi="Arial" w:cs="Arial"/>
          <w:b/>
          <w:bCs/>
        </w:rPr>
        <w:t xml:space="preserve">Nazwa (firma) i </w:t>
      </w:r>
      <w:r w:rsidRPr="006040F2">
        <w:rPr>
          <w:rFonts w:ascii="Arial" w:hAnsi="Arial" w:cs="Arial"/>
          <w:b/>
          <w:bCs/>
          <w:u w:val="single"/>
        </w:rPr>
        <w:t>adres pocztowy</w:t>
      </w:r>
      <w:r w:rsidRPr="006040F2">
        <w:rPr>
          <w:rFonts w:ascii="Arial" w:hAnsi="Arial" w:cs="Arial"/>
          <w:b/>
          <w:bCs/>
        </w:rPr>
        <w:t xml:space="preserve"> wykonawcy</w:t>
      </w:r>
      <w:r w:rsidRPr="006040F2">
        <w:rPr>
          <w:rFonts w:ascii="Arial" w:hAnsi="Arial" w:cs="Arial"/>
        </w:rPr>
        <w:t>/w</w:t>
      </w:r>
      <w:r w:rsidRPr="006040F2">
        <w:rPr>
          <w:rFonts w:ascii="Arial" w:hAnsi="Arial" w:cs="Arial"/>
          <w:lang w:eastAsia="en-US"/>
        </w:rPr>
        <w:t>ykonawców w przypadku oferty wspólnej/:</w:t>
      </w:r>
    </w:p>
    <w:p w:rsidR="00B05830" w:rsidRPr="006040F2" w:rsidRDefault="00B05830" w:rsidP="00B05830">
      <w:pPr>
        <w:spacing w:line="360" w:lineRule="auto"/>
        <w:jc w:val="both"/>
        <w:rPr>
          <w:rFonts w:ascii="Arial" w:hAnsi="Arial" w:cs="Arial"/>
        </w:rPr>
      </w:pPr>
      <w:r w:rsidRPr="006040F2">
        <w:rPr>
          <w:rFonts w:ascii="Arial" w:hAnsi="Arial" w:cs="Arial"/>
        </w:rPr>
        <w:t>. . . . . . . . . . . . . . . . . . . . . . . . . . . . . . . . . . . . . . . . . . . . . . . . . . . . . . . . . . . . . . . . . . . . . . . . . .</w:t>
      </w:r>
    </w:p>
    <w:p w:rsidR="00B05830" w:rsidRPr="006040F2" w:rsidRDefault="00B05830" w:rsidP="00B05830">
      <w:pPr>
        <w:jc w:val="both"/>
        <w:rPr>
          <w:rFonts w:ascii="Arial" w:hAnsi="Arial" w:cs="Arial"/>
        </w:rPr>
      </w:pPr>
      <w:r w:rsidRPr="006040F2">
        <w:rPr>
          <w:rFonts w:ascii="Arial" w:hAnsi="Arial" w:cs="Arial"/>
        </w:rPr>
        <w:t>. . . . . . . . . . . . . . . . . . . . . . . . . . . . . . . . . . . . . . . . . . . . . . . . . . . . . . . . . . . . . . . . . . . . . . . . . .</w:t>
      </w:r>
    </w:p>
    <w:p w:rsidR="00B05830" w:rsidRPr="006040F2" w:rsidRDefault="00B05830" w:rsidP="00B05830">
      <w:pPr>
        <w:spacing w:line="360" w:lineRule="auto"/>
        <w:jc w:val="both"/>
        <w:rPr>
          <w:rFonts w:ascii="Arial" w:hAnsi="Arial" w:cs="Arial"/>
          <w:sz w:val="16"/>
          <w:szCs w:val="16"/>
          <w:lang w:eastAsia="en-US"/>
        </w:rPr>
      </w:pPr>
      <w:r w:rsidRPr="006040F2">
        <w:rPr>
          <w:rFonts w:ascii="Arial" w:hAnsi="Arial" w:cs="Arial"/>
          <w:sz w:val="16"/>
          <w:szCs w:val="16"/>
          <w:lang w:eastAsia="en-US"/>
        </w:rPr>
        <w:t xml:space="preserve"> (w przypadku oferty wspólnej należy poniżej podać pozostałe dane dotyczące pełnomocnika wykonawców)</w:t>
      </w:r>
    </w:p>
    <w:p w:rsidR="00B05830" w:rsidRPr="00603863" w:rsidRDefault="00B05830" w:rsidP="00B05830">
      <w:pPr>
        <w:spacing w:line="360" w:lineRule="auto"/>
        <w:jc w:val="both"/>
        <w:rPr>
          <w:rFonts w:ascii="Arial" w:hAnsi="Arial" w:cs="Arial"/>
          <w:lang w:val="en-US"/>
        </w:rPr>
      </w:pPr>
      <w:r w:rsidRPr="00603863">
        <w:rPr>
          <w:rFonts w:ascii="Arial" w:hAnsi="Arial" w:cs="Arial"/>
          <w:lang w:val="en-US"/>
        </w:rPr>
        <w:t>NIP . . . . . . . . . . . . . . . . . . . . . . . . . . . . . . .</w:t>
      </w:r>
      <w:r w:rsidRPr="00603863">
        <w:rPr>
          <w:rFonts w:ascii="Arial" w:hAnsi="Arial" w:cs="Arial"/>
          <w:lang w:val="en-US"/>
        </w:rPr>
        <w:tab/>
      </w:r>
      <w:r w:rsidRPr="00603863">
        <w:rPr>
          <w:rFonts w:ascii="Arial" w:hAnsi="Arial" w:cs="Arial"/>
          <w:lang w:val="en-US"/>
        </w:rPr>
        <w:tab/>
      </w:r>
      <w:proofErr w:type="spellStart"/>
      <w:r w:rsidRPr="00603863">
        <w:rPr>
          <w:rFonts w:ascii="Arial" w:hAnsi="Arial" w:cs="Arial"/>
          <w:lang w:val="en-US"/>
        </w:rPr>
        <w:t>faks</w:t>
      </w:r>
      <w:proofErr w:type="spellEnd"/>
      <w:r w:rsidRPr="00603863">
        <w:rPr>
          <w:rFonts w:ascii="Arial" w:hAnsi="Arial" w:cs="Arial"/>
          <w:lang w:val="en-US"/>
        </w:rPr>
        <w:t xml:space="preserve"> . . . . . . . . . . . . . . . . . . . . . . . . . . . . . .</w:t>
      </w:r>
      <w:r w:rsidRPr="00603863">
        <w:rPr>
          <w:rFonts w:ascii="Arial" w:hAnsi="Arial" w:cs="Arial"/>
          <w:lang w:val="en-US"/>
        </w:rPr>
        <w:tab/>
      </w:r>
    </w:p>
    <w:p w:rsidR="00B05830" w:rsidRPr="006040F2" w:rsidRDefault="00B05830" w:rsidP="00B05830">
      <w:pPr>
        <w:jc w:val="both"/>
        <w:rPr>
          <w:rFonts w:ascii="Arial" w:hAnsi="Arial" w:cs="Arial"/>
        </w:rPr>
      </w:pPr>
      <w:proofErr w:type="spellStart"/>
      <w:r w:rsidRPr="00603863">
        <w:rPr>
          <w:rFonts w:ascii="Arial" w:hAnsi="Arial" w:cs="Arial"/>
          <w:lang w:val="en-US"/>
        </w:rPr>
        <w:t>tel</w:t>
      </w:r>
      <w:proofErr w:type="spellEnd"/>
      <w:r w:rsidRPr="00603863">
        <w:rPr>
          <w:rFonts w:ascii="Arial" w:hAnsi="Arial" w:cs="Arial"/>
          <w:lang w:val="en-US"/>
        </w:rPr>
        <w:t xml:space="preserve">  . . . . . . . . . . . . . . . . . .. . . . . . . . . . . . . .</w:t>
      </w:r>
      <w:r w:rsidRPr="00603863">
        <w:rPr>
          <w:rFonts w:ascii="Arial" w:hAnsi="Arial" w:cs="Arial"/>
          <w:lang w:val="en-US"/>
        </w:rPr>
        <w:tab/>
      </w:r>
      <w:r w:rsidRPr="00603863">
        <w:rPr>
          <w:rFonts w:ascii="Arial" w:hAnsi="Arial" w:cs="Arial"/>
          <w:lang w:val="en-US"/>
        </w:rPr>
        <w:tab/>
        <w:t xml:space="preserve">e-mail . . . . . . . . . . . . . . . . . .. . . </w:t>
      </w:r>
      <w:r w:rsidRPr="006040F2">
        <w:rPr>
          <w:rFonts w:ascii="Arial" w:hAnsi="Arial" w:cs="Arial"/>
        </w:rPr>
        <w:t>@. . . . . . . . . . . . . .</w:t>
      </w:r>
    </w:p>
    <w:p w:rsidR="00031DCF" w:rsidRPr="006040F2" w:rsidRDefault="008E004C" w:rsidP="00D547D0">
      <w:pPr>
        <w:jc w:val="both"/>
        <w:rPr>
          <w:rFonts w:ascii="Arial" w:hAnsi="Arial" w:cs="Arial"/>
        </w:rPr>
      </w:pPr>
      <w:r w:rsidRPr="006040F2">
        <w:rPr>
          <w:rFonts w:ascii="Arial" w:hAnsi="Arial" w:cs="Arial"/>
          <w:b/>
          <w:bCs/>
        </w:rPr>
        <w:t>Zamawiający:</w:t>
      </w:r>
      <w:r w:rsidR="00242BB2" w:rsidRPr="006040F2">
        <w:rPr>
          <w:rFonts w:ascii="Arial" w:hAnsi="Arial" w:cs="Arial"/>
          <w:b/>
          <w:bCs/>
        </w:rPr>
        <w:t xml:space="preserve"> </w:t>
      </w:r>
      <w:r w:rsidR="00F475DF" w:rsidRPr="006040F2">
        <w:rPr>
          <w:rFonts w:ascii="Arial" w:hAnsi="Arial"/>
        </w:rPr>
        <w:t>Gmina Karlino, pl. Jana Pawła II 6</w:t>
      </w:r>
      <w:r w:rsidR="00441970" w:rsidRPr="006040F2">
        <w:rPr>
          <w:rFonts w:ascii="Arial" w:hAnsi="Arial"/>
        </w:rPr>
        <w:t>, 78-230 Karlino.</w:t>
      </w:r>
    </w:p>
    <w:p w:rsidR="00F26BF5" w:rsidRPr="00EA1FE1" w:rsidRDefault="005E5B51" w:rsidP="00F26BF5">
      <w:pPr>
        <w:pStyle w:val="Tekstpodstawowy"/>
        <w:tabs>
          <w:tab w:val="left" w:pos="284"/>
        </w:tabs>
        <w:jc w:val="both"/>
        <w:rPr>
          <w:rFonts w:ascii="Arial" w:hAnsi="Arial" w:cs="Arial"/>
        </w:rPr>
      </w:pPr>
      <w:r w:rsidRPr="00B6719A">
        <w:rPr>
          <w:rFonts w:ascii="Arial" w:hAnsi="Arial" w:cs="Arial"/>
          <w:b/>
          <w:bCs/>
        </w:rPr>
        <w:t>Nazwa zamówienia:</w:t>
      </w:r>
      <w:r w:rsidR="00F778C4" w:rsidRPr="00B6719A">
        <w:rPr>
          <w:rFonts w:ascii="Arial" w:hAnsi="Arial" w:cs="Arial"/>
          <w:b/>
          <w:bCs/>
        </w:rPr>
        <w:t xml:space="preserve"> </w:t>
      </w:r>
      <w:r w:rsidR="00F26BF5" w:rsidRPr="00B6719A">
        <w:rPr>
          <w:rFonts w:ascii="Arial" w:hAnsi="Arial" w:cs="Arial"/>
        </w:rPr>
        <w:t>udzielenie kredytu długoterminowego dla Gminy Karlino.</w:t>
      </w:r>
    </w:p>
    <w:p w:rsidR="00F26BF5" w:rsidRPr="005010BB" w:rsidRDefault="00F26BF5" w:rsidP="00801EB2">
      <w:pPr>
        <w:pStyle w:val="Tekstpodstawowy"/>
        <w:tabs>
          <w:tab w:val="left" w:pos="284"/>
        </w:tabs>
        <w:jc w:val="both"/>
        <w:rPr>
          <w:rFonts w:ascii="Arial" w:hAnsi="Arial" w:cs="Arial"/>
          <w:color w:val="00B050"/>
        </w:rPr>
      </w:pPr>
    </w:p>
    <w:p w:rsidR="00D7260E" w:rsidRPr="005010BB" w:rsidRDefault="00162346" w:rsidP="00D26D90">
      <w:pPr>
        <w:pStyle w:val="Akapitzlist"/>
        <w:numPr>
          <w:ilvl w:val="0"/>
          <w:numId w:val="12"/>
        </w:numPr>
        <w:tabs>
          <w:tab w:val="left" w:pos="284"/>
          <w:tab w:val="left" w:pos="1455"/>
        </w:tabs>
        <w:ind w:left="0" w:firstLine="0"/>
        <w:jc w:val="both"/>
        <w:rPr>
          <w:rFonts w:ascii="Arial" w:hAnsi="Arial" w:cs="Arial"/>
          <w:b/>
          <w:sz w:val="18"/>
          <w:szCs w:val="18"/>
        </w:rPr>
      </w:pPr>
      <w:r w:rsidRPr="005010BB">
        <w:rPr>
          <w:rFonts w:ascii="Arial" w:hAnsi="Arial" w:cs="Arial"/>
          <w:sz w:val="18"/>
          <w:szCs w:val="18"/>
        </w:rPr>
        <w:t>Stosownie do ogłoszenia o zamówieniu oraz specyfikacji istotnych warunków zamówienia, zwanej dalej "SIWZ", oferujemy wykonanie przedmiotu zamówienia</w:t>
      </w:r>
      <w:r w:rsidR="001705B1" w:rsidRPr="005010BB">
        <w:rPr>
          <w:rFonts w:ascii="Arial" w:hAnsi="Arial" w:cs="Arial"/>
          <w:sz w:val="18"/>
          <w:szCs w:val="18"/>
        </w:rPr>
        <w:t>:</w:t>
      </w:r>
    </w:p>
    <w:p w:rsidR="00ED501B" w:rsidRPr="005010BB" w:rsidRDefault="00ED501B" w:rsidP="00ED501B">
      <w:pPr>
        <w:pStyle w:val="Akapitzlist"/>
        <w:tabs>
          <w:tab w:val="left" w:pos="284"/>
        </w:tabs>
        <w:ind w:left="0"/>
        <w:jc w:val="both"/>
        <w:rPr>
          <w:rFonts w:ascii="Arial" w:hAnsi="Arial" w:cs="Arial"/>
          <w:color w:val="00B050"/>
        </w:rPr>
      </w:pPr>
    </w:p>
    <w:p w:rsidR="001705B1" w:rsidRPr="005010BB" w:rsidRDefault="001705B1" w:rsidP="00ED501B">
      <w:pPr>
        <w:pStyle w:val="Akapitzlist"/>
        <w:tabs>
          <w:tab w:val="left" w:pos="284"/>
        </w:tabs>
        <w:ind w:left="0"/>
        <w:jc w:val="both"/>
        <w:rPr>
          <w:rFonts w:ascii="Arial" w:hAnsi="Arial" w:cs="Arial"/>
          <w:color w:val="00B050"/>
        </w:rPr>
      </w:pPr>
    </w:p>
    <w:p w:rsidR="005B481A" w:rsidRPr="005010BB" w:rsidRDefault="005B481A" w:rsidP="005B481A">
      <w:pPr>
        <w:tabs>
          <w:tab w:val="left" w:pos="284"/>
        </w:tabs>
        <w:rPr>
          <w:rFonts w:ascii="Arial" w:hAnsi="Arial" w:cs="Arial"/>
          <w:b/>
          <w:sz w:val="24"/>
          <w:szCs w:val="24"/>
        </w:rPr>
      </w:pPr>
      <w:r w:rsidRPr="005010BB">
        <w:rPr>
          <w:rFonts w:ascii="Arial" w:hAnsi="Arial" w:cs="Arial"/>
          <w:b/>
          <w:sz w:val="24"/>
          <w:szCs w:val="24"/>
        </w:rPr>
        <w:t>- za cenę w wysokości …......………</w:t>
      </w:r>
      <w:r w:rsidR="00255E7A" w:rsidRPr="005010BB">
        <w:rPr>
          <w:rFonts w:ascii="Arial" w:hAnsi="Arial" w:cs="Arial"/>
          <w:b/>
          <w:sz w:val="24"/>
          <w:szCs w:val="24"/>
        </w:rPr>
        <w:t>…..</w:t>
      </w:r>
      <w:r w:rsidRPr="005010BB">
        <w:rPr>
          <w:rFonts w:ascii="Arial" w:hAnsi="Arial" w:cs="Arial"/>
          <w:b/>
          <w:sz w:val="24"/>
          <w:szCs w:val="24"/>
        </w:rPr>
        <w:t>.……</w:t>
      </w:r>
      <w:r w:rsidR="00262908">
        <w:rPr>
          <w:rFonts w:ascii="Arial" w:hAnsi="Arial" w:cs="Arial"/>
          <w:b/>
          <w:sz w:val="24"/>
          <w:szCs w:val="24"/>
        </w:rPr>
        <w:t xml:space="preserve">………. </w:t>
      </w:r>
      <w:r w:rsidRPr="005010BB">
        <w:rPr>
          <w:rFonts w:ascii="Arial" w:hAnsi="Arial" w:cs="Arial"/>
          <w:b/>
          <w:sz w:val="24"/>
          <w:szCs w:val="24"/>
        </w:rPr>
        <w:t>zł</w:t>
      </w:r>
      <w:r w:rsidR="00255E7A" w:rsidRPr="005010BB">
        <w:rPr>
          <w:rFonts w:ascii="Arial" w:hAnsi="Arial" w:cs="Arial"/>
          <w:b/>
          <w:sz w:val="24"/>
          <w:szCs w:val="24"/>
        </w:rPr>
        <w:t>,</w:t>
      </w:r>
    </w:p>
    <w:p w:rsidR="005B481A" w:rsidRPr="005010BB" w:rsidRDefault="005B481A" w:rsidP="005B481A">
      <w:pPr>
        <w:tabs>
          <w:tab w:val="left" w:pos="284"/>
        </w:tabs>
        <w:rPr>
          <w:rFonts w:ascii="Arial" w:hAnsi="Arial" w:cs="Arial"/>
        </w:rPr>
      </w:pPr>
    </w:p>
    <w:p w:rsidR="00255E7A" w:rsidRPr="005010BB" w:rsidRDefault="00255E7A" w:rsidP="005B481A">
      <w:pPr>
        <w:tabs>
          <w:tab w:val="left" w:pos="0"/>
          <w:tab w:val="left" w:pos="284"/>
        </w:tabs>
        <w:suppressAutoHyphens/>
        <w:jc w:val="both"/>
        <w:rPr>
          <w:rFonts w:ascii="Arial" w:hAnsi="Arial" w:cs="Arial"/>
          <w:b/>
        </w:rPr>
      </w:pPr>
    </w:p>
    <w:p w:rsidR="003575B4" w:rsidRDefault="005B481A" w:rsidP="005B481A">
      <w:pPr>
        <w:tabs>
          <w:tab w:val="left" w:pos="0"/>
          <w:tab w:val="left" w:pos="284"/>
        </w:tabs>
        <w:suppressAutoHyphens/>
        <w:jc w:val="both"/>
        <w:rPr>
          <w:rFonts w:ascii="Arial" w:hAnsi="Arial" w:cs="Arial"/>
          <w:b/>
          <w:sz w:val="24"/>
          <w:szCs w:val="24"/>
        </w:rPr>
      </w:pPr>
      <w:r w:rsidRPr="00BA3710">
        <w:rPr>
          <w:rFonts w:ascii="Arial" w:hAnsi="Arial" w:cs="Arial"/>
          <w:b/>
          <w:sz w:val="24"/>
          <w:szCs w:val="24"/>
        </w:rPr>
        <w:t>- o</w:t>
      </w:r>
      <w:r w:rsidR="00DA42CF" w:rsidRPr="00BA3710">
        <w:rPr>
          <w:rFonts w:ascii="Arial" w:hAnsi="Arial" w:cs="Arial"/>
          <w:b/>
          <w:sz w:val="24"/>
          <w:szCs w:val="24"/>
        </w:rPr>
        <w:t xml:space="preserve">procentowanie kredytu wynosi </w:t>
      </w:r>
      <w:r w:rsidR="00262908" w:rsidRPr="00BA3710">
        <w:rPr>
          <w:rFonts w:ascii="Arial" w:hAnsi="Arial" w:cs="Arial"/>
          <w:b/>
          <w:sz w:val="24"/>
          <w:szCs w:val="24"/>
        </w:rPr>
        <w:t>…</w:t>
      </w:r>
      <w:r w:rsidR="003F5656" w:rsidRPr="00BA3710">
        <w:rPr>
          <w:rFonts w:ascii="Arial" w:hAnsi="Arial" w:cs="Arial"/>
          <w:b/>
          <w:sz w:val="24"/>
          <w:szCs w:val="24"/>
        </w:rPr>
        <w:t>…</w:t>
      </w:r>
      <w:r w:rsidR="006F123E" w:rsidRPr="00BA3710">
        <w:rPr>
          <w:rFonts w:ascii="Arial" w:hAnsi="Arial" w:cs="Arial"/>
          <w:b/>
          <w:sz w:val="24"/>
          <w:szCs w:val="24"/>
        </w:rPr>
        <w:t>…</w:t>
      </w:r>
      <w:r w:rsidR="003F5656" w:rsidRPr="00BA3710">
        <w:rPr>
          <w:rFonts w:ascii="Arial" w:hAnsi="Arial" w:cs="Arial"/>
          <w:b/>
          <w:sz w:val="24"/>
          <w:szCs w:val="24"/>
        </w:rPr>
        <w:t xml:space="preserve">. </w:t>
      </w:r>
      <w:r w:rsidRPr="00BA3710">
        <w:rPr>
          <w:rFonts w:ascii="Arial" w:hAnsi="Arial" w:cs="Arial"/>
          <w:b/>
          <w:sz w:val="24"/>
          <w:szCs w:val="24"/>
        </w:rPr>
        <w:t>% w skali roku</w:t>
      </w:r>
      <w:r w:rsidR="00255E7A" w:rsidRPr="00BA3710">
        <w:rPr>
          <w:rFonts w:ascii="Arial" w:hAnsi="Arial" w:cs="Arial"/>
          <w:b/>
          <w:sz w:val="24"/>
          <w:szCs w:val="24"/>
        </w:rPr>
        <w:t>,</w:t>
      </w:r>
    </w:p>
    <w:p w:rsidR="003575B4" w:rsidRDefault="003575B4" w:rsidP="005B481A">
      <w:pPr>
        <w:tabs>
          <w:tab w:val="left" w:pos="0"/>
          <w:tab w:val="left" w:pos="284"/>
        </w:tabs>
        <w:suppressAutoHyphens/>
        <w:jc w:val="both"/>
        <w:rPr>
          <w:rFonts w:ascii="Arial" w:hAnsi="Arial" w:cs="Arial"/>
          <w:sz w:val="24"/>
          <w:szCs w:val="24"/>
        </w:rPr>
      </w:pPr>
    </w:p>
    <w:p w:rsidR="005B481A" w:rsidRPr="005010BB" w:rsidRDefault="005B481A" w:rsidP="005B481A">
      <w:pPr>
        <w:tabs>
          <w:tab w:val="left" w:pos="0"/>
          <w:tab w:val="left" w:pos="284"/>
        </w:tabs>
        <w:suppressAutoHyphens/>
        <w:jc w:val="both"/>
        <w:rPr>
          <w:rFonts w:ascii="Arial" w:hAnsi="Arial" w:cs="Arial"/>
          <w:b/>
          <w:sz w:val="24"/>
          <w:szCs w:val="24"/>
        </w:rPr>
      </w:pPr>
      <w:r w:rsidRPr="00BA3710">
        <w:rPr>
          <w:rFonts w:ascii="Arial" w:hAnsi="Arial" w:cs="Arial"/>
          <w:sz w:val="24"/>
          <w:szCs w:val="24"/>
        </w:rPr>
        <w:t>w tym</w:t>
      </w:r>
      <w:r w:rsidR="00DA42CF" w:rsidRPr="00BA3710">
        <w:rPr>
          <w:rFonts w:ascii="Arial" w:hAnsi="Arial" w:cs="Arial"/>
          <w:sz w:val="24"/>
          <w:szCs w:val="24"/>
        </w:rPr>
        <w:t xml:space="preserve"> </w:t>
      </w:r>
      <w:r w:rsidR="00DF2F27" w:rsidRPr="005010BB">
        <w:rPr>
          <w:rFonts w:ascii="Arial" w:hAnsi="Arial" w:cs="Arial"/>
          <w:b/>
          <w:sz w:val="24"/>
          <w:szCs w:val="24"/>
        </w:rPr>
        <w:t xml:space="preserve">marża wykonawcy wynosi </w:t>
      </w:r>
      <w:r w:rsidR="00262908">
        <w:rPr>
          <w:rFonts w:ascii="Arial" w:hAnsi="Arial" w:cs="Arial"/>
          <w:b/>
          <w:sz w:val="24"/>
          <w:szCs w:val="24"/>
        </w:rPr>
        <w:t>..</w:t>
      </w:r>
      <w:r w:rsidR="00DF2F27" w:rsidRPr="005010BB">
        <w:rPr>
          <w:rFonts w:ascii="Arial" w:hAnsi="Arial" w:cs="Arial"/>
          <w:b/>
          <w:sz w:val="24"/>
          <w:szCs w:val="24"/>
        </w:rPr>
        <w:t>…… %</w:t>
      </w:r>
      <w:r w:rsidR="00255E7A" w:rsidRPr="005010BB">
        <w:rPr>
          <w:rFonts w:ascii="Arial" w:hAnsi="Arial" w:cs="Arial"/>
          <w:b/>
          <w:sz w:val="24"/>
          <w:szCs w:val="24"/>
        </w:rPr>
        <w:t>.</w:t>
      </w:r>
    </w:p>
    <w:p w:rsidR="001705B1" w:rsidRPr="005010BB" w:rsidRDefault="001705B1" w:rsidP="00ED501B">
      <w:pPr>
        <w:pStyle w:val="Akapitzlist"/>
        <w:tabs>
          <w:tab w:val="left" w:pos="284"/>
        </w:tabs>
        <w:ind w:left="0"/>
        <w:jc w:val="both"/>
        <w:rPr>
          <w:rFonts w:ascii="Arial" w:hAnsi="Arial" w:cs="Arial"/>
          <w:color w:val="00B050"/>
        </w:rPr>
      </w:pPr>
    </w:p>
    <w:p w:rsidR="005A3255" w:rsidRPr="00EA1FE1" w:rsidRDefault="005A3255" w:rsidP="00D26D90">
      <w:pPr>
        <w:pStyle w:val="Akapitzlist"/>
        <w:numPr>
          <w:ilvl w:val="0"/>
          <w:numId w:val="12"/>
        </w:numPr>
        <w:tabs>
          <w:tab w:val="left" w:pos="284"/>
          <w:tab w:val="left" w:pos="1455"/>
        </w:tabs>
        <w:ind w:left="0" w:firstLine="0"/>
        <w:jc w:val="both"/>
        <w:rPr>
          <w:rFonts w:ascii="Arial" w:hAnsi="Arial" w:cs="Arial"/>
          <w:b/>
          <w:sz w:val="18"/>
          <w:szCs w:val="18"/>
        </w:rPr>
      </w:pPr>
      <w:r w:rsidRPr="005A3255">
        <w:rPr>
          <w:rFonts w:ascii="Arial" w:hAnsi="Arial" w:cs="Arial"/>
          <w:sz w:val="24"/>
          <w:szCs w:val="24"/>
        </w:rPr>
        <w:t xml:space="preserve">Oświadczenie w formie jednolitego europejskiego dokumentu zamówienia („JEDZ”), podpisane jest kwalifikowanym podpisem elektronicznym oraz </w:t>
      </w:r>
      <w:r w:rsidRPr="005A3255">
        <w:rPr>
          <w:rFonts w:ascii="Arial" w:hAnsi="Arial" w:cs="Arial"/>
          <w:b/>
          <w:sz w:val="24"/>
          <w:szCs w:val="24"/>
        </w:rPr>
        <w:t xml:space="preserve">opatrzone następującym </w:t>
      </w:r>
      <w:r w:rsidRPr="00EA1FE1">
        <w:rPr>
          <w:rFonts w:ascii="Arial" w:hAnsi="Arial" w:cs="Arial"/>
          <w:b/>
          <w:sz w:val="24"/>
          <w:szCs w:val="24"/>
        </w:rPr>
        <w:t>hasłem dostępowym:</w:t>
      </w:r>
    </w:p>
    <w:p w:rsidR="005A3255" w:rsidRDefault="005A3255" w:rsidP="005A3255">
      <w:pPr>
        <w:pStyle w:val="Akapitzlist"/>
        <w:ind w:left="2382" w:firstLine="397"/>
        <w:jc w:val="both"/>
        <w:rPr>
          <w:rFonts w:ascii="Arial" w:hAnsi="Arial" w:cs="Arial"/>
          <w:b/>
          <w:sz w:val="24"/>
          <w:szCs w:val="24"/>
        </w:rPr>
      </w:pPr>
      <w:r w:rsidRPr="005A3255">
        <w:rPr>
          <w:rFonts w:ascii="Arial" w:hAnsi="Arial" w:cs="Arial"/>
          <w:b/>
          <w:sz w:val="24"/>
          <w:szCs w:val="24"/>
        </w:rPr>
        <w:t>………………………………………………………..</w:t>
      </w:r>
    </w:p>
    <w:p w:rsidR="00EA1FE1" w:rsidRPr="005A3255" w:rsidRDefault="00EA1FE1" w:rsidP="005A3255">
      <w:pPr>
        <w:pStyle w:val="Akapitzlist"/>
        <w:ind w:left="2382" w:firstLine="397"/>
        <w:jc w:val="both"/>
        <w:rPr>
          <w:rFonts w:ascii="Arial" w:hAnsi="Arial" w:cs="Arial"/>
          <w:b/>
          <w:sz w:val="24"/>
          <w:szCs w:val="24"/>
        </w:rPr>
      </w:pPr>
    </w:p>
    <w:p w:rsidR="007446BB" w:rsidRPr="00481480" w:rsidRDefault="007446BB" w:rsidP="00D26D90">
      <w:pPr>
        <w:pStyle w:val="Akapitzlist"/>
        <w:numPr>
          <w:ilvl w:val="0"/>
          <w:numId w:val="12"/>
        </w:numPr>
        <w:tabs>
          <w:tab w:val="left" w:pos="284"/>
          <w:tab w:val="left" w:pos="1455"/>
        </w:tabs>
        <w:ind w:left="0" w:firstLine="0"/>
        <w:jc w:val="both"/>
        <w:rPr>
          <w:rFonts w:ascii="Arial" w:hAnsi="Arial" w:cs="Arial"/>
          <w:b/>
          <w:sz w:val="18"/>
          <w:szCs w:val="18"/>
        </w:rPr>
      </w:pPr>
      <w:r w:rsidRPr="005010BB">
        <w:rPr>
          <w:rFonts w:ascii="Arial" w:hAnsi="Arial" w:cs="Arial"/>
        </w:rPr>
        <w:t>Oświadczamy, że akceptujemy w całości wszystkie warunki zawarte w SIWZ i nie wnosimy do niej zastrzeżeń, zapoznaliśmy się z przedmiotem zamówienia oraz zdobyliśmy konieczne informacje do złożenia</w:t>
      </w:r>
      <w:r w:rsidRPr="00481480">
        <w:rPr>
          <w:rFonts w:ascii="Arial" w:hAnsi="Arial" w:cs="Arial"/>
        </w:rPr>
        <w:t xml:space="preserve"> oferty, uznając je za wystarczającą podstawę do realizacji przedmiotu zamówienia.</w:t>
      </w:r>
    </w:p>
    <w:p w:rsidR="003A3905" w:rsidRPr="00481480" w:rsidRDefault="003A3905" w:rsidP="00D26D90">
      <w:pPr>
        <w:numPr>
          <w:ilvl w:val="0"/>
          <w:numId w:val="12"/>
        </w:numPr>
        <w:tabs>
          <w:tab w:val="left" w:pos="284"/>
        </w:tabs>
        <w:ind w:left="0" w:firstLine="0"/>
        <w:jc w:val="both"/>
        <w:rPr>
          <w:rFonts w:ascii="Arial" w:hAnsi="Arial" w:cs="Arial"/>
        </w:rPr>
      </w:pPr>
      <w:r w:rsidRPr="00481480">
        <w:rPr>
          <w:rFonts w:ascii="Arial" w:hAnsi="Arial" w:cs="Arial"/>
          <w:b/>
          <w:u w:val="single"/>
        </w:rPr>
        <w:t>Oświadczamy, że nie należymy</w:t>
      </w:r>
      <w:r w:rsidRPr="00481480">
        <w:rPr>
          <w:rFonts w:ascii="Arial" w:hAnsi="Arial" w:cs="Arial"/>
        </w:rPr>
        <w:t xml:space="preserve">/reprezentowany przeze mnie podmiot nie należy do tej samej </w:t>
      </w:r>
      <w:r w:rsidRPr="00481480">
        <w:rPr>
          <w:rFonts w:ascii="Arial" w:hAnsi="Arial" w:cs="Arial"/>
          <w:b/>
          <w:u w:val="single"/>
        </w:rPr>
        <w:t>grupy kapitałowej</w:t>
      </w:r>
      <w:r w:rsidRPr="00481480">
        <w:rPr>
          <w:rFonts w:ascii="Arial" w:hAnsi="Arial" w:cs="Arial"/>
        </w:rPr>
        <w:t>, o której mowa w art. 24 ust. 1 pkt 23 ustawy z dnia 29 stycznia 2004r. Prawo zamówień publicznych (Dz. U. z 2017r. poz. 1579 ze zm.), w rozumieniu ustawy z dnia 16 lutego 2007r. o ochronie konkurencji</w:t>
      </w:r>
      <w:r w:rsidR="002A5C12" w:rsidRPr="00481480">
        <w:rPr>
          <w:rFonts w:ascii="Arial" w:hAnsi="Arial" w:cs="Arial"/>
        </w:rPr>
        <w:t xml:space="preserve"> </w:t>
      </w:r>
      <w:r w:rsidRPr="00481480">
        <w:rPr>
          <w:rFonts w:ascii="Arial" w:hAnsi="Arial" w:cs="Arial"/>
        </w:rPr>
        <w:t>i konsumentów (Dz. U. z 2018r. poz. 798 ze zm.)</w:t>
      </w:r>
      <w:r w:rsidRPr="00481480">
        <w:rPr>
          <w:rFonts w:ascii="Arial" w:hAnsi="Arial" w:cs="Arial"/>
          <w:b/>
          <w:sz w:val="24"/>
          <w:szCs w:val="24"/>
        </w:rPr>
        <w:t>*</w:t>
      </w:r>
      <w:r w:rsidRPr="00481480">
        <w:rPr>
          <w:rFonts w:ascii="Arial" w:hAnsi="Arial" w:cs="Arial"/>
        </w:rPr>
        <w:t>.</w:t>
      </w:r>
    </w:p>
    <w:p w:rsidR="007446BB" w:rsidRPr="00481480" w:rsidRDefault="007446BB" w:rsidP="00D26D90">
      <w:pPr>
        <w:pStyle w:val="Akapitzlist"/>
        <w:numPr>
          <w:ilvl w:val="0"/>
          <w:numId w:val="12"/>
        </w:numPr>
        <w:tabs>
          <w:tab w:val="left" w:pos="284"/>
        </w:tabs>
        <w:ind w:left="0" w:firstLine="0"/>
        <w:jc w:val="both"/>
        <w:rPr>
          <w:rFonts w:ascii="Arial" w:hAnsi="Arial" w:cs="Arial"/>
        </w:rPr>
      </w:pPr>
      <w:r w:rsidRPr="00481480">
        <w:rPr>
          <w:rFonts w:ascii="Arial" w:hAnsi="Arial" w:cs="Arial"/>
        </w:rPr>
        <w:t>Oświadczamy, że wybór naszej oferty nie będzie prowadzić do powstania u zamawiającego obowiązku podatkowego*.</w:t>
      </w:r>
    </w:p>
    <w:p w:rsidR="0027636E" w:rsidRPr="00481480" w:rsidRDefault="0027636E" w:rsidP="00D26D90">
      <w:pPr>
        <w:pStyle w:val="Akapitzlist"/>
        <w:numPr>
          <w:ilvl w:val="0"/>
          <w:numId w:val="12"/>
        </w:numPr>
        <w:tabs>
          <w:tab w:val="left" w:pos="284"/>
        </w:tabs>
        <w:ind w:left="0" w:firstLine="0"/>
        <w:jc w:val="both"/>
        <w:rPr>
          <w:rFonts w:ascii="Arial" w:hAnsi="Arial" w:cs="Arial"/>
        </w:rPr>
      </w:pPr>
      <w:r w:rsidRPr="00481480">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2A5C12" w:rsidRPr="00481480">
        <w:rPr>
          <w:rFonts w:ascii="Arial" w:hAnsi="Arial" w:cs="Arial"/>
        </w:rPr>
        <w:br/>
      </w:r>
      <w:r w:rsidRPr="00481480">
        <w:rPr>
          <w:rFonts w:ascii="Arial" w:hAnsi="Arial" w:cs="Arial"/>
        </w:rPr>
        <w:t>z 4.5.2016r. str. 1) wobec osób fizycznych, od których dane osobowe bezpośrednio lub pośrednio pozyskaliśmy w celu ubiegania się o udzielenie zamówienia publicznego w niniejszym postępowaniu*.</w:t>
      </w:r>
    </w:p>
    <w:p w:rsidR="007446BB" w:rsidRPr="006040F2" w:rsidRDefault="007446BB" w:rsidP="00D26D90">
      <w:pPr>
        <w:pStyle w:val="Akapitzlist"/>
        <w:numPr>
          <w:ilvl w:val="0"/>
          <w:numId w:val="12"/>
        </w:numPr>
        <w:tabs>
          <w:tab w:val="left" w:pos="284"/>
        </w:tabs>
        <w:ind w:left="0" w:firstLine="0"/>
        <w:jc w:val="both"/>
        <w:rPr>
          <w:rFonts w:ascii="Arial" w:hAnsi="Arial" w:cs="Arial"/>
        </w:rPr>
      </w:pPr>
      <w:r w:rsidRPr="00481480">
        <w:rPr>
          <w:rFonts w:ascii="Arial" w:eastAsia="Lucida Sans Unicode" w:hAnsi="Arial" w:cs="Arial"/>
          <w:lang w:eastAsia="en-US"/>
        </w:rPr>
        <w:t>Oświadczamy, że wszystkie informacje podane w powyższych oświadczeniach są aktualne i zgodne</w:t>
      </w:r>
      <w:r w:rsidR="00C27E87" w:rsidRPr="00481480">
        <w:rPr>
          <w:rFonts w:ascii="Arial" w:eastAsia="Lucida Sans Unicode" w:hAnsi="Arial" w:cs="Arial"/>
          <w:lang w:eastAsia="en-US"/>
        </w:rPr>
        <w:br/>
      </w:r>
      <w:r w:rsidRPr="00481480">
        <w:rPr>
          <w:rFonts w:ascii="Arial" w:eastAsia="Lucida Sans Unicode" w:hAnsi="Arial" w:cs="Arial"/>
          <w:lang w:eastAsia="en-US"/>
        </w:rPr>
        <w:t>z prawdą oraz zostały przedstawione z pełną świadomością konsekwencji wprowadzenia zamawiającego</w:t>
      </w:r>
      <w:r w:rsidR="00C27E87" w:rsidRPr="00481480">
        <w:rPr>
          <w:rFonts w:ascii="Arial" w:eastAsia="Lucida Sans Unicode" w:hAnsi="Arial" w:cs="Arial"/>
          <w:lang w:eastAsia="en-US"/>
        </w:rPr>
        <w:br/>
      </w:r>
      <w:r w:rsidRPr="006040F2">
        <w:rPr>
          <w:rFonts w:ascii="Arial" w:eastAsia="Lucida Sans Unicode" w:hAnsi="Arial" w:cs="Arial"/>
          <w:lang w:eastAsia="en-US"/>
        </w:rPr>
        <w:t>w błąd przy przedstawianiu informacji.</w:t>
      </w:r>
    </w:p>
    <w:p w:rsidR="007446BB" w:rsidRPr="006040F2" w:rsidRDefault="007446BB" w:rsidP="00A4300B">
      <w:pPr>
        <w:rPr>
          <w:rFonts w:ascii="Arial" w:hAnsi="Arial" w:cs="Arial"/>
          <w:b/>
          <w:color w:val="00B050"/>
          <w:sz w:val="22"/>
          <w:szCs w:val="22"/>
        </w:rPr>
      </w:pPr>
    </w:p>
    <w:p w:rsidR="00B604A7" w:rsidRPr="006040F2" w:rsidRDefault="00B604A7" w:rsidP="00B604A7">
      <w:pPr>
        <w:rPr>
          <w:rFonts w:ascii="Arial" w:hAnsi="Arial" w:cs="Arial"/>
          <w:b/>
          <w:sz w:val="22"/>
          <w:szCs w:val="22"/>
        </w:rPr>
      </w:pPr>
      <w:r w:rsidRPr="006040F2">
        <w:rPr>
          <w:rFonts w:ascii="Arial" w:hAnsi="Arial" w:cs="Arial"/>
          <w:b/>
          <w:sz w:val="22"/>
          <w:szCs w:val="22"/>
        </w:rPr>
        <w:t xml:space="preserve">Miejscowość ..................................................., data …………...2018r.     </w:t>
      </w:r>
      <w:r w:rsidRPr="006040F2">
        <w:rPr>
          <w:rFonts w:ascii="Arial" w:hAnsi="Arial" w:cs="Arial"/>
          <w:b/>
          <w:sz w:val="22"/>
          <w:szCs w:val="22"/>
        </w:rPr>
        <w:tab/>
      </w:r>
      <w:r w:rsidRPr="006040F2">
        <w:rPr>
          <w:rFonts w:ascii="Arial" w:hAnsi="Arial" w:cs="Arial"/>
          <w:b/>
          <w:sz w:val="22"/>
          <w:szCs w:val="22"/>
        </w:rPr>
        <w:tab/>
      </w:r>
    </w:p>
    <w:p w:rsidR="008E004C" w:rsidRPr="006040F2" w:rsidRDefault="008E004C" w:rsidP="00A4300B">
      <w:pPr>
        <w:rPr>
          <w:rFonts w:ascii="Arial" w:hAnsi="Arial" w:cs="Arial"/>
          <w:highlight w:val="yellow"/>
        </w:rPr>
      </w:pPr>
    </w:p>
    <w:p w:rsidR="00FA1D10" w:rsidRPr="006040F2" w:rsidRDefault="00FA1D10" w:rsidP="00A4300B">
      <w:pPr>
        <w:rPr>
          <w:rFonts w:ascii="Arial" w:hAnsi="Arial" w:cs="Arial"/>
          <w:highlight w:val="yellow"/>
        </w:rPr>
      </w:pPr>
    </w:p>
    <w:p w:rsidR="00801EB2" w:rsidRPr="006040F2" w:rsidRDefault="00801EB2" w:rsidP="00A4300B">
      <w:pPr>
        <w:rPr>
          <w:rFonts w:ascii="Arial" w:hAnsi="Arial" w:cs="Arial"/>
          <w:highlight w:val="yellow"/>
        </w:rPr>
      </w:pPr>
    </w:p>
    <w:p w:rsidR="00E108E7" w:rsidRPr="006040F2" w:rsidRDefault="00E108E7" w:rsidP="00A4300B">
      <w:pPr>
        <w:rPr>
          <w:rFonts w:ascii="Arial" w:hAnsi="Arial" w:cs="Arial"/>
          <w:highlight w:val="yellow"/>
        </w:rPr>
      </w:pPr>
    </w:p>
    <w:p w:rsidR="00801EB2" w:rsidRPr="006040F2" w:rsidRDefault="00801EB2" w:rsidP="00A4300B">
      <w:pPr>
        <w:rPr>
          <w:rFonts w:ascii="Arial" w:hAnsi="Arial" w:cs="Arial"/>
          <w:highlight w:val="yellow"/>
        </w:rPr>
      </w:pPr>
    </w:p>
    <w:p w:rsidR="00894818" w:rsidRPr="006040F2" w:rsidRDefault="00894818" w:rsidP="00A4300B">
      <w:pPr>
        <w:rPr>
          <w:rFonts w:ascii="Arial" w:hAnsi="Arial" w:cs="Arial"/>
        </w:rPr>
      </w:pPr>
    </w:p>
    <w:p w:rsidR="008E004C" w:rsidRPr="006040F2" w:rsidRDefault="008E004C" w:rsidP="00A4300B">
      <w:pPr>
        <w:ind w:left="5664" w:firstLine="708"/>
        <w:rPr>
          <w:rFonts w:ascii="Arial" w:hAnsi="Arial" w:cs="Arial"/>
          <w:sz w:val="16"/>
          <w:szCs w:val="16"/>
        </w:rPr>
      </w:pPr>
      <w:r w:rsidRPr="006040F2">
        <w:rPr>
          <w:rFonts w:ascii="Arial" w:hAnsi="Arial" w:cs="Arial"/>
          <w:sz w:val="16"/>
          <w:szCs w:val="16"/>
        </w:rPr>
        <w:t xml:space="preserve"> . . . . . . . . . . . . . . . . . . . . . . . . . . . . . .</w:t>
      </w:r>
    </w:p>
    <w:p w:rsidR="008E004C" w:rsidRPr="006040F2" w:rsidRDefault="00B62501" w:rsidP="00A4300B">
      <w:pPr>
        <w:ind w:left="5040" w:firstLine="720"/>
        <w:jc w:val="center"/>
        <w:rPr>
          <w:rFonts w:ascii="Arial" w:hAnsi="Arial" w:cs="Arial"/>
          <w:b/>
          <w:i/>
          <w:iCs/>
        </w:rPr>
      </w:pPr>
      <w:r w:rsidRPr="006040F2">
        <w:rPr>
          <w:rFonts w:ascii="Arial" w:hAnsi="Arial" w:cs="Arial"/>
          <w:b/>
          <w:i/>
          <w:iCs/>
        </w:rPr>
        <w:t>podpis osoby(osób) uprawnionej(</w:t>
      </w:r>
      <w:proofErr w:type="spellStart"/>
      <w:r w:rsidRPr="006040F2">
        <w:rPr>
          <w:rFonts w:ascii="Arial" w:hAnsi="Arial" w:cs="Arial"/>
          <w:b/>
          <w:i/>
          <w:iCs/>
        </w:rPr>
        <w:t>ych</w:t>
      </w:r>
      <w:proofErr w:type="spellEnd"/>
      <w:r w:rsidRPr="006040F2">
        <w:rPr>
          <w:rFonts w:ascii="Arial" w:hAnsi="Arial" w:cs="Arial"/>
          <w:b/>
          <w:i/>
          <w:iCs/>
        </w:rPr>
        <w:t>)</w:t>
      </w:r>
    </w:p>
    <w:p w:rsidR="008E004C" w:rsidRPr="006040F2" w:rsidRDefault="00B62501" w:rsidP="00A4300B">
      <w:pPr>
        <w:ind w:left="5040" w:firstLine="720"/>
        <w:jc w:val="center"/>
        <w:rPr>
          <w:rFonts w:ascii="Arial" w:hAnsi="Arial" w:cs="Arial"/>
          <w:b/>
          <w:i/>
          <w:iCs/>
        </w:rPr>
      </w:pPr>
      <w:r w:rsidRPr="006040F2">
        <w:rPr>
          <w:rFonts w:ascii="Arial" w:hAnsi="Arial" w:cs="Arial"/>
          <w:b/>
          <w:i/>
          <w:iCs/>
        </w:rPr>
        <w:t xml:space="preserve"> do reprezentowania wykonawcy</w:t>
      </w:r>
    </w:p>
    <w:p w:rsidR="008E004C" w:rsidRPr="001705B1" w:rsidRDefault="008E004C" w:rsidP="00A4300B">
      <w:pPr>
        <w:tabs>
          <w:tab w:val="left" w:pos="284"/>
        </w:tabs>
        <w:ind w:right="-28"/>
        <w:rPr>
          <w:rFonts w:ascii="Arial" w:hAnsi="Arial" w:cs="Arial"/>
          <w:sz w:val="16"/>
          <w:szCs w:val="16"/>
        </w:rPr>
      </w:pPr>
      <w:r w:rsidRPr="001705B1">
        <w:rPr>
          <w:rFonts w:ascii="Arial" w:hAnsi="Arial" w:cs="Arial"/>
          <w:sz w:val="16"/>
          <w:szCs w:val="16"/>
        </w:rPr>
        <w:t>Załącznikami do niniejszej oferty są:</w:t>
      </w:r>
    </w:p>
    <w:p w:rsidR="008E004C" w:rsidRPr="001705B1" w:rsidRDefault="008E004C" w:rsidP="00A4300B">
      <w:pPr>
        <w:pStyle w:val="Normalny11pt"/>
        <w:tabs>
          <w:tab w:val="clear" w:pos="340"/>
          <w:tab w:val="left" w:pos="227"/>
          <w:tab w:val="left" w:pos="426"/>
        </w:tabs>
        <w:ind w:left="0" w:right="-28" w:firstLine="0"/>
        <w:rPr>
          <w:rFonts w:ascii="Arial" w:hAnsi="Arial" w:cs="Arial"/>
          <w:sz w:val="16"/>
          <w:szCs w:val="16"/>
        </w:rPr>
      </w:pPr>
      <w:r w:rsidRPr="001705B1">
        <w:rPr>
          <w:rFonts w:ascii="Arial" w:hAnsi="Arial" w:cs="Arial"/>
          <w:sz w:val="16"/>
          <w:szCs w:val="16"/>
        </w:rPr>
        <w:t>- pełnomocnictwo</w:t>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002D7A68" w:rsidRPr="001705B1">
        <w:rPr>
          <w:rFonts w:ascii="Arial" w:hAnsi="Arial" w:cs="Arial"/>
          <w:sz w:val="16"/>
          <w:szCs w:val="16"/>
        </w:rPr>
        <w:t>- zał. nr ...*</w:t>
      </w:r>
    </w:p>
    <w:p w:rsidR="008D2904" w:rsidRPr="001705B1" w:rsidRDefault="008D2904" w:rsidP="008D2904">
      <w:pPr>
        <w:tabs>
          <w:tab w:val="left" w:pos="227"/>
          <w:tab w:val="left" w:pos="426"/>
        </w:tabs>
        <w:ind w:right="-28"/>
        <w:rPr>
          <w:rFonts w:ascii="Arial" w:hAnsi="Arial" w:cs="Arial"/>
          <w:sz w:val="16"/>
          <w:szCs w:val="16"/>
        </w:rPr>
      </w:pPr>
      <w:r w:rsidRPr="001705B1">
        <w:rPr>
          <w:rFonts w:ascii="Arial" w:hAnsi="Arial" w:cs="Arial"/>
          <w:sz w:val="16"/>
          <w:szCs w:val="16"/>
        </w:rPr>
        <w:t>- inne:</w:t>
      </w:r>
      <w:r w:rsidRPr="001705B1">
        <w:rPr>
          <w:rFonts w:ascii="Arial" w:hAnsi="Arial" w:cs="Arial"/>
          <w:sz w:val="16"/>
          <w:szCs w:val="16"/>
        </w:rPr>
        <w:tab/>
        <w:t>- …………………………………………..</w:t>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t>- zał. nr ...*</w:t>
      </w:r>
    </w:p>
    <w:p w:rsidR="00132D07" w:rsidRPr="001705B1" w:rsidRDefault="00132D07" w:rsidP="00132D07">
      <w:pPr>
        <w:tabs>
          <w:tab w:val="left" w:pos="227"/>
          <w:tab w:val="left" w:pos="426"/>
        </w:tabs>
        <w:ind w:right="-28"/>
        <w:rPr>
          <w:rFonts w:ascii="Arial" w:hAnsi="Arial" w:cs="Arial"/>
          <w:sz w:val="16"/>
          <w:szCs w:val="16"/>
        </w:rPr>
      </w:pP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t>- …………………………………………..</w:t>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r>
      <w:r w:rsidRPr="001705B1">
        <w:rPr>
          <w:rFonts w:ascii="Arial" w:hAnsi="Arial" w:cs="Arial"/>
          <w:sz w:val="16"/>
          <w:szCs w:val="16"/>
        </w:rPr>
        <w:tab/>
        <w:t>- zał. nr ...*</w:t>
      </w:r>
    </w:p>
    <w:p w:rsidR="00F87FFE" w:rsidRPr="001705B1" w:rsidRDefault="00BA7A48" w:rsidP="00F87FFE">
      <w:pPr>
        <w:ind w:left="720" w:hanging="720"/>
      </w:pPr>
      <w:r w:rsidRPr="001705B1">
        <w:rPr>
          <w:rFonts w:ascii="Arial" w:hAnsi="Arial" w:cs="Arial"/>
          <w:sz w:val="16"/>
          <w:szCs w:val="16"/>
        </w:rPr>
        <w:t>Uwaga:</w:t>
      </w:r>
      <w:r w:rsidR="000E7804" w:rsidRPr="001705B1">
        <w:rPr>
          <w:rFonts w:ascii="Arial" w:hAnsi="Arial" w:cs="Arial"/>
          <w:sz w:val="16"/>
          <w:szCs w:val="16"/>
        </w:rPr>
        <w:t xml:space="preserve"> </w:t>
      </w:r>
      <w:r w:rsidR="00CE6B45" w:rsidRPr="001705B1">
        <w:rPr>
          <w:rFonts w:ascii="Arial" w:hAnsi="Arial" w:cs="Arial"/>
          <w:sz w:val="16"/>
          <w:szCs w:val="16"/>
        </w:rPr>
        <w:t>* - niepotrzebne skreślić</w:t>
      </w:r>
      <w:r w:rsidR="00F87FFE" w:rsidRPr="001705B1">
        <w:br w:type="page"/>
      </w:r>
    </w:p>
    <w:p w:rsidR="00077ECF" w:rsidRPr="001705B1" w:rsidRDefault="00077ECF" w:rsidP="00077ECF">
      <w:pPr>
        <w:keepNext/>
        <w:widowControl w:val="0"/>
        <w:suppressAutoHyphens/>
        <w:spacing w:after="60"/>
        <w:ind w:left="-284"/>
        <w:jc w:val="center"/>
        <w:outlineLvl w:val="3"/>
        <w:rPr>
          <w:rFonts w:ascii="Arial" w:hAnsi="Arial" w:cs="Arial"/>
          <w:bCs/>
        </w:rPr>
      </w:pPr>
      <w:r w:rsidRPr="001705B1">
        <w:rPr>
          <w:rFonts w:ascii="Arial" w:hAnsi="Arial" w:cs="Arial"/>
          <w:bCs/>
        </w:rPr>
        <w:lastRenderedPageBreak/>
        <w:t>OŚWIADCZENIE WYKONAWCY</w:t>
      </w:r>
    </w:p>
    <w:p w:rsidR="003A3905" w:rsidRPr="001705B1" w:rsidRDefault="003A3905" w:rsidP="003A3905">
      <w:pPr>
        <w:keepNext/>
        <w:widowControl w:val="0"/>
        <w:suppressAutoHyphens/>
        <w:spacing w:after="60"/>
        <w:ind w:left="-284"/>
        <w:jc w:val="center"/>
        <w:outlineLvl w:val="3"/>
        <w:rPr>
          <w:rFonts w:ascii="Arial" w:hAnsi="Arial" w:cs="Arial"/>
          <w:b/>
          <w:bCs/>
        </w:rPr>
      </w:pPr>
      <w:r w:rsidRPr="001705B1">
        <w:rPr>
          <w:rFonts w:ascii="Arial" w:hAnsi="Arial" w:cs="Arial"/>
          <w:b/>
          <w:bCs/>
          <w:u w:val="single"/>
        </w:rPr>
        <w:t>O PRZYNALEŻNOŚCI LUB BRAKU PRZYNALEŻNOŚCI</w:t>
      </w:r>
      <w:r w:rsidRPr="001705B1">
        <w:rPr>
          <w:rFonts w:ascii="Arial" w:hAnsi="Arial" w:cs="Arial"/>
          <w:b/>
          <w:bCs/>
        </w:rPr>
        <w:t xml:space="preserve"> DO TEJ SAMEJ GRUPY KAPITAŁOWEJ</w:t>
      </w:r>
    </w:p>
    <w:p w:rsidR="003A3905" w:rsidRPr="001705B1" w:rsidRDefault="003A3905" w:rsidP="003A3905">
      <w:pPr>
        <w:keepNext/>
        <w:widowControl w:val="0"/>
        <w:suppressAutoHyphens/>
        <w:spacing w:after="60"/>
        <w:jc w:val="center"/>
        <w:outlineLvl w:val="3"/>
        <w:rPr>
          <w:rFonts w:ascii="Arial" w:eastAsia="Lucida Sans Unicode" w:hAnsi="Arial" w:cs="Arial"/>
          <w:lang w:eastAsia="en-US"/>
        </w:rPr>
      </w:pPr>
      <w:r w:rsidRPr="001705B1">
        <w:rPr>
          <w:rFonts w:ascii="Arial" w:eastAsia="Lucida Sans Unicode" w:hAnsi="Arial" w:cs="Arial"/>
          <w:lang w:eastAsia="en-US"/>
        </w:rPr>
        <w:t xml:space="preserve">(zwanej dalej „grupą kapitałową”), o której mowa w art. 24 ust. 1 pkt 23 ustawy z dnia 29 stycznia 2004r. Prawo zamówień publicznych (Dz. U. z 2017r. poz. 1579 ze zm.) zwanej dalej „ustawą </w:t>
      </w:r>
      <w:proofErr w:type="spellStart"/>
      <w:r w:rsidRPr="001705B1">
        <w:rPr>
          <w:rFonts w:ascii="Arial" w:eastAsia="Lucida Sans Unicode" w:hAnsi="Arial" w:cs="Arial"/>
          <w:lang w:eastAsia="en-US"/>
        </w:rPr>
        <w:t>Pzp</w:t>
      </w:r>
      <w:proofErr w:type="spellEnd"/>
      <w:r w:rsidRPr="001705B1">
        <w:rPr>
          <w:rFonts w:ascii="Arial" w:eastAsia="Lucida Sans Unicode" w:hAnsi="Arial" w:cs="Arial"/>
          <w:lang w:eastAsia="en-US"/>
        </w:rPr>
        <w:t>”, w rozumieniu ustawy</w:t>
      </w:r>
      <w:r w:rsidR="005E651A">
        <w:rPr>
          <w:rFonts w:ascii="Arial" w:eastAsia="Lucida Sans Unicode" w:hAnsi="Arial" w:cs="Arial"/>
          <w:lang w:eastAsia="en-US"/>
        </w:rPr>
        <w:t xml:space="preserve"> </w:t>
      </w:r>
      <w:r w:rsidRPr="001705B1">
        <w:rPr>
          <w:rFonts w:ascii="Arial" w:eastAsia="Lucida Sans Unicode" w:hAnsi="Arial" w:cs="Arial"/>
          <w:lang w:eastAsia="en-US"/>
        </w:rPr>
        <w:t xml:space="preserve">z dnia 16 lutego 2007r. o ochronie konkurencji i konsumentów </w:t>
      </w:r>
      <w:r w:rsidRPr="001705B1">
        <w:rPr>
          <w:rFonts w:ascii="Arial" w:hAnsi="Arial" w:cs="Arial"/>
        </w:rPr>
        <w:t>(Dz. U. z 2018r. poz. 798 ze zm.)</w:t>
      </w:r>
      <w:r w:rsidRPr="001705B1">
        <w:rPr>
          <w:rFonts w:ascii="Arial" w:eastAsia="Lucida Sans Unicode" w:hAnsi="Arial" w:cs="Arial"/>
          <w:lang w:eastAsia="en-US"/>
        </w:rPr>
        <w:t xml:space="preserve">, </w:t>
      </w:r>
    </w:p>
    <w:p w:rsidR="003A3905" w:rsidRPr="001705B1" w:rsidRDefault="003A3905" w:rsidP="003A3905">
      <w:pPr>
        <w:keepNext/>
        <w:widowControl w:val="0"/>
        <w:suppressAutoHyphens/>
        <w:spacing w:after="60"/>
        <w:jc w:val="center"/>
        <w:outlineLvl w:val="3"/>
        <w:rPr>
          <w:rFonts w:ascii="Arial" w:hAnsi="Arial" w:cs="Arial"/>
          <w:b/>
          <w:bCs/>
          <w:lang w:eastAsia="en-US"/>
        </w:rPr>
      </w:pPr>
      <w:r w:rsidRPr="001705B1">
        <w:rPr>
          <w:rFonts w:ascii="Arial" w:eastAsia="Lucida Sans Unicode" w:hAnsi="Arial" w:cs="Arial"/>
          <w:b/>
          <w:lang w:eastAsia="en-US"/>
        </w:rPr>
        <w:t xml:space="preserve">(postępowanie nr </w:t>
      </w:r>
      <w:r w:rsidR="008F555B" w:rsidRPr="008F555B">
        <w:rPr>
          <w:rFonts w:ascii="Arial" w:eastAsia="Lucida Sans Unicode" w:hAnsi="Arial" w:cs="Arial"/>
          <w:b/>
          <w:lang w:eastAsia="en-US"/>
        </w:rPr>
        <w:t>BP.271.43.2018.LS</w:t>
      </w:r>
      <w:r w:rsidR="008F555B">
        <w:rPr>
          <w:rFonts w:ascii="Arial" w:eastAsia="Lucida Sans Unicode" w:hAnsi="Arial" w:cs="Arial"/>
          <w:b/>
          <w:lang w:eastAsia="en-US"/>
        </w:rPr>
        <w:t>)</w:t>
      </w: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rPr>
        <w:t>My, niżej podpisani*</w:t>
      </w: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rPr>
        <w:t>..................................................................................................................................................</w:t>
      </w: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rPr>
        <w:t>..................................................................................................................................................</w:t>
      </w: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rPr>
        <w:t>działając w imieniu i na rzecz wykonawcy:</w:t>
      </w: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lang w:eastAsia="en-US"/>
        </w:rPr>
        <w:t>nazwa (firma) i adres pocztowy</w:t>
      </w:r>
    </w:p>
    <w:p w:rsidR="003A3905" w:rsidRPr="001705B1" w:rsidRDefault="003A3905" w:rsidP="003A3905">
      <w:pPr>
        <w:widowControl w:val="0"/>
        <w:suppressAutoHyphens/>
        <w:ind w:left="-284"/>
        <w:rPr>
          <w:rFonts w:ascii="Arial" w:eastAsia="Lucida Sans Unicode" w:hAnsi="Arial" w:cs="Arial"/>
        </w:rPr>
      </w:pPr>
    </w:p>
    <w:p w:rsidR="003A3905" w:rsidRPr="001705B1" w:rsidRDefault="003A3905" w:rsidP="003A3905">
      <w:pPr>
        <w:widowControl w:val="0"/>
        <w:suppressAutoHyphens/>
        <w:ind w:left="-284"/>
        <w:rPr>
          <w:rFonts w:ascii="Arial" w:eastAsia="Lucida Sans Unicode" w:hAnsi="Arial" w:cs="Arial"/>
        </w:rPr>
      </w:pPr>
      <w:r w:rsidRPr="001705B1">
        <w:rPr>
          <w:rFonts w:ascii="Arial" w:eastAsia="Lucida Sans Unicode" w:hAnsi="Arial" w:cs="Arial"/>
        </w:rPr>
        <w:t>…………………….........................................................................................................................</w:t>
      </w: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rPr>
          <w:rFonts w:ascii="Arial" w:eastAsia="Lucida Sans Unicode" w:hAnsi="Arial" w:cs="Arial"/>
        </w:rPr>
      </w:pPr>
      <w:r w:rsidRPr="001705B1">
        <w:rPr>
          <w:rFonts w:ascii="Arial" w:eastAsia="Lucida Sans Unicode" w:hAnsi="Arial" w:cs="Arial"/>
        </w:rPr>
        <w:t>…………………….........................................................................................................................</w:t>
      </w:r>
    </w:p>
    <w:p w:rsidR="003A3905" w:rsidRPr="001705B1" w:rsidRDefault="003A3905" w:rsidP="003A3905">
      <w:pPr>
        <w:widowControl w:val="0"/>
        <w:suppressAutoHyphens/>
        <w:ind w:left="-284"/>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b/>
        </w:rPr>
        <w:t xml:space="preserve">- oświadczamy, </w:t>
      </w:r>
      <w:r w:rsidRPr="001705B1">
        <w:rPr>
          <w:rFonts w:ascii="Arial" w:eastAsia="Lucida Sans Unicode" w:hAnsi="Arial" w:cs="Arial"/>
          <w:b/>
          <w:u w:val="single"/>
        </w:rPr>
        <w:t>że nie należymy</w:t>
      </w:r>
      <w:r w:rsidRPr="001705B1">
        <w:rPr>
          <w:rFonts w:ascii="Arial" w:eastAsia="Lucida Sans Unicode" w:hAnsi="Arial" w:cs="Arial"/>
        </w:rPr>
        <w:t xml:space="preserve">/ reprezentowany przeze mnie podmiot nie należy do tej samej grupy kapitałowej z wykonawcami, </w:t>
      </w:r>
      <w:r w:rsidRPr="0057526C">
        <w:rPr>
          <w:rFonts w:ascii="Arial" w:eastAsia="Lucida Sans Unicode" w:hAnsi="Arial" w:cs="Arial"/>
          <w:b/>
          <w:u w:val="single"/>
        </w:rPr>
        <w:t>którzy złożyli odrębne oferty</w:t>
      </w:r>
      <w:r w:rsidRPr="001705B1">
        <w:rPr>
          <w:rFonts w:ascii="Arial" w:eastAsia="Lucida Sans Unicode" w:hAnsi="Arial" w:cs="Arial"/>
        </w:rPr>
        <w:t xml:space="preserve"> w przedmiotowym postępowaniu</w:t>
      </w:r>
      <w:r w:rsidRPr="001705B1">
        <w:rPr>
          <w:rFonts w:ascii="Arial" w:eastAsia="Lucida Sans Unicode" w:hAnsi="Arial" w:cs="Arial"/>
          <w:lang w:eastAsia="en-US"/>
        </w:rPr>
        <w:t xml:space="preserve"> </w:t>
      </w:r>
      <w:r w:rsidRPr="001705B1">
        <w:rPr>
          <w:rFonts w:ascii="Arial" w:eastAsia="Lucida Sans Unicode" w:hAnsi="Arial" w:cs="Arial"/>
        </w:rPr>
        <w:t>o udzielenie zamówienia</w:t>
      </w:r>
      <w:r w:rsidRPr="001705B1">
        <w:rPr>
          <w:rFonts w:ascii="Arial" w:eastAsia="Lucida Sans Unicode" w:hAnsi="Arial" w:cs="Arial"/>
          <w:b/>
        </w:rPr>
        <w:t>**</w:t>
      </w:r>
      <w:r w:rsidRPr="001705B1">
        <w:rPr>
          <w:rFonts w:ascii="Arial" w:eastAsia="Lucida Sans Unicode" w:hAnsi="Arial" w:cs="Arial"/>
        </w:rPr>
        <w:t>.</w:t>
      </w:r>
    </w:p>
    <w:p w:rsidR="003A3905" w:rsidRPr="001705B1" w:rsidRDefault="003A3905" w:rsidP="003A3905">
      <w:pPr>
        <w:widowControl w:val="0"/>
        <w:suppressAutoHyphens/>
        <w:ind w:left="-284"/>
        <w:jc w:val="both"/>
        <w:rPr>
          <w:rFonts w:ascii="Arial" w:eastAsia="Lucida Sans Unicode" w:hAnsi="Arial" w:cs="Arial"/>
          <w:b/>
        </w:rPr>
      </w:pPr>
    </w:p>
    <w:p w:rsidR="003A3905" w:rsidRPr="001705B1" w:rsidRDefault="003A3905" w:rsidP="003A3905">
      <w:pPr>
        <w:widowControl w:val="0"/>
        <w:suppressAutoHyphens/>
        <w:ind w:left="-284"/>
        <w:jc w:val="both"/>
        <w:rPr>
          <w:rFonts w:ascii="Arial" w:eastAsia="Lucida Sans Unicode" w:hAnsi="Arial" w:cs="Arial"/>
          <w:b/>
        </w:rPr>
      </w:pP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highlight w:val="yellow"/>
        </w:rPr>
      </w:pPr>
      <w:r w:rsidRPr="001705B1">
        <w:rPr>
          <w:rFonts w:ascii="Arial" w:eastAsia="Lucida Sans Unicode" w:hAnsi="Arial" w:cs="Arial"/>
          <w:b/>
        </w:rPr>
        <w:t xml:space="preserve">- oświadczamy, </w:t>
      </w:r>
      <w:r w:rsidRPr="001705B1">
        <w:rPr>
          <w:rFonts w:ascii="Arial" w:eastAsia="Lucida Sans Unicode" w:hAnsi="Arial" w:cs="Arial"/>
          <w:b/>
          <w:u w:val="single"/>
        </w:rPr>
        <w:t>że należymy</w:t>
      </w:r>
      <w:r w:rsidRPr="001705B1">
        <w:rPr>
          <w:rFonts w:ascii="Arial" w:eastAsia="Lucida Sans Unicode" w:hAnsi="Arial" w:cs="Arial"/>
        </w:rPr>
        <w:t>/ reprezentowany przeze mnie podmiot należy do tej samej grupy kapitałowej</w:t>
      </w:r>
      <w:r w:rsidRPr="001705B1">
        <w:rPr>
          <w:rFonts w:ascii="Arial" w:eastAsia="Lucida Sans Unicode" w:hAnsi="Arial" w:cs="Arial"/>
        </w:rPr>
        <w:br/>
        <w:t>z wykonawcą, który złożył odrębną ofertę w przedmiotowym postępowaniu</w:t>
      </w:r>
      <w:r w:rsidRPr="001705B1">
        <w:rPr>
          <w:rFonts w:ascii="Arial" w:eastAsia="Lucida Sans Unicode" w:hAnsi="Arial" w:cs="Arial"/>
          <w:lang w:eastAsia="en-US"/>
        </w:rPr>
        <w:t xml:space="preserve"> </w:t>
      </w:r>
      <w:r w:rsidRPr="001705B1">
        <w:rPr>
          <w:rFonts w:ascii="Arial" w:eastAsia="Lucida Sans Unicode" w:hAnsi="Arial" w:cs="Arial"/>
        </w:rPr>
        <w:t>o udzielenie zamówienia</w:t>
      </w:r>
      <w:r w:rsidRPr="001705B1">
        <w:rPr>
          <w:rFonts w:ascii="Arial" w:eastAsia="Lucida Sans Unicode" w:hAnsi="Arial" w:cs="Arial"/>
          <w:b/>
        </w:rPr>
        <w:t>***</w:t>
      </w:r>
      <w:r w:rsidRPr="001705B1">
        <w:rPr>
          <w:rFonts w:ascii="Arial" w:eastAsia="Lucida Sans Unicode" w:hAnsi="Arial" w:cs="Arial"/>
        </w:rPr>
        <w:t>:</w:t>
      </w: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rPr>
        <w:t>…………………………………………………………………………………………………………………………………</w:t>
      </w:r>
    </w:p>
    <w:p w:rsidR="003A3905" w:rsidRPr="001705B1" w:rsidRDefault="003A3905" w:rsidP="003A3905">
      <w:pPr>
        <w:widowControl w:val="0"/>
        <w:suppressAutoHyphens/>
        <w:ind w:left="-284"/>
        <w:jc w:val="both"/>
        <w:rPr>
          <w:rFonts w:ascii="Arial" w:eastAsia="Lucida Sans Unicode" w:hAnsi="Arial" w:cs="Arial"/>
        </w:rPr>
      </w:pP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lang w:eastAsia="en-US"/>
        </w:rPr>
        <w:t xml:space="preserve">W związku z ww. okolicznością, na podstawie art. 24 ust. 11 ustawy </w:t>
      </w:r>
      <w:proofErr w:type="spellStart"/>
      <w:r w:rsidRPr="001705B1">
        <w:rPr>
          <w:rFonts w:ascii="Arial" w:eastAsia="Lucida Sans Unicode" w:hAnsi="Arial" w:cs="Arial"/>
          <w:lang w:eastAsia="en-US"/>
        </w:rPr>
        <w:t>Pzp</w:t>
      </w:r>
      <w:proofErr w:type="spellEnd"/>
      <w:r w:rsidRPr="001705B1">
        <w:rPr>
          <w:rFonts w:ascii="Arial" w:eastAsia="Lucida Sans Unicode" w:hAnsi="Arial" w:cs="Arial"/>
          <w:lang w:eastAsia="en-US"/>
        </w:rPr>
        <w:t>, składamy wraz z oświadczeniem następujące dowody, że powiązania z ww. wykonawcą, nie prowadzą do zakłócenia konkurencji</w:t>
      </w:r>
      <w:r w:rsidRPr="001705B1">
        <w:rPr>
          <w:rFonts w:ascii="Arial" w:eastAsia="Lucida Sans Unicode" w:hAnsi="Arial" w:cs="Arial"/>
          <w:lang w:eastAsia="en-US"/>
        </w:rPr>
        <w:br/>
        <w:t>w przedmiotowym postępowaniu o udzielenie zamówienia</w:t>
      </w:r>
      <w:r w:rsidRPr="001705B1">
        <w:rPr>
          <w:rFonts w:ascii="Arial" w:eastAsia="Lucida Sans Unicode" w:hAnsi="Arial" w:cs="Arial"/>
          <w:b/>
          <w:lang w:eastAsia="en-US"/>
        </w:rPr>
        <w:t>**</w:t>
      </w:r>
      <w:r w:rsidR="00E324D7">
        <w:rPr>
          <w:rFonts w:ascii="Arial" w:eastAsia="Lucida Sans Unicode" w:hAnsi="Arial" w:cs="Arial"/>
          <w:b/>
          <w:lang w:eastAsia="en-US"/>
        </w:rPr>
        <w:t>*</w:t>
      </w:r>
      <w:r w:rsidRPr="001705B1">
        <w:rPr>
          <w:rFonts w:ascii="Arial" w:eastAsia="Lucida Sans Unicode" w:hAnsi="Arial" w:cs="Arial"/>
          <w:lang w:eastAsia="en-US"/>
        </w:rPr>
        <w:t>:</w:t>
      </w:r>
    </w:p>
    <w:p w:rsidR="003A3905" w:rsidRPr="001705B1" w:rsidRDefault="003A3905" w:rsidP="003A3905">
      <w:pPr>
        <w:widowControl w:val="0"/>
        <w:suppressAutoHyphens/>
        <w:ind w:left="-284"/>
        <w:jc w:val="both"/>
        <w:rPr>
          <w:rFonts w:ascii="Arial" w:eastAsia="Lucida Sans Unicode" w:hAnsi="Arial" w:cs="Arial"/>
          <w:lang w:eastAsia="en-US"/>
        </w:rPr>
      </w:pPr>
    </w:p>
    <w:p w:rsidR="003A3905" w:rsidRPr="001705B1" w:rsidRDefault="003A3905" w:rsidP="003A3905">
      <w:pPr>
        <w:widowControl w:val="0"/>
        <w:suppressAutoHyphens/>
        <w:ind w:left="-284"/>
        <w:jc w:val="both"/>
        <w:rPr>
          <w:rFonts w:ascii="Arial" w:eastAsia="Lucida Sans Unicode" w:hAnsi="Arial" w:cs="Arial"/>
          <w:lang w:eastAsia="en-US"/>
        </w:rPr>
      </w:pPr>
      <w:r w:rsidRPr="001705B1">
        <w:rPr>
          <w:rFonts w:ascii="Arial" w:eastAsia="Lucida Sans Unicode" w:hAnsi="Arial" w:cs="Arial"/>
          <w:lang w:eastAsia="en-US"/>
        </w:rPr>
        <w:t>………………………………………………………………………………………………………………………………..</w:t>
      </w:r>
    </w:p>
    <w:p w:rsidR="003A3905" w:rsidRPr="001705B1" w:rsidRDefault="003A3905" w:rsidP="003A3905">
      <w:pPr>
        <w:widowControl w:val="0"/>
        <w:suppressAutoHyphens/>
        <w:ind w:left="-284"/>
        <w:jc w:val="both"/>
        <w:rPr>
          <w:rFonts w:ascii="Arial" w:eastAsia="Lucida Sans Unicode" w:hAnsi="Arial" w:cs="Arial"/>
          <w:lang w:eastAsia="en-US"/>
        </w:rPr>
      </w:pPr>
    </w:p>
    <w:p w:rsidR="003A3905" w:rsidRPr="001705B1" w:rsidRDefault="003A3905" w:rsidP="003A3905">
      <w:pPr>
        <w:widowControl w:val="0"/>
        <w:suppressAutoHyphens/>
        <w:ind w:left="-284"/>
        <w:jc w:val="both"/>
        <w:rPr>
          <w:rFonts w:ascii="Arial" w:eastAsia="Lucida Sans Unicode" w:hAnsi="Arial" w:cs="Arial"/>
          <w:lang w:eastAsia="en-US"/>
        </w:rPr>
      </w:pPr>
      <w:r w:rsidRPr="001705B1">
        <w:rPr>
          <w:rFonts w:ascii="Arial" w:eastAsia="Lucida Sans Unicode" w:hAnsi="Arial" w:cs="Arial"/>
          <w:lang w:eastAsia="en-US"/>
        </w:rPr>
        <w:t>…………………………………………………………………………………………..…………………...........…………</w:t>
      </w:r>
    </w:p>
    <w:p w:rsidR="003A3905" w:rsidRPr="001705B1" w:rsidRDefault="003A3905" w:rsidP="003A3905">
      <w:pPr>
        <w:widowControl w:val="0"/>
        <w:suppressAutoHyphens/>
        <w:ind w:left="-284"/>
        <w:jc w:val="both"/>
        <w:rPr>
          <w:rFonts w:ascii="Arial" w:eastAsia="Lucida Sans Unicode" w:hAnsi="Arial" w:cs="Arial"/>
          <w:highlight w:val="yellow"/>
        </w:rPr>
      </w:pPr>
    </w:p>
    <w:p w:rsidR="003A3905" w:rsidRPr="001705B1" w:rsidRDefault="003A3905" w:rsidP="003A3905">
      <w:pPr>
        <w:widowControl w:val="0"/>
        <w:suppressAutoHyphens/>
        <w:ind w:left="-284"/>
        <w:jc w:val="both"/>
        <w:rPr>
          <w:rFonts w:ascii="Arial" w:eastAsia="Lucida Sans Unicode" w:hAnsi="Arial" w:cs="Arial"/>
          <w:highlight w:val="yellow"/>
        </w:rPr>
      </w:pPr>
    </w:p>
    <w:p w:rsidR="00B604A7" w:rsidRPr="001705B1" w:rsidRDefault="00B604A7" w:rsidP="00383694">
      <w:pPr>
        <w:ind w:left="-284"/>
        <w:rPr>
          <w:rFonts w:ascii="Arial" w:hAnsi="Arial" w:cs="Arial"/>
          <w:b/>
          <w:sz w:val="22"/>
          <w:szCs w:val="22"/>
        </w:rPr>
      </w:pPr>
      <w:r w:rsidRPr="001705B1">
        <w:rPr>
          <w:rFonts w:ascii="Arial" w:hAnsi="Arial" w:cs="Arial"/>
          <w:b/>
          <w:sz w:val="22"/>
          <w:szCs w:val="22"/>
        </w:rPr>
        <w:t xml:space="preserve">Miejscowość ..................................................., data …………...2018r.     </w:t>
      </w:r>
      <w:r w:rsidRPr="001705B1">
        <w:rPr>
          <w:rFonts w:ascii="Arial" w:hAnsi="Arial" w:cs="Arial"/>
          <w:b/>
          <w:sz w:val="22"/>
          <w:szCs w:val="22"/>
        </w:rPr>
        <w:tab/>
      </w:r>
      <w:r w:rsidRPr="001705B1">
        <w:rPr>
          <w:rFonts w:ascii="Arial" w:hAnsi="Arial" w:cs="Arial"/>
          <w:b/>
          <w:sz w:val="22"/>
          <w:szCs w:val="22"/>
        </w:rPr>
        <w:tab/>
      </w:r>
    </w:p>
    <w:p w:rsidR="003A3905" w:rsidRPr="001705B1" w:rsidRDefault="003A3905" w:rsidP="003A3905">
      <w:pPr>
        <w:widowControl w:val="0"/>
        <w:suppressAutoHyphens/>
        <w:ind w:left="-284"/>
        <w:rPr>
          <w:rFonts w:ascii="Arial" w:eastAsia="Lucida Sans Unicode" w:hAnsi="Arial" w:cs="Arial"/>
        </w:rPr>
      </w:pPr>
      <w:r w:rsidRPr="001705B1">
        <w:rPr>
          <w:rFonts w:ascii="Arial" w:eastAsia="Lucida Sans Unicode" w:hAnsi="Arial" w:cs="Arial"/>
        </w:rPr>
        <w:tab/>
      </w:r>
      <w:r w:rsidRPr="001705B1">
        <w:rPr>
          <w:rFonts w:ascii="Arial" w:eastAsia="Lucida Sans Unicode" w:hAnsi="Arial" w:cs="Arial"/>
        </w:rPr>
        <w:tab/>
      </w:r>
      <w:r w:rsidRPr="001705B1">
        <w:rPr>
          <w:rFonts w:ascii="Arial" w:eastAsia="Lucida Sans Unicode" w:hAnsi="Arial" w:cs="Arial"/>
        </w:rPr>
        <w:tab/>
      </w:r>
      <w:r w:rsidRPr="001705B1">
        <w:rPr>
          <w:rFonts w:ascii="Arial" w:eastAsia="Lucida Sans Unicode" w:hAnsi="Arial" w:cs="Arial"/>
        </w:rPr>
        <w:tab/>
      </w:r>
      <w:r w:rsidRPr="001705B1">
        <w:rPr>
          <w:rFonts w:ascii="Arial" w:eastAsia="Lucida Sans Unicode" w:hAnsi="Arial" w:cs="Arial"/>
        </w:rPr>
        <w:tab/>
      </w:r>
      <w:r w:rsidRPr="001705B1">
        <w:rPr>
          <w:rFonts w:ascii="Arial" w:eastAsia="Lucida Sans Unicode" w:hAnsi="Arial" w:cs="Arial"/>
        </w:rPr>
        <w:tab/>
      </w:r>
      <w:r w:rsidRPr="001705B1">
        <w:rPr>
          <w:rFonts w:ascii="Arial" w:eastAsia="Lucida Sans Unicode" w:hAnsi="Arial" w:cs="Arial"/>
        </w:rPr>
        <w:tab/>
      </w:r>
      <w:r w:rsidRPr="001705B1">
        <w:rPr>
          <w:rFonts w:ascii="Arial" w:eastAsia="Lucida Sans Unicode" w:hAnsi="Arial" w:cs="Arial"/>
        </w:rPr>
        <w:tab/>
      </w:r>
      <w:r w:rsidRPr="001705B1">
        <w:rPr>
          <w:rFonts w:ascii="Arial" w:eastAsia="Lucida Sans Unicode" w:hAnsi="Arial" w:cs="Arial"/>
        </w:rPr>
        <w:tab/>
      </w:r>
    </w:p>
    <w:p w:rsidR="003A3905" w:rsidRPr="001705B1" w:rsidRDefault="003A3905" w:rsidP="003A3905">
      <w:pPr>
        <w:widowControl w:val="0"/>
        <w:suppressAutoHyphens/>
        <w:ind w:left="-284"/>
        <w:rPr>
          <w:rFonts w:ascii="Arial" w:eastAsia="Lucida Sans Unicode" w:hAnsi="Arial" w:cs="Arial"/>
        </w:rPr>
      </w:pPr>
    </w:p>
    <w:p w:rsidR="003A3905" w:rsidRPr="001705B1" w:rsidRDefault="003A3905" w:rsidP="003A3905">
      <w:pPr>
        <w:widowControl w:val="0"/>
        <w:suppressAutoHyphens/>
        <w:ind w:left="-284"/>
        <w:rPr>
          <w:rFonts w:ascii="Arial" w:eastAsia="Lucida Sans Unicode" w:hAnsi="Arial" w:cs="Arial"/>
        </w:rPr>
      </w:pPr>
    </w:p>
    <w:p w:rsidR="003A3905" w:rsidRPr="001705B1" w:rsidRDefault="003A3905" w:rsidP="003A3905">
      <w:pPr>
        <w:widowControl w:val="0"/>
        <w:suppressAutoHyphens/>
        <w:ind w:left="-284"/>
        <w:rPr>
          <w:rFonts w:ascii="Arial" w:eastAsia="Lucida Sans Unicode" w:hAnsi="Arial" w:cs="Arial"/>
        </w:rPr>
      </w:pPr>
    </w:p>
    <w:p w:rsidR="003A3905" w:rsidRDefault="003A3905" w:rsidP="003A3905">
      <w:pPr>
        <w:widowControl w:val="0"/>
        <w:suppressAutoHyphens/>
        <w:ind w:left="-284"/>
        <w:rPr>
          <w:rFonts w:ascii="Arial" w:eastAsia="Lucida Sans Unicode" w:hAnsi="Arial" w:cs="Arial"/>
        </w:rPr>
      </w:pPr>
    </w:p>
    <w:p w:rsidR="005E651A" w:rsidRPr="001705B1" w:rsidRDefault="005E651A" w:rsidP="003A3905">
      <w:pPr>
        <w:widowControl w:val="0"/>
        <w:suppressAutoHyphens/>
        <w:ind w:left="-284"/>
        <w:rPr>
          <w:rFonts w:ascii="Arial" w:eastAsia="Lucida Sans Unicode" w:hAnsi="Arial" w:cs="Arial"/>
        </w:rPr>
      </w:pPr>
    </w:p>
    <w:p w:rsidR="003A3905" w:rsidRPr="001705B1" w:rsidRDefault="003A3905" w:rsidP="003A3905">
      <w:pPr>
        <w:widowControl w:val="0"/>
        <w:suppressAutoHyphens/>
        <w:ind w:left="-284"/>
        <w:rPr>
          <w:rFonts w:ascii="Arial" w:eastAsia="Lucida Sans Unicode" w:hAnsi="Arial" w:cs="Arial"/>
        </w:rPr>
      </w:pPr>
    </w:p>
    <w:p w:rsidR="003A3905" w:rsidRPr="001705B1" w:rsidRDefault="003A3905" w:rsidP="003A3905">
      <w:pPr>
        <w:widowControl w:val="0"/>
        <w:suppressAutoHyphens/>
        <w:ind w:left="-284"/>
        <w:rPr>
          <w:rFonts w:ascii="Arial" w:eastAsia="Lucida Sans Unicode" w:hAnsi="Arial" w:cs="Arial"/>
          <w:b/>
        </w:rPr>
      </w:pP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r>
      <w:r w:rsidRPr="001705B1">
        <w:rPr>
          <w:rFonts w:ascii="Arial" w:eastAsia="Lucida Sans Unicode" w:hAnsi="Arial" w:cs="Arial"/>
          <w:b/>
        </w:rPr>
        <w:tab/>
        <w:t xml:space="preserve">     . . . . . . . . . . . . . . . . . . . . . . . . . . . . . . .</w:t>
      </w:r>
    </w:p>
    <w:p w:rsidR="003A3905" w:rsidRPr="001705B1" w:rsidRDefault="003A3905" w:rsidP="003A3905">
      <w:pPr>
        <w:widowControl w:val="0"/>
        <w:suppressAutoHyphens/>
        <w:ind w:left="-284"/>
        <w:rPr>
          <w:rFonts w:ascii="Arial" w:eastAsia="Lucida Sans Unicode" w:hAnsi="Arial" w:cs="Arial"/>
          <w:b/>
          <w:i/>
        </w:rPr>
      </w:pP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t>podpis osoby(osób) uprawnionej(</w:t>
      </w:r>
      <w:proofErr w:type="spellStart"/>
      <w:r w:rsidRPr="001705B1">
        <w:rPr>
          <w:rFonts w:ascii="Arial" w:eastAsia="Lucida Sans Unicode" w:hAnsi="Arial" w:cs="Arial"/>
          <w:b/>
          <w:i/>
        </w:rPr>
        <w:t>ych</w:t>
      </w:r>
      <w:proofErr w:type="spellEnd"/>
      <w:r w:rsidRPr="001705B1">
        <w:rPr>
          <w:rFonts w:ascii="Arial" w:eastAsia="Lucida Sans Unicode" w:hAnsi="Arial" w:cs="Arial"/>
          <w:b/>
          <w:i/>
        </w:rPr>
        <w:t>)</w:t>
      </w:r>
    </w:p>
    <w:p w:rsidR="003A3905" w:rsidRPr="001705B1" w:rsidRDefault="003A3905" w:rsidP="003A3905">
      <w:pPr>
        <w:widowControl w:val="0"/>
        <w:suppressAutoHyphens/>
        <w:rPr>
          <w:rFonts w:ascii="Arial" w:eastAsia="Lucida Sans Unicode" w:hAnsi="Arial" w:cs="Arial"/>
          <w:b/>
          <w:i/>
        </w:rPr>
      </w:pP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r>
      <w:r w:rsidRPr="001705B1">
        <w:rPr>
          <w:rFonts w:ascii="Arial" w:eastAsia="Lucida Sans Unicode" w:hAnsi="Arial" w:cs="Arial"/>
          <w:b/>
          <w:i/>
        </w:rPr>
        <w:tab/>
        <w:t xml:space="preserve">    do reprezentowania wykonawcy</w:t>
      </w:r>
    </w:p>
    <w:p w:rsidR="003A3905" w:rsidRPr="001705B1" w:rsidRDefault="003A3905" w:rsidP="003A3905">
      <w:pPr>
        <w:widowControl w:val="0"/>
        <w:suppressAutoHyphens/>
        <w:ind w:left="-284"/>
        <w:rPr>
          <w:rFonts w:ascii="Arial" w:eastAsia="Lucida Sans Unicode" w:hAnsi="Arial" w:cs="Arial"/>
        </w:rPr>
      </w:pPr>
    </w:p>
    <w:p w:rsidR="003A3905" w:rsidRPr="001705B1" w:rsidRDefault="003A3905" w:rsidP="003A3905">
      <w:pPr>
        <w:widowControl w:val="0"/>
        <w:suppressAutoHyphens/>
        <w:ind w:left="-284"/>
        <w:rPr>
          <w:rFonts w:ascii="Arial" w:eastAsia="Lucida Sans Unicode" w:hAnsi="Arial" w:cs="Arial"/>
        </w:rPr>
      </w:pPr>
      <w:r w:rsidRPr="001705B1">
        <w:rPr>
          <w:rFonts w:ascii="Arial" w:eastAsia="Lucida Sans Unicode" w:hAnsi="Arial" w:cs="Arial"/>
        </w:rPr>
        <w:t>Uwaga:</w:t>
      </w:r>
    </w:p>
    <w:p w:rsidR="003A3905" w:rsidRPr="001705B1" w:rsidRDefault="003A3905" w:rsidP="003A3905">
      <w:pPr>
        <w:widowControl w:val="0"/>
        <w:suppressAutoHyphens/>
        <w:ind w:left="-284"/>
        <w:jc w:val="both"/>
        <w:rPr>
          <w:rFonts w:ascii="Arial" w:eastAsia="Lucida Sans Unicode" w:hAnsi="Arial" w:cs="Arial"/>
          <w:u w:val="single"/>
        </w:rPr>
      </w:pPr>
      <w:r w:rsidRPr="001705B1">
        <w:rPr>
          <w:rFonts w:ascii="Arial" w:eastAsia="Lucida Sans Unicode" w:hAnsi="Arial" w:cs="Arial"/>
        </w:rPr>
        <w:t xml:space="preserve">* - </w:t>
      </w:r>
      <w:r w:rsidRPr="001705B1">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A3905" w:rsidRPr="001705B1" w:rsidRDefault="003A3905" w:rsidP="003A3905">
      <w:pPr>
        <w:widowControl w:val="0"/>
        <w:suppressAutoHyphens/>
        <w:ind w:left="-284"/>
        <w:jc w:val="both"/>
        <w:rPr>
          <w:rFonts w:ascii="Arial" w:eastAsia="Lucida Sans Unicode" w:hAnsi="Arial" w:cs="Arial"/>
        </w:rPr>
      </w:pPr>
      <w:r w:rsidRPr="001705B1">
        <w:rPr>
          <w:rFonts w:ascii="Arial" w:eastAsia="Lucida Sans Unicode" w:hAnsi="Arial" w:cs="Arial"/>
        </w:rPr>
        <w:t xml:space="preserve">** </w:t>
      </w:r>
      <w:r w:rsidRPr="001705B1">
        <w:rPr>
          <w:rFonts w:ascii="Arial" w:hAnsi="Arial" w:cs="Arial"/>
          <w:b/>
        </w:rPr>
        <w:t>- niepotrzebne skreślić,</w:t>
      </w:r>
    </w:p>
    <w:p w:rsidR="001E49FF" w:rsidRDefault="003A3905" w:rsidP="001705B1">
      <w:pPr>
        <w:ind w:left="-284"/>
        <w:jc w:val="both"/>
        <w:rPr>
          <w:rFonts w:ascii="Arial" w:eastAsia="Lucida Sans Unicode" w:hAnsi="Arial" w:cs="Arial"/>
          <w:bCs/>
        </w:rPr>
      </w:pPr>
      <w:r w:rsidRPr="001705B1">
        <w:rPr>
          <w:rFonts w:ascii="Arial" w:eastAsia="Lucida Sans Unicode" w:hAnsi="Arial" w:cs="Arial"/>
        </w:rPr>
        <w:t>*** - należy wypełnić</w:t>
      </w:r>
      <w:r w:rsidR="0057526C">
        <w:rPr>
          <w:rFonts w:ascii="Arial" w:eastAsia="Lucida Sans Unicode" w:hAnsi="Arial" w:cs="Arial"/>
        </w:rPr>
        <w:t>,</w:t>
      </w:r>
      <w:r w:rsidRPr="001705B1">
        <w:rPr>
          <w:rFonts w:ascii="Arial" w:eastAsia="Lucida Sans Unicode" w:hAnsi="Arial" w:cs="Arial"/>
        </w:rPr>
        <w:t xml:space="preserve"> jeżeli ma zastosowanie - w przypadku przynależności do tej samej grupy kapitałowej</w:t>
      </w:r>
      <w:r w:rsidRPr="001705B1">
        <w:rPr>
          <w:rFonts w:ascii="Arial" w:eastAsia="Lucida Sans Unicode" w:hAnsi="Arial" w:cs="Arial"/>
        </w:rPr>
        <w:br/>
        <w:t>z wykonawcą, który złożył odrębną ofertę w przedmiotowym postępowaniu należy podać jego n</w:t>
      </w:r>
      <w:r w:rsidRPr="001705B1">
        <w:rPr>
          <w:rFonts w:ascii="Arial" w:eastAsia="Lucida Sans Unicode" w:hAnsi="Arial" w:cs="Arial"/>
          <w:bCs/>
        </w:rPr>
        <w:t>azwę (firmę)</w:t>
      </w:r>
      <w:r w:rsidRPr="001705B1">
        <w:rPr>
          <w:rFonts w:ascii="Arial" w:eastAsia="Lucida Sans Unicode" w:hAnsi="Arial" w:cs="Arial"/>
          <w:bCs/>
        </w:rPr>
        <w:br/>
        <w:t>i adres pocztowy.</w:t>
      </w:r>
    </w:p>
    <w:p w:rsidR="001E49FF" w:rsidRDefault="001E49FF" w:rsidP="001E49FF">
      <w:pPr>
        <w:rPr>
          <w:rFonts w:eastAsia="Lucida Sans Unicode"/>
        </w:rPr>
      </w:pPr>
      <w:r>
        <w:rPr>
          <w:rFonts w:eastAsia="Lucida Sans Unicode"/>
        </w:rPr>
        <w:br w:type="page"/>
      </w:r>
    </w:p>
    <w:p w:rsidR="00704214" w:rsidRDefault="00704214" w:rsidP="001705B1">
      <w:pPr>
        <w:ind w:left="-284"/>
        <w:jc w:val="both"/>
        <w:rPr>
          <w:rFonts w:ascii="Arial" w:eastAsia="Lucida Sans Unicode" w:hAnsi="Arial" w:cs="Arial"/>
          <w:bCs/>
        </w:rPr>
      </w:pPr>
    </w:p>
    <w:p w:rsidR="001E49FF" w:rsidRPr="00CB6BD8" w:rsidRDefault="00CB6BD8" w:rsidP="001E49FF">
      <w:pPr>
        <w:keepNext/>
        <w:widowControl w:val="0"/>
        <w:suppressAutoHyphens/>
        <w:spacing w:after="60"/>
        <w:jc w:val="center"/>
        <w:outlineLvl w:val="3"/>
        <w:rPr>
          <w:rFonts w:ascii="Arial" w:hAnsi="Arial" w:cs="Arial"/>
          <w:bCs/>
          <w:lang w:eastAsia="en-US"/>
        </w:rPr>
      </w:pPr>
      <w:r w:rsidRPr="00CB6BD8">
        <w:rPr>
          <w:rFonts w:ascii="Arial" w:hAnsi="Arial" w:cs="Arial"/>
          <w:bCs/>
          <w:lang w:eastAsia="en-US"/>
        </w:rPr>
        <w:t>OŚWIADCZENIE WYKONAWCY</w:t>
      </w:r>
    </w:p>
    <w:p w:rsidR="001E49FF" w:rsidRPr="001E49FF" w:rsidRDefault="001E49FF" w:rsidP="001E49FF">
      <w:pPr>
        <w:keepNext/>
        <w:widowControl w:val="0"/>
        <w:suppressAutoHyphens/>
        <w:spacing w:after="60"/>
        <w:jc w:val="center"/>
        <w:outlineLvl w:val="3"/>
        <w:rPr>
          <w:rFonts w:ascii="Arial" w:eastAsia="Lucida Sans Unicode" w:hAnsi="Arial" w:cs="Arial"/>
          <w:lang w:eastAsia="en-US"/>
        </w:rPr>
      </w:pPr>
      <w:r w:rsidRPr="001E49FF">
        <w:rPr>
          <w:rFonts w:ascii="Arial" w:eastAsia="Lucida Sans Unicode" w:hAnsi="Arial" w:cs="Arial"/>
          <w:lang w:eastAsia="en-US"/>
        </w:rPr>
        <w:t xml:space="preserve">w </w:t>
      </w:r>
      <w:r w:rsidR="007135E7" w:rsidRPr="007135E7">
        <w:rPr>
          <w:rFonts w:ascii="Arial" w:eastAsia="Lucida Sans Unicode" w:hAnsi="Arial" w:cs="Arial"/>
          <w:lang w:eastAsia="en-US"/>
        </w:rPr>
        <w:t xml:space="preserve">sprawie </w:t>
      </w:r>
      <w:r w:rsidR="007135E7" w:rsidRPr="00B77019">
        <w:rPr>
          <w:rFonts w:ascii="Arial" w:eastAsia="Lucida Sans Unicode" w:hAnsi="Arial" w:cs="Arial"/>
          <w:b/>
          <w:lang w:eastAsia="en-US"/>
        </w:rPr>
        <w:t xml:space="preserve">braku podstaw wykluczenia określonych </w:t>
      </w:r>
      <w:r w:rsidRPr="00B77019">
        <w:rPr>
          <w:rFonts w:ascii="Arial" w:eastAsia="Lucida Sans Unicode" w:hAnsi="Arial" w:cs="Arial"/>
          <w:b/>
          <w:lang w:eastAsia="en-US"/>
        </w:rPr>
        <w:t>w art. 2</w:t>
      </w:r>
      <w:r w:rsidR="007135E7" w:rsidRPr="00B77019">
        <w:rPr>
          <w:rFonts w:ascii="Arial" w:eastAsia="Lucida Sans Unicode" w:hAnsi="Arial" w:cs="Arial"/>
          <w:b/>
          <w:lang w:eastAsia="en-US"/>
        </w:rPr>
        <w:t>4</w:t>
      </w:r>
      <w:r w:rsidRPr="00B77019">
        <w:rPr>
          <w:rFonts w:ascii="Arial" w:eastAsia="Lucida Sans Unicode" w:hAnsi="Arial" w:cs="Arial"/>
          <w:b/>
          <w:lang w:eastAsia="en-US"/>
        </w:rPr>
        <w:t xml:space="preserve"> ust. 1 pkt </w:t>
      </w:r>
      <w:r w:rsidR="007135E7" w:rsidRPr="00B77019">
        <w:rPr>
          <w:rFonts w:ascii="Arial" w:eastAsia="Lucida Sans Unicode" w:hAnsi="Arial" w:cs="Arial"/>
          <w:b/>
          <w:lang w:eastAsia="en-US"/>
        </w:rPr>
        <w:t>15 i 22</w:t>
      </w:r>
      <w:r w:rsidRPr="00B77019">
        <w:rPr>
          <w:rFonts w:ascii="Arial" w:eastAsia="Lucida Sans Unicode" w:hAnsi="Arial" w:cs="Arial"/>
          <w:b/>
          <w:lang w:eastAsia="en-US"/>
        </w:rPr>
        <w:t xml:space="preserve"> ustawy</w:t>
      </w:r>
      <w:r w:rsidRPr="001E49FF">
        <w:rPr>
          <w:rFonts w:ascii="Arial" w:eastAsia="Lucida Sans Unicode" w:hAnsi="Arial" w:cs="Arial"/>
          <w:lang w:eastAsia="en-US"/>
        </w:rPr>
        <w:t xml:space="preserve"> z dnia 29 stycznia 2004r. Prawo zamówień publicznych (Dz. U. z 2017r. poz. 1579 ze zm.) zwanej dalej „ustawą”</w:t>
      </w:r>
    </w:p>
    <w:p w:rsidR="001E49FF" w:rsidRPr="001705B1" w:rsidRDefault="001E49FF" w:rsidP="001E49FF">
      <w:pPr>
        <w:keepNext/>
        <w:widowControl w:val="0"/>
        <w:suppressAutoHyphens/>
        <w:spacing w:after="60"/>
        <w:jc w:val="center"/>
        <w:outlineLvl w:val="3"/>
        <w:rPr>
          <w:rFonts w:ascii="Arial" w:hAnsi="Arial" w:cs="Arial"/>
          <w:b/>
          <w:bCs/>
          <w:lang w:eastAsia="en-US"/>
        </w:rPr>
      </w:pPr>
      <w:r w:rsidRPr="001705B1">
        <w:rPr>
          <w:rFonts w:ascii="Arial" w:eastAsia="Lucida Sans Unicode" w:hAnsi="Arial" w:cs="Arial"/>
          <w:b/>
          <w:lang w:eastAsia="en-US"/>
        </w:rPr>
        <w:t xml:space="preserve">(postępowanie nr </w:t>
      </w:r>
      <w:r w:rsidR="008F555B" w:rsidRPr="008F555B">
        <w:rPr>
          <w:rFonts w:ascii="Arial" w:eastAsia="Lucida Sans Unicode" w:hAnsi="Arial" w:cs="Arial"/>
          <w:b/>
          <w:lang w:eastAsia="en-US"/>
        </w:rPr>
        <w:t>BP.271.43.2018.LS</w:t>
      </w:r>
      <w:r w:rsidR="008F555B">
        <w:rPr>
          <w:rFonts w:ascii="Arial" w:eastAsia="Lucida Sans Unicode" w:hAnsi="Arial" w:cs="Arial"/>
          <w:b/>
          <w:lang w:eastAsia="en-US"/>
        </w:rPr>
        <w:t>)</w:t>
      </w:r>
    </w:p>
    <w:p w:rsidR="001E49FF" w:rsidRPr="001705B1" w:rsidRDefault="001E49FF" w:rsidP="001E49FF">
      <w:pPr>
        <w:widowControl w:val="0"/>
        <w:suppressAutoHyphens/>
        <w:jc w:val="center"/>
        <w:rPr>
          <w:rFonts w:ascii="Arial" w:eastAsia="Lucida Sans Unicode" w:hAnsi="Arial" w:cs="Arial"/>
          <w:lang w:eastAsia="en-US"/>
        </w:rPr>
      </w:pP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Ja, niżej podpisany*</w:t>
      </w:r>
    </w:p>
    <w:p w:rsidR="001E49FF" w:rsidRPr="001705B1" w:rsidRDefault="001E49FF" w:rsidP="001E49FF">
      <w:pPr>
        <w:widowControl w:val="0"/>
        <w:suppressAutoHyphens/>
        <w:jc w:val="both"/>
        <w:rPr>
          <w:rFonts w:ascii="Arial" w:eastAsia="Lucida Sans Unicode" w:hAnsi="Arial" w:cs="Arial"/>
          <w:lang w:eastAsia="en-US"/>
        </w:rPr>
      </w:pP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w:t>
      </w:r>
    </w:p>
    <w:p w:rsidR="001E49FF" w:rsidRPr="001705B1" w:rsidRDefault="001E49FF" w:rsidP="001E49FF">
      <w:pPr>
        <w:widowControl w:val="0"/>
        <w:suppressAutoHyphens/>
        <w:jc w:val="both"/>
        <w:rPr>
          <w:rFonts w:ascii="Arial" w:eastAsia="Lucida Sans Unicode" w:hAnsi="Arial" w:cs="Arial"/>
          <w:lang w:eastAsia="en-US"/>
        </w:rPr>
      </w:pP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w:t>
      </w:r>
    </w:p>
    <w:p w:rsidR="001E49FF" w:rsidRPr="001705B1" w:rsidRDefault="001E49FF" w:rsidP="001E49FF">
      <w:pPr>
        <w:widowControl w:val="0"/>
        <w:suppressAutoHyphens/>
        <w:jc w:val="both"/>
        <w:rPr>
          <w:rFonts w:ascii="Arial" w:eastAsia="Lucida Sans Unicode" w:hAnsi="Arial" w:cs="Arial"/>
          <w:lang w:eastAsia="en-US"/>
        </w:rPr>
      </w:pP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działając w imieniu i na rzecz wykonawcy:</w:t>
      </w:r>
    </w:p>
    <w:p w:rsidR="001E49FF" w:rsidRPr="001705B1" w:rsidRDefault="001E49FF" w:rsidP="001E49FF">
      <w:pPr>
        <w:widowControl w:val="0"/>
        <w:suppressAutoHyphens/>
        <w:rPr>
          <w:rFonts w:ascii="Arial" w:eastAsia="Lucida Sans Unicode" w:hAnsi="Arial" w:cs="Arial"/>
          <w:b/>
          <w:lang w:eastAsia="en-US"/>
        </w:rPr>
      </w:pPr>
      <w:r w:rsidRPr="001705B1">
        <w:rPr>
          <w:rFonts w:ascii="Arial" w:eastAsia="Lucida Sans Unicode" w:hAnsi="Arial" w:cs="Arial"/>
          <w:b/>
          <w:lang w:eastAsia="en-US"/>
        </w:rPr>
        <w:t>nazwa (firma)</w:t>
      </w:r>
    </w:p>
    <w:p w:rsidR="001E49FF" w:rsidRPr="001705B1"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lang w:eastAsia="en-US"/>
        </w:rPr>
      </w:pPr>
      <w:r w:rsidRPr="001705B1">
        <w:rPr>
          <w:rFonts w:ascii="Arial" w:eastAsia="Lucida Sans Unicode" w:hAnsi="Arial" w:cs="Arial"/>
          <w:lang w:eastAsia="en-US"/>
        </w:rPr>
        <w:t>……………………...............................................................................................................................</w:t>
      </w:r>
    </w:p>
    <w:p w:rsidR="001E49FF" w:rsidRPr="001705B1" w:rsidRDefault="001E49FF" w:rsidP="001E49FF">
      <w:pPr>
        <w:widowControl w:val="0"/>
        <w:suppressAutoHyphens/>
        <w:jc w:val="both"/>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lang w:eastAsia="en-US"/>
        </w:rPr>
      </w:pPr>
      <w:r w:rsidRPr="001705B1">
        <w:rPr>
          <w:rFonts w:ascii="Arial" w:eastAsia="Lucida Sans Unicode" w:hAnsi="Arial" w:cs="Arial"/>
          <w:lang w:eastAsia="en-US"/>
        </w:rPr>
        <w:t>……………………...............................................................................................................................</w:t>
      </w:r>
    </w:p>
    <w:p w:rsidR="001E49FF" w:rsidRPr="001705B1" w:rsidRDefault="001E49FF" w:rsidP="001E49FF">
      <w:pPr>
        <w:widowControl w:val="0"/>
        <w:suppressAutoHyphens/>
        <w:jc w:val="both"/>
        <w:rPr>
          <w:rFonts w:ascii="Arial" w:eastAsia="Lucida Sans Unicode" w:hAnsi="Arial" w:cs="Arial"/>
          <w:lang w:eastAsia="en-US"/>
        </w:rPr>
      </w:pPr>
    </w:p>
    <w:p w:rsidR="001E49FF" w:rsidRPr="001705B1" w:rsidRDefault="001E49FF" w:rsidP="001E49FF">
      <w:pPr>
        <w:widowControl w:val="0"/>
        <w:tabs>
          <w:tab w:val="left" w:pos="284"/>
        </w:tabs>
        <w:suppressAutoHyphens/>
        <w:jc w:val="both"/>
        <w:rPr>
          <w:rFonts w:ascii="Arial" w:eastAsia="Lucida Sans Unicode" w:hAnsi="Arial" w:cs="Arial"/>
          <w:lang w:eastAsia="en-US"/>
        </w:rPr>
      </w:pPr>
      <w:r w:rsidRPr="001705B1">
        <w:rPr>
          <w:rFonts w:ascii="Arial" w:eastAsia="Lucida Sans Unicode" w:hAnsi="Arial" w:cs="Arial"/>
          <w:lang w:eastAsia="en-US"/>
        </w:rPr>
        <w:t>oświadczam, ż</w:t>
      </w:r>
      <w:r w:rsidR="00F7795A">
        <w:rPr>
          <w:rFonts w:ascii="Arial" w:eastAsia="Lucida Sans Unicode" w:hAnsi="Arial" w:cs="Arial"/>
          <w:lang w:eastAsia="en-US"/>
        </w:rPr>
        <w:t>e</w:t>
      </w:r>
      <w:r w:rsidRPr="001705B1">
        <w:rPr>
          <w:rFonts w:ascii="Arial" w:eastAsia="Lucida Sans Unicode" w:hAnsi="Arial" w:cs="Arial"/>
          <w:lang w:eastAsia="en-US"/>
        </w:rPr>
        <w:t>:</w:t>
      </w:r>
    </w:p>
    <w:p w:rsidR="00950DB0" w:rsidRDefault="00950DB0" w:rsidP="001E49FF">
      <w:pPr>
        <w:widowControl w:val="0"/>
        <w:suppressAutoHyphens/>
        <w:jc w:val="both"/>
        <w:rPr>
          <w:rFonts w:ascii="Arial" w:eastAsia="Lucida Sans Unicode" w:hAnsi="Arial" w:cs="Arial"/>
          <w:lang w:eastAsia="en-US"/>
        </w:rPr>
      </w:pPr>
    </w:p>
    <w:p w:rsidR="00950DB0"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 xml:space="preserve">- nie </w:t>
      </w:r>
      <w:r w:rsidRPr="001E49FF">
        <w:rPr>
          <w:rFonts w:ascii="Arial" w:eastAsia="Lucida Sans Unicode" w:hAnsi="Arial" w:cs="Arial"/>
          <w:lang w:eastAsia="en-US"/>
        </w:rPr>
        <w:t>wydan</w:t>
      </w:r>
      <w:r w:rsidR="00950DB0">
        <w:rPr>
          <w:rFonts w:ascii="Arial" w:eastAsia="Lucida Sans Unicode" w:hAnsi="Arial" w:cs="Arial"/>
          <w:lang w:eastAsia="en-US"/>
        </w:rPr>
        <w:t>o</w:t>
      </w:r>
      <w:r w:rsidRPr="001E49FF">
        <w:rPr>
          <w:rFonts w:ascii="Arial" w:eastAsia="Lucida Sans Unicode" w:hAnsi="Arial" w:cs="Arial"/>
          <w:lang w:eastAsia="en-US"/>
        </w:rPr>
        <w:t xml:space="preserve"> wobec </w:t>
      </w:r>
      <w:r w:rsidR="00950DB0">
        <w:rPr>
          <w:rFonts w:ascii="Arial" w:eastAsia="Lucida Sans Unicode" w:hAnsi="Arial" w:cs="Arial"/>
          <w:lang w:eastAsia="en-US"/>
        </w:rPr>
        <w:t>mnie</w:t>
      </w:r>
      <w:r w:rsidRPr="001E49FF">
        <w:rPr>
          <w:rFonts w:ascii="Arial" w:eastAsia="Lucida Sans Unicode" w:hAnsi="Arial" w:cs="Arial"/>
          <w:lang w:eastAsia="en-US"/>
        </w:rPr>
        <w:t xml:space="preserve"> prawomocnego wyroku sądu lub ostatecznej decyzji administracyjnej o zaleganiu</w:t>
      </w:r>
      <w:r w:rsidR="00950DB0">
        <w:rPr>
          <w:rFonts w:ascii="Arial" w:eastAsia="Lucida Sans Unicode" w:hAnsi="Arial" w:cs="Arial"/>
          <w:lang w:eastAsia="en-US"/>
        </w:rPr>
        <w:br/>
      </w:r>
      <w:r w:rsidRPr="001E49FF">
        <w:rPr>
          <w:rFonts w:ascii="Arial" w:eastAsia="Lucida Sans Unicode" w:hAnsi="Arial" w:cs="Arial"/>
          <w:lang w:eastAsia="en-US"/>
        </w:rPr>
        <w:t>z uiszczaniem podatków, opłat lub składek na ubezpieczenia społeczne lub zdrowotne</w:t>
      </w:r>
      <w:r w:rsidR="00F7795A">
        <w:rPr>
          <w:rFonts w:ascii="Arial" w:eastAsia="Lucida Sans Unicode" w:hAnsi="Arial" w:cs="Arial"/>
          <w:lang w:eastAsia="en-US"/>
        </w:rPr>
        <w:t>,</w:t>
      </w:r>
    </w:p>
    <w:p w:rsidR="00F7795A" w:rsidRPr="001E49FF" w:rsidRDefault="00F7795A" w:rsidP="001E49FF">
      <w:pPr>
        <w:widowControl w:val="0"/>
        <w:suppressAutoHyphens/>
        <w:jc w:val="both"/>
        <w:rPr>
          <w:rFonts w:ascii="Arial" w:eastAsia="Lucida Sans Unicode" w:hAnsi="Arial" w:cs="Arial"/>
          <w:lang w:eastAsia="en-US"/>
        </w:rPr>
      </w:pPr>
    </w:p>
    <w:p w:rsidR="001E49FF" w:rsidRDefault="00950DB0" w:rsidP="001E49FF">
      <w:pPr>
        <w:widowControl w:val="0"/>
        <w:suppressAutoHyphens/>
        <w:jc w:val="both"/>
        <w:rPr>
          <w:rFonts w:ascii="Arial" w:eastAsia="Lucida Sans Unicode" w:hAnsi="Arial" w:cs="Arial"/>
          <w:lang w:eastAsia="en-US"/>
        </w:rPr>
      </w:pPr>
      <w:r>
        <w:rPr>
          <w:rFonts w:ascii="Arial" w:eastAsia="Lucida Sans Unicode" w:hAnsi="Arial" w:cs="Arial"/>
          <w:lang w:eastAsia="en-US"/>
        </w:rPr>
        <w:t>- nie</w:t>
      </w:r>
      <w:r w:rsidR="001E49FF" w:rsidRPr="001E49FF">
        <w:rPr>
          <w:rFonts w:ascii="Arial" w:eastAsia="Lucida Sans Unicode" w:hAnsi="Arial" w:cs="Arial"/>
          <w:lang w:eastAsia="en-US"/>
        </w:rPr>
        <w:t xml:space="preserve"> orzecz</w:t>
      </w:r>
      <w:r>
        <w:rPr>
          <w:rFonts w:ascii="Arial" w:eastAsia="Lucida Sans Unicode" w:hAnsi="Arial" w:cs="Arial"/>
          <w:lang w:eastAsia="en-US"/>
        </w:rPr>
        <w:t>o</w:t>
      </w:r>
      <w:r w:rsidR="001E49FF" w:rsidRPr="001E49FF">
        <w:rPr>
          <w:rFonts w:ascii="Arial" w:eastAsia="Lucida Sans Unicode" w:hAnsi="Arial" w:cs="Arial"/>
          <w:lang w:eastAsia="en-US"/>
        </w:rPr>
        <w:t>n</w:t>
      </w:r>
      <w:r>
        <w:rPr>
          <w:rFonts w:ascii="Arial" w:eastAsia="Lucida Sans Unicode" w:hAnsi="Arial" w:cs="Arial"/>
          <w:lang w:eastAsia="en-US"/>
        </w:rPr>
        <w:t>o</w:t>
      </w:r>
      <w:r w:rsidR="001E49FF" w:rsidRPr="001E49FF">
        <w:rPr>
          <w:rFonts w:ascii="Arial" w:eastAsia="Lucida Sans Unicode" w:hAnsi="Arial" w:cs="Arial"/>
          <w:lang w:eastAsia="en-US"/>
        </w:rPr>
        <w:t xml:space="preserve"> wobec </w:t>
      </w:r>
      <w:r>
        <w:rPr>
          <w:rFonts w:ascii="Arial" w:eastAsia="Lucida Sans Unicode" w:hAnsi="Arial" w:cs="Arial"/>
          <w:lang w:eastAsia="en-US"/>
        </w:rPr>
        <w:t>mnie</w:t>
      </w:r>
      <w:r w:rsidR="001E49FF" w:rsidRPr="001E49FF">
        <w:rPr>
          <w:rFonts w:ascii="Arial" w:eastAsia="Lucida Sans Unicode" w:hAnsi="Arial" w:cs="Arial"/>
          <w:lang w:eastAsia="en-US"/>
        </w:rPr>
        <w:t xml:space="preserve"> tytułem środka zapobiegawczego zakazu ubiegania się o zamówienia publiczne</w:t>
      </w:r>
      <w:r>
        <w:rPr>
          <w:rFonts w:ascii="Arial" w:eastAsia="Lucida Sans Unicode" w:hAnsi="Arial" w:cs="Arial"/>
          <w:lang w:eastAsia="en-US"/>
        </w:rPr>
        <w:t>,</w:t>
      </w:r>
    </w:p>
    <w:p w:rsidR="001E49FF" w:rsidRPr="001705B1" w:rsidRDefault="001E49FF" w:rsidP="001E49FF">
      <w:pPr>
        <w:widowControl w:val="0"/>
        <w:suppressAutoHyphens/>
        <w:jc w:val="both"/>
        <w:rPr>
          <w:rFonts w:ascii="Arial" w:eastAsia="Lucida Sans Unicode" w:hAnsi="Arial" w:cs="Arial"/>
          <w:lang w:eastAsia="en-US"/>
        </w:rPr>
      </w:pP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 zachodzą w stosunku do mnie podstawy wykluczenia z postępowania na podstawie art. ………. ustawy**</w:t>
      </w: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i/>
          <w:sz w:val="16"/>
          <w:szCs w:val="16"/>
          <w:lang w:eastAsia="en-US"/>
        </w:rPr>
        <w:t>(podać mającą zastosowanie podstawę wykluczenia spośród wymienionych w art. 24 ust. 1 pkt 13-14, 16-20 lub art. 24 ust. 5 ustawy).</w:t>
      </w:r>
      <w:r w:rsidRPr="001705B1">
        <w:rPr>
          <w:rFonts w:ascii="Arial" w:eastAsia="Lucida Sans Unicode" w:hAnsi="Arial" w:cs="Arial"/>
          <w:sz w:val="16"/>
          <w:szCs w:val="16"/>
          <w:lang w:eastAsia="en-US"/>
        </w:rPr>
        <w:t xml:space="preserve"> </w:t>
      </w:r>
      <w:r w:rsidRPr="001705B1">
        <w:rPr>
          <w:rFonts w:ascii="Arial" w:eastAsia="Lucida Sans Unicode" w:hAnsi="Arial" w:cs="Arial"/>
          <w:lang w:eastAsia="en-US"/>
        </w:rPr>
        <w:t>Jednocześnie oświadczam, że w związku z ww. okolicznością, na podstawie art. 24 ust. 8 ustawy podjąłem następujące środki naprawcze:</w:t>
      </w: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w:t>
      </w:r>
    </w:p>
    <w:p w:rsidR="001E49FF" w:rsidRPr="001705B1" w:rsidRDefault="001E49FF" w:rsidP="001E49FF">
      <w:pPr>
        <w:widowControl w:val="0"/>
        <w:suppressAutoHyphens/>
        <w:jc w:val="both"/>
        <w:rPr>
          <w:rFonts w:ascii="Arial" w:eastAsia="Lucida Sans Unicode" w:hAnsi="Arial" w:cs="Arial"/>
          <w:lang w:eastAsia="en-US"/>
        </w:rPr>
      </w:pPr>
      <w:r w:rsidRPr="001705B1">
        <w:rPr>
          <w:rFonts w:ascii="Arial" w:eastAsia="Lucida Sans Unicode" w:hAnsi="Arial" w:cs="Arial"/>
          <w:lang w:eastAsia="en-US"/>
        </w:rPr>
        <w:t>…………………………………………………………………………………………..…………………...........………,</w:t>
      </w:r>
    </w:p>
    <w:p w:rsidR="001E49FF" w:rsidRPr="001705B1" w:rsidRDefault="001E49FF" w:rsidP="001E49FF">
      <w:pPr>
        <w:widowControl w:val="0"/>
        <w:suppressAutoHyphens/>
        <w:rPr>
          <w:rFonts w:ascii="Arial" w:eastAsia="Lucida Sans Unicode" w:hAnsi="Arial" w:cs="Arial"/>
        </w:rPr>
      </w:pPr>
    </w:p>
    <w:p w:rsidR="001E49FF" w:rsidRPr="001705B1" w:rsidRDefault="001E49FF" w:rsidP="001E49FF">
      <w:pPr>
        <w:widowControl w:val="0"/>
        <w:suppressAutoHyphens/>
        <w:rPr>
          <w:rFonts w:ascii="Arial" w:eastAsia="Lucida Sans Unicode" w:hAnsi="Arial" w:cs="Arial"/>
        </w:rPr>
      </w:pPr>
    </w:p>
    <w:p w:rsidR="001E49FF" w:rsidRPr="001705B1" w:rsidRDefault="00355F3C" w:rsidP="001E49FF">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 </w:t>
      </w:r>
      <w:r w:rsidR="001E49FF" w:rsidRPr="001705B1">
        <w:rPr>
          <w:rFonts w:ascii="Arial" w:eastAsia="Lucida Sans Unicode" w:hAnsi="Arial" w:cs="Arial"/>
          <w:lang w:eastAsia="en-US"/>
        </w:rPr>
        <w:t>wszystkie informacje podane w powyższych oświadczeniach są aktualne i zgodne</w:t>
      </w:r>
      <w:r>
        <w:rPr>
          <w:rFonts w:ascii="Arial" w:eastAsia="Lucida Sans Unicode" w:hAnsi="Arial" w:cs="Arial"/>
          <w:lang w:eastAsia="en-US"/>
        </w:rPr>
        <w:t xml:space="preserve"> </w:t>
      </w:r>
      <w:r w:rsidR="001E49FF" w:rsidRPr="001705B1">
        <w:rPr>
          <w:rFonts w:ascii="Arial" w:eastAsia="Lucida Sans Unicode" w:hAnsi="Arial" w:cs="Arial"/>
          <w:lang w:eastAsia="en-US"/>
        </w:rPr>
        <w:t>z prawdą oraz zostały przedstawione z pełną świadomością konsekwencji wprowadzenia zamawiającego</w:t>
      </w:r>
      <w:r>
        <w:rPr>
          <w:rFonts w:ascii="Arial" w:eastAsia="Lucida Sans Unicode" w:hAnsi="Arial" w:cs="Arial"/>
          <w:lang w:eastAsia="en-US"/>
        </w:rPr>
        <w:t xml:space="preserve"> </w:t>
      </w:r>
      <w:r w:rsidR="001E49FF" w:rsidRPr="001705B1">
        <w:rPr>
          <w:rFonts w:ascii="Arial" w:eastAsia="Lucida Sans Unicode" w:hAnsi="Arial" w:cs="Arial"/>
          <w:lang w:eastAsia="en-US"/>
        </w:rPr>
        <w:t>w błąd przy przedstawianiu informacji.</w:t>
      </w:r>
    </w:p>
    <w:p w:rsidR="001E49FF" w:rsidRPr="001705B1"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b/>
          <w:lang w:eastAsia="en-US"/>
        </w:rPr>
      </w:pPr>
    </w:p>
    <w:p w:rsidR="001E49FF" w:rsidRPr="001705B1" w:rsidRDefault="001E49FF" w:rsidP="001E49FF">
      <w:pPr>
        <w:rPr>
          <w:rFonts w:ascii="Arial" w:hAnsi="Arial" w:cs="Arial"/>
          <w:b/>
          <w:sz w:val="22"/>
          <w:szCs w:val="22"/>
        </w:rPr>
      </w:pPr>
      <w:r w:rsidRPr="001705B1">
        <w:rPr>
          <w:rFonts w:ascii="Arial" w:hAnsi="Arial" w:cs="Arial"/>
          <w:b/>
          <w:sz w:val="22"/>
          <w:szCs w:val="22"/>
        </w:rPr>
        <w:t xml:space="preserve">Miejscowość ..................................................., data …………...2018r.     </w:t>
      </w:r>
      <w:r w:rsidRPr="001705B1">
        <w:rPr>
          <w:rFonts w:ascii="Arial" w:hAnsi="Arial" w:cs="Arial"/>
          <w:b/>
          <w:sz w:val="22"/>
          <w:szCs w:val="22"/>
        </w:rPr>
        <w:tab/>
      </w:r>
      <w:r w:rsidRPr="001705B1">
        <w:rPr>
          <w:rFonts w:ascii="Arial" w:hAnsi="Arial" w:cs="Arial"/>
          <w:b/>
          <w:sz w:val="22"/>
          <w:szCs w:val="22"/>
        </w:rPr>
        <w:tab/>
      </w:r>
    </w:p>
    <w:p w:rsidR="001E49FF" w:rsidRPr="001705B1"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lang w:eastAsia="en-US"/>
        </w:rPr>
      </w:pP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t xml:space="preserve">    </w:t>
      </w:r>
      <w:r w:rsidRPr="001705B1">
        <w:rPr>
          <w:rFonts w:ascii="Arial" w:eastAsia="Lucida Sans Unicode" w:hAnsi="Arial" w:cs="Arial"/>
          <w:lang w:eastAsia="en-US"/>
        </w:rPr>
        <w:tab/>
        <w:t xml:space="preserve">  </w:t>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p>
    <w:p w:rsidR="001E49FF" w:rsidRDefault="001E49FF" w:rsidP="001E49FF">
      <w:pPr>
        <w:widowControl w:val="0"/>
        <w:suppressAutoHyphens/>
        <w:rPr>
          <w:rFonts w:ascii="Arial" w:eastAsia="Lucida Sans Unicode" w:hAnsi="Arial" w:cs="Arial"/>
          <w:lang w:eastAsia="en-US"/>
        </w:rPr>
      </w:pPr>
    </w:p>
    <w:p w:rsidR="001E49FF"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lang w:eastAsia="en-US"/>
        </w:rPr>
      </w:pPr>
    </w:p>
    <w:p w:rsidR="001E49FF" w:rsidRPr="001705B1" w:rsidRDefault="001E49FF" w:rsidP="001E49FF">
      <w:pPr>
        <w:widowControl w:val="0"/>
        <w:suppressAutoHyphens/>
        <w:rPr>
          <w:rFonts w:ascii="Arial" w:eastAsia="Lucida Sans Unicode" w:hAnsi="Arial" w:cs="Arial"/>
          <w:sz w:val="16"/>
          <w:szCs w:val="16"/>
          <w:lang w:eastAsia="en-US"/>
        </w:rPr>
      </w:pP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lang w:eastAsia="en-US"/>
        </w:rPr>
        <w:tab/>
      </w:r>
      <w:r w:rsidRPr="001705B1">
        <w:rPr>
          <w:rFonts w:ascii="Arial" w:eastAsia="Lucida Sans Unicode" w:hAnsi="Arial" w:cs="Arial"/>
          <w:sz w:val="16"/>
          <w:szCs w:val="16"/>
          <w:lang w:eastAsia="en-US"/>
        </w:rPr>
        <w:t>. . . . . . . . . . . . . . . . . . . . . . . . . . . . . . .</w:t>
      </w:r>
    </w:p>
    <w:p w:rsidR="001E49FF" w:rsidRPr="001705B1" w:rsidRDefault="001E49FF" w:rsidP="001E49FF">
      <w:pPr>
        <w:widowControl w:val="0"/>
        <w:suppressAutoHyphens/>
        <w:rPr>
          <w:rFonts w:ascii="Arial" w:eastAsia="Lucida Sans Unicode" w:hAnsi="Arial" w:cs="Arial"/>
          <w:b/>
          <w:i/>
          <w:lang w:eastAsia="en-US"/>
        </w:rPr>
      </w:pPr>
      <w:r w:rsidRPr="001705B1">
        <w:rPr>
          <w:rFonts w:ascii="Arial" w:eastAsia="Lucida Sans Unicode" w:hAnsi="Arial" w:cs="Arial"/>
          <w:b/>
          <w:i/>
          <w:sz w:val="16"/>
          <w:szCs w:val="16"/>
          <w:lang w:eastAsia="en-US"/>
        </w:rPr>
        <w:t xml:space="preserve">                   </w:t>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sz w:val="16"/>
          <w:szCs w:val="16"/>
          <w:lang w:eastAsia="en-US"/>
        </w:rPr>
        <w:tab/>
      </w:r>
      <w:r w:rsidRPr="001705B1">
        <w:rPr>
          <w:rFonts w:ascii="Arial" w:eastAsia="Lucida Sans Unicode" w:hAnsi="Arial" w:cs="Arial"/>
          <w:b/>
          <w:i/>
          <w:lang w:eastAsia="en-US"/>
        </w:rPr>
        <w:t xml:space="preserve"> podpis osoby(osób) uprawnionej(</w:t>
      </w:r>
      <w:proofErr w:type="spellStart"/>
      <w:r w:rsidRPr="001705B1">
        <w:rPr>
          <w:rFonts w:ascii="Arial" w:eastAsia="Lucida Sans Unicode" w:hAnsi="Arial" w:cs="Arial"/>
          <w:b/>
          <w:i/>
          <w:lang w:eastAsia="en-US"/>
        </w:rPr>
        <w:t>ych</w:t>
      </w:r>
      <w:proofErr w:type="spellEnd"/>
      <w:r w:rsidRPr="001705B1">
        <w:rPr>
          <w:rFonts w:ascii="Arial" w:eastAsia="Lucida Sans Unicode" w:hAnsi="Arial" w:cs="Arial"/>
          <w:b/>
          <w:i/>
          <w:lang w:eastAsia="en-US"/>
        </w:rPr>
        <w:t>)</w:t>
      </w:r>
    </w:p>
    <w:p w:rsidR="001E49FF" w:rsidRPr="001705B1" w:rsidRDefault="001E49FF" w:rsidP="001E49FF">
      <w:pPr>
        <w:widowControl w:val="0"/>
        <w:suppressAutoHyphens/>
        <w:rPr>
          <w:rFonts w:ascii="Arial" w:eastAsia="Lucida Sans Unicode" w:hAnsi="Arial" w:cs="Arial"/>
          <w:b/>
          <w:i/>
          <w:lang w:eastAsia="en-US"/>
        </w:rPr>
      </w:pPr>
      <w:r w:rsidRPr="001705B1">
        <w:rPr>
          <w:rFonts w:ascii="Arial" w:eastAsia="Lucida Sans Unicode" w:hAnsi="Arial" w:cs="Arial"/>
          <w:b/>
          <w:i/>
          <w:lang w:eastAsia="en-US"/>
        </w:rPr>
        <w:t xml:space="preserve">                     </w:t>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r>
      <w:r w:rsidRPr="001705B1">
        <w:rPr>
          <w:rFonts w:ascii="Arial" w:eastAsia="Lucida Sans Unicode" w:hAnsi="Arial" w:cs="Arial"/>
          <w:b/>
          <w:i/>
          <w:lang w:eastAsia="en-US"/>
        </w:rPr>
        <w:tab/>
        <w:t xml:space="preserve">     do reprezentowania wykonawcy</w:t>
      </w:r>
    </w:p>
    <w:p w:rsidR="001E49FF" w:rsidRDefault="001E49FF" w:rsidP="001E49FF">
      <w:pPr>
        <w:widowControl w:val="0"/>
        <w:suppressAutoHyphens/>
        <w:rPr>
          <w:rFonts w:ascii="Arial" w:eastAsia="Lucida Sans Unicode" w:hAnsi="Arial" w:cs="Arial"/>
        </w:rPr>
      </w:pPr>
    </w:p>
    <w:p w:rsidR="001E49FF" w:rsidRDefault="001E49FF" w:rsidP="001E49FF">
      <w:pPr>
        <w:widowControl w:val="0"/>
        <w:suppressAutoHyphens/>
        <w:rPr>
          <w:rFonts w:ascii="Arial" w:eastAsia="Lucida Sans Unicode" w:hAnsi="Arial" w:cs="Arial"/>
        </w:rPr>
      </w:pPr>
    </w:p>
    <w:p w:rsidR="001E49FF" w:rsidRPr="00F7795A" w:rsidRDefault="001E49FF" w:rsidP="001E49FF">
      <w:pPr>
        <w:widowControl w:val="0"/>
        <w:suppressAutoHyphens/>
        <w:rPr>
          <w:rFonts w:ascii="Arial" w:eastAsia="Lucida Sans Unicode" w:hAnsi="Arial" w:cs="Arial"/>
        </w:rPr>
      </w:pPr>
      <w:r w:rsidRPr="00F7795A">
        <w:rPr>
          <w:rFonts w:ascii="Arial" w:eastAsia="Lucida Sans Unicode" w:hAnsi="Arial" w:cs="Arial"/>
        </w:rPr>
        <w:t>Uwaga:</w:t>
      </w:r>
    </w:p>
    <w:p w:rsidR="001E49FF" w:rsidRPr="00950DB0" w:rsidRDefault="001E49FF" w:rsidP="001E49FF">
      <w:pPr>
        <w:widowControl w:val="0"/>
        <w:suppressAutoHyphens/>
        <w:jc w:val="both"/>
        <w:rPr>
          <w:rFonts w:ascii="Arial" w:eastAsia="Lucida Sans Unicode" w:hAnsi="Arial" w:cs="Arial"/>
          <w:u w:val="single"/>
        </w:rPr>
      </w:pPr>
      <w:r w:rsidRPr="00950DB0">
        <w:rPr>
          <w:rFonts w:ascii="Arial" w:eastAsia="Lucida Sans Unicode" w:hAnsi="Arial" w:cs="Arial"/>
        </w:rPr>
        <w:t xml:space="preserve">* - </w:t>
      </w:r>
      <w:r w:rsidRPr="00950DB0">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501C1C" w:rsidRPr="00950DB0" w:rsidRDefault="001E49FF" w:rsidP="001E49FF">
      <w:pPr>
        <w:widowControl w:val="0"/>
        <w:tabs>
          <w:tab w:val="left" w:pos="142"/>
        </w:tabs>
        <w:suppressAutoHyphens/>
        <w:rPr>
          <w:rFonts w:ascii="Arial" w:eastAsia="Lucida Sans Unicode" w:hAnsi="Arial" w:cs="Arial"/>
        </w:rPr>
      </w:pPr>
      <w:r w:rsidRPr="00950DB0">
        <w:rPr>
          <w:rFonts w:ascii="Arial" w:eastAsia="Lucida Sans Unicode" w:hAnsi="Arial" w:cs="Arial"/>
          <w:sz w:val="18"/>
          <w:szCs w:val="18"/>
          <w:lang w:eastAsia="en-US"/>
        </w:rPr>
        <w:t>** - należy wypełnić, jeżeli ma zastosowanie</w:t>
      </w:r>
    </w:p>
    <w:sectPr w:rsidR="00501C1C" w:rsidRPr="00950DB0" w:rsidSect="002A5C12">
      <w:headerReference w:type="default" r:id="rId17"/>
      <w:footerReference w:type="default" r:id="rId18"/>
      <w:endnotePr>
        <w:numFmt w:val="decimal"/>
        <w:numStart w:val="0"/>
      </w:endnotePr>
      <w:pgSz w:w="11907" w:h="16840" w:code="9"/>
      <w:pgMar w:top="709" w:right="1021" w:bottom="992" w:left="1134"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3C" w:rsidRDefault="00CC733C">
      <w:r>
        <w:separator/>
      </w:r>
    </w:p>
  </w:endnote>
  <w:endnote w:type="continuationSeparator" w:id="0">
    <w:p w:rsidR="00CC733C" w:rsidRDefault="00CC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6A" w:rsidRDefault="004A1B6A">
    <w:pPr>
      <w:pStyle w:val="Stopka"/>
      <w:jc w:val="right"/>
    </w:pPr>
    <w:r>
      <w:fldChar w:fldCharType="begin"/>
    </w:r>
    <w:r>
      <w:instrText>PAGE   \* MERGEFORMAT</w:instrText>
    </w:r>
    <w:r>
      <w:fldChar w:fldCharType="separate"/>
    </w:r>
    <w:r w:rsidR="00C44204">
      <w:rPr>
        <w:noProof/>
      </w:rPr>
      <w:t>11</w:t>
    </w:r>
    <w:r>
      <w:rPr>
        <w:noProof/>
      </w:rPr>
      <w:fldChar w:fldCharType="end"/>
    </w:r>
  </w:p>
  <w:p w:rsidR="004A1B6A" w:rsidRDefault="004A1B6A">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3C" w:rsidRDefault="00CC733C">
      <w:r>
        <w:separator/>
      </w:r>
    </w:p>
  </w:footnote>
  <w:footnote w:type="continuationSeparator" w:id="0">
    <w:p w:rsidR="00CC733C" w:rsidRDefault="00CC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6A" w:rsidRDefault="004A1B6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C12"/>
    <w:multiLevelType w:val="hybridMultilevel"/>
    <w:tmpl w:val="D6EE1ADC"/>
    <w:lvl w:ilvl="0" w:tplc="EEC0DB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05CF"/>
    <w:multiLevelType w:val="hybridMultilevel"/>
    <w:tmpl w:val="2A2E9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B7B7B"/>
    <w:multiLevelType w:val="hybridMultilevel"/>
    <w:tmpl w:val="BCBE4422"/>
    <w:lvl w:ilvl="0" w:tplc="4D9E327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4"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15:restartNumberingAfterBreak="0">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7"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9E9153E"/>
    <w:multiLevelType w:val="hybridMultilevel"/>
    <w:tmpl w:val="60061F16"/>
    <w:lvl w:ilvl="0" w:tplc="D78CA34E">
      <w:start w:val="1"/>
      <w:numFmt w:val="decimal"/>
      <w:lvlText w:val="5.%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F2624"/>
    <w:multiLevelType w:val="hybridMultilevel"/>
    <w:tmpl w:val="C28C13EE"/>
    <w:lvl w:ilvl="0" w:tplc="A8BCA82A">
      <w:start w:val="1"/>
      <w:numFmt w:val="decimal"/>
      <w:lvlText w:val="%1."/>
      <w:lvlJc w:val="left"/>
      <w:pPr>
        <w:tabs>
          <w:tab w:val="num" w:pos="907"/>
        </w:tabs>
        <w:ind w:left="907" w:hanging="907"/>
      </w:pPr>
      <w:rPr>
        <w:rFonts w:ascii="Arial" w:hAnsi="Arial" w:cs="Arial" w:hint="default"/>
        <w:strike w:val="0"/>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0" w15:restartNumberingAfterBreak="0">
    <w:nsid w:val="2D4D2552"/>
    <w:multiLevelType w:val="hybridMultilevel"/>
    <w:tmpl w:val="324CF3A4"/>
    <w:lvl w:ilvl="0" w:tplc="92E4AA66">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C0396F"/>
    <w:multiLevelType w:val="hybridMultilevel"/>
    <w:tmpl w:val="5486F3A8"/>
    <w:lvl w:ilvl="0" w:tplc="08B2F40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509FD"/>
    <w:multiLevelType w:val="hybridMultilevel"/>
    <w:tmpl w:val="DF24ED40"/>
    <w:lvl w:ilvl="0" w:tplc="74488D7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40105B9D"/>
    <w:multiLevelType w:val="multilevel"/>
    <w:tmpl w:val="B3C8A10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5"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6"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4C9A6EC8"/>
    <w:multiLevelType w:val="hybridMultilevel"/>
    <w:tmpl w:val="6116E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625527"/>
    <w:multiLevelType w:val="hybridMultilevel"/>
    <w:tmpl w:val="63D42AB2"/>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1" w15:restartNumberingAfterBreak="0">
    <w:nsid w:val="5F4D46AF"/>
    <w:multiLevelType w:val="hybridMultilevel"/>
    <w:tmpl w:val="E7C038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852960"/>
    <w:multiLevelType w:val="hybridMultilevel"/>
    <w:tmpl w:val="2A14C028"/>
    <w:lvl w:ilvl="0" w:tplc="ECE83354">
      <w:start w:val="1"/>
      <w:numFmt w:val="decimal"/>
      <w:lvlText w:val="4.%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76BE2E7A"/>
    <w:multiLevelType w:val="hybridMultilevel"/>
    <w:tmpl w:val="A2B0CAC6"/>
    <w:lvl w:ilvl="0" w:tplc="C0646D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5C0486"/>
    <w:multiLevelType w:val="hybridMultilevel"/>
    <w:tmpl w:val="4CB06558"/>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24"/>
  </w:num>
  <w:num w:numId="4">
    <w:abstractNumId w:val="15"/>
  </w:num>
  <w:num w:numId="5">
    <w:abstractNumId w:val="23"/>
  </w:num>
  <w:num w:numId="6">
    <w:abstractNumId w:val="20"/>
  </w:num>
  <w:num w:numId="7">
    <w:abstractNumId w:val="3"/>
  </w:num>
  <w:num w:numId="8">
    <w:abstractNumId w:val="2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2"/>
  </w:num>
  <w:num w:numId="13">
    <w:abstractNumId w:val="19"/>
  </w:num>
  <w:num w:numId="14">
    <w:abstractNumId w:val="16"/>
  </w:num>
  <w:num w:numId="15">
    <w:abstractNumId w:val="28"/>
  </w:num>
  <w:num w:numId="16">
    <w:abstractNumId w:val="4"/>
  </w:num>
  <w:num w:numId="17">
    <w:abstractNumId w:val="25"/>
  </w:num>
  <w:num w:numId="18">
    <w:abstractNumId w:val="8"/>
  </w:num>
  <w:num w:numId="19">
    <w:abstractNumId w:val="17"/>
  </w:num>
  <w:num w:numId="20">
    <w:abstractNumId w:val="5"/>
  </w:num>
  <w:num w:numId="21">
    <w:abstractNumId w:val="11"/>
  </w:num>
  <w:num w:numId="22">
    <w:abstractNumId w:val="12"/>
  </w:num>
  <w:num w:numId="23">
    <w:abstractNumId w:val="22"/>
  </w:num>
  <w:num w:numId="24">
    <w:abstractNumId w:val="10"/>
  </w:num>
  <w:num w:numId="25">
    <w:abstractNumId w:val="18"/>
  </w:num>
  <w:num w:numId="26">
    <w:abstractNumId w:val="1"/>
  </w:num>
  <w:num w:numId="27">
    <w:abstractNumId w:val="13"/>
  </w:num>
  <w:num w:numId="28">
    <w:abstractNumId w:val="29"/>
  </w:num>
  <w:num w:numId="29">
    <w:abstractNumId w:val="0"/>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1732"/>
    <w:rsid w:val="00001E09"/>
    <w:rsid w:val="00001FEC"/>
    <w:rsid w:val="000025B7"/>
    <w:rsid w:val="0000268A"/>
    <w:rsid w:val="00002BCC"/>
    <w:rsid w:val="000030ED"/>
    <w:rsid w:val="000034E1"/>
    <w:rsid w:val="00003D22"/>
    <w:rsid w:val="00003F02"/>
    <w:rsid w:val="000046FC"/>
    <w:rsid w:val="000057EB"/>
    <w:rsid w:val="00005866"/>
    <w:rsid w:val="00005C09"/>
    <w:rsid w:val="00006345"/>
    <w:rsid w:val="00007662"/>
    <w:rsid w:val="00007DB9"/>
    <w:rsid w:val="000100A2"/>
    <w:rsid w:val="00010AAF"/>
    <w:rsid w:val="00010AB9"/>
    <w:rsid w:val="00010C6A"/>
    <w:rsid w:val="00010FF6"/>
    <w:rsid w:val="0001129E"/>
    <w:rsid w:val="000112F9"/>
    <w:rsid w:val="00011319"/>
    <w:rsid w:val="000119B0"/>
    <w:rsid w:val="0001270E"/>
    <w:rsid w:val="00012C0E"/>
    <w:rsid w:val="00013557"/>
    <w:rsid w:val="0001364A"/>
    <w:rsid w:val="00014046"/>
    <w:rsid w:val="000140B9"/>
    <w:rsid w:val="00014222"/>
    <w:rsid w:val="00014647"/>
    <w:rsid w:val="00014679"/>
    <w:rsid w:val="00015CD9"/>
    <w:rsid w:val="00015D5F"/>
    <w:rsid w:val="0001671B"/>
    <w:rsid w:val="0001671F"/>
    <w:rsid w:val="000168F6"/>
    <w:rsid w:val="00016F37"/>
    <w:rsid w:val="0001731F"/>
    <w:rsid w:val="000174C6"/>
    <w:rsid w:val="0001776D"/>
    <w:rsid w:val="0001791E"/>
    <w:rsid w:val="00017C6D"/>
    <w:rsid w:val="000202DE"/>
    <w:rsid w:val="000204C8"/>
    <w:rsid w:val="0002189B"/>
    <w:rsid w:val="000218D2"/>
    <w:rsid w:val="000225D3"/>
    <w:rsid w:val="00022D0B"/>
    <w:rsid w:val="00022D4F"/>
    <w:rsid w:val="00023192"/>
    <w:rsid w:val="0002324D"/>
    <w:rsid w:val="000235FB"/>
    <w:rsid w:val="00023773"/>
    <w:rsid w:val="00023A36"/>
    <w:rsid w:val="00023BBE"/>
    <w:rsid w:val="00023D2D"/>
    <w:rsid w:val="00024541"/>
    <w:rsid w:val="0002462E"/>
    <w:rsid w:val="0002491E"/>
    <w:rsid w:val="00024D0C"/>
    <w:rsid w:val="00025DE7"/>
    <w:rsid w:val="00026167"/>
    <w:rsid w:val="000264E8"/>
    <w:rsid w:val="0002662E"/>
    <w:rsid w:val="00030531"/>
    <w:rsid w:val="0003142B"/>
    <w:rsid w:val="00031922"/>
    <w:rsid w:val="00031DCF"/>
    <w:rsid w:val="0003274C"/>
    <w:rsid w:val="00033141"/>
    <w:rsid w:val="00033F35"/>
    <w:rsid w:val="000345F4"/>
    <w:rsid w:val="00034729"/>
    <w:rsid w:val="00034C38"/>
    <w:rsid w:val="0003506F"/>
    <w:rsid w:val="0003581E"/>
    <w:rsid w:val="00035D60"/>
    <w:rsid w:val="00036072"/>
    <w:rsid w:val="00036467"/>
    <w:rsid w:val="00036A94"/>
    <w:rsid w:val="00036BF4"/>
    <w:rsid w:val="00036E69"/>
    <w:rsid w:val="00036F1C"/>
    <w:rsid w:val="00036F7D"/>
    <w:rsid w:val="00037C5C"/>
    <w:rsid w:val="00037CA0"/>
    <w:rsid w:val="00040631"/>
    <w:rsid w:val="00040AD1"/>
    <w:rsid w:val="00040B38"/>
    <w:rsid w:val="00040F21"/>
    <w:rsid w:val="0004107E"/>
    <w:rsid w:val="00041116"/>
    <w:rsid w:val="0004154E"/>
    <w:rsid w:val="00041CB9"/>
    <w:rsid w:val="00041EDA"/>
    <w:rsid w:val="00041F12"/>
    <w:rsid w:val="00042429"/>
    <w:rsid w:val="0004253B"/>
    <w:rsid w:val="00042B81"/>
    <w:rsid w:val="00042CD6"/>
    <w:rsid w:val="0004380C"/>
    <w:rsid w:val="00043CF1"/>
    <w:rsid w:val="00043FDC"/>
    <w:rsid w:val="00044ABD"/>
    <w:rsid w:val="00044B81"/>
    <w:rsid w:val="00044E3F"/>
    <w:rsid w:val="000450D2"/>
    <w:rsid w:val="000454D3"/>
    <w:rsid w:val="00045804"/>
    <w:rsid w:val="00045CDC"/>
    <w:rsid w:val="0004603F"/>
    <w:rsid w:val="00046261"/>
    <w:rsid w:val="0004636E"/>
    <w:rsid w:val="00046B73"/>
    <w:rsid w:val="00046F2B"/>
    <w:rsid w:val="000501E2"/>
    <w:rsid w:val="00050F2D"/>
    <w:rsid w:val="000514FF"/>
    <w:rsid w:val="00051665"/>
    <w:rsid w:val="00053379"/>
    <w:rsid w:val="00053D43"/>
    <w:rsid w:val="00054958"/>
    <w:rsid w:val="00054DDA"/>
    <w:rsid w:val="0005550D"/>
    <w:rsid w:val="00055EA8"/>
    <w:rsid w:val="00056A69"/>
    <w:rsid w:val="00056A9E"/>
    <w:rsid w:val="00056AC9"/>
    <w:rsid w:val="00056C15"/>
    <w:rsid w:val="0005739F"/>
    <w:rsid w:val="000575BC"/>
    <w:rsid w:val="00057C7D"/>
    <w:rsid w:val="00060416"/>
    <w:rsid w:val="000604C4"/>
    <w:rsid w:val="000604F9"/>
    <w:rsid w:val="00060A87"/>
    <w:rsid w:val="00061075"/>
    <w:rsid w:val="000611B9"/>
    <w:rsid w:val="0006156B"/>
    <w:rsid w:val="00061EFC"/>
    <w:rsid w:val="00062669"/>
    <w:rsid w:val="00062674"/>
    <w:rsid w:val="000629F7"/>
    <w:rsid w:val="00062AC7"/>
    <w:rsid w:val="00062F21"/>
    <w:rsid w:val="00062F5B"/>
    <w:rsid w:val="0006374B"/>
    <w:rsid w:val="0006398D"/>
    <w:rsid w:val="000643FA"/>
    <w:rsid w:val="0006545C"/>
    <w:rsid w:val="000660AE"/>
    <w:rsid w:val="00066756"/>
    <w:rsid w:val="00066B7F"/>
    <w:rsid w:val="00067292"/>
    <w:rsid w:val="000674B1"/>
    <w:rsid w:val="00067A58"/>
    <w:rsid w:val="00067DE6"/>
    <w:rsid w:val="00070A49"/>
    <w:rsid w:val="00070A52"/>
    <w:rsid w:val="00071239"/>
    <w:rsid w:val="00072287"/>
    <w:rsid w:val="000723AC"/>
    <w:rsid w:val="00072AAE"/>
    <w:rsid w:val="00072E7A"/>
    <w:rsid w:val="0007384B"/>
    <w:rsid w:val="000750F0"/>
    <w:rsid w:val="00075267"/>
    <w:rsid w:val="00075FB6"/>
    <w:rsid w:val="00075FCF"/>
    <w:rsid w:val="000761F0"/>
    <w:rsid w:val="000768EF"/>
    <w:rsid w:val="00076D02"/>
    <w:rsid w:val="000774F1"/>
    <w:rsid w:val="00077DDF"/>
    <w:rsid w:val="00077ECF"/>
    <w:rsid w:val="00080904"/>
    <w:rsid w:val="000815C7"/>
    <w:rsid w:val="00082155"/>
    <w:rsid w:val="00082A7C"/>
    <w:rsid w:val="00082B46"/>
    <w:rsid w:val="00082CCC"/>
    <w:rsid w:val="00082D71"/>
    <w:rsid w:val="00082E64"/>
    <w:rsid w:val="0008304E"/>
    <w:rsid w:val="00083387"/>
    <w:rsid w:val="0008380D"/>
    <w:rsid w:val="00083842"/>
    <w:rsid w:val="000839C9"/>
    <w:rsid w:val="00083ACD"/>
    <w:rsid w:val="00083D57"/>
    <w:rsid w:val="00083F65"/>
    <w:rsid w:val="00084133"/>
    <w:rsid w:val="00084308"/>
    <w:rsid w:val="0008459B"/>
    <w:rsid w:val="00084891"/>
    <w:rsid w:val="000849D7"/>
    <w:rsid w:val="000855B5"/>
    <w:rsid w:val="0008599B"/>
    <w:rsid w:val="00085DAE"/>
    <w:rsid w:val="0008613A"/>
    <w:rsid w:val="000864B3"/>
    <w:rsid w:val="00086C11"/>
    <w:rsid w:val="0008710A"/>
    <w:rsid w:val="00087ADF"/>
    <w:rsid w:val="00087CCC"/>
    <w:rsid w:val="000900F6"/>
    <w:rsid w:val="000911C3"/>
    <w:rsid w:val="00091A58"/>
    <w:rsid w:val="00091B74"/>
    <w:rsid w:val="0009229B"/>
    <w:rsid w:val="00092D14"/>
    <w:rsid w:val="00094FBE"/>
    <w:rsid w:val="00095B1B"/>
    <w:rsid w:val="00095CF6"/>
    <w:rsid w:val="00095E35"/>
    <w:rsid w:val="000965DF"/>
    <w:rsid w:val="00096F75"/>
    <w:rsid w:val="000973C7"/>
    <w:rsid w:val="000A06D6"/>
    <w:rsid w:val="000A0C03"/>
    <w:rsid w:val="000A0D0A"/>
    <w:rsid w:val="000A12B3"/>
    <w:rsid w:val="000A1518"/>
    <w:rsid w:val="000A2331"/>
    <w:rsid w:val="000A311E"/>
    <w:rsid w:val="000A3C31"/>
    <w:rsid w:val="000A5021"/>
    <w:rsid w:val="000A581E"/>
    <w:rsid w:val="000A5EC6"/>
    <w:rsid w:val="000A5F41"/>
    <w:rsid w:val="000A604A"/>
    <w:rsid w:val="000A6393"/>
    <w:rsid w:val="000A67EC"/>
    <w:rsid w:val="000A6936"/>
    <w:rsid w:val="000A7686"/>
    <w:rsid w:val="000A7744"/>
    <w:rsid w:val="000B06EB"/>
    <w:rsid w:val="000B07F8"/>
    <w:rsid w:val="000B099F"/>
    <w:rsid w:val="000B0D61"/>
    <w:rsid w:val="000B192F"/>
    <w:rsid w:val="000B1C66"/>
    <w:rsid w:val="000B1EA4"/>
    <w:rsid w:val="000B202F"/>
    <w:rsid w:val="000B2C54"/>
    <w:rsid w:val="000B3B31"/>
    <w:rsid w:val="000B40EC"/>
    <w:rsid w:val="000B424A"/>
    <w:rsid w:val="000B45BB"/>
    <w:rsid w:val="000B45F6"/>
    <w:rsid w:val="000B4724"/>
    <w:rsid w:val="000B4858"/>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4CE"/>
    <w:rsid w:val="000C7951"/>
    <w:rsid w:val="000C7E6A"/>
    <w:rsid w:val="000D018C"/>
    <w:rsid w:val="000D0C29"/>
    <w:rsid w:val="000D170D"/>
    <w:rsid w:val="000D1AEF"/>
    <w:rsid w:val="000D30A6"/>
    <w:rsid w:val="000D3F8D"/>
    <w:rsid w:val="000D4AB6"/>
    <w:rsid w:val="000D5348"/>
    <w:rsid w:val="000D6191"/>
    <w:rsid w:val="000D6446"/>
    <w:rsid w:val="000D6828"/>
    <w:rsid w:val="000D68A8"/>
    <w:rsid w:val="000D74D2"/>
    <w:rsid w:val="000D7E4D"/>
    <w:rsid w:val="000E03BF"/>
    <w:rsid w:val="000E07A9"/>
    <w:rsid w:val="000E0C2E"/>
    <w:rsid w:val="000E0EFD"/>
    <w:rsid w:val="000E1164"/>
    <w:rsid w:val="000E15B7"/>
    <w:rsid w:val="000E1B1B"/>
    <w:rsid w:val="000E29C1"/>
    <w:rsid w:val="000E2B77"/>
    <w:rsid w:val="000E2C95"/>
    <w:rsid w:val="000E41AE"/>
    <w:rsid w:val="000E46B5"/>
    <w:rsid w:val="000E4938"/>
    <w:rsid w:val="000E4C6D"/>
    <w:rsid w:val="000E56AF"/>
    <w:rsid w:val="000E5797"/>
    <w:rsid w:val="000E6170"/>
    <w:rsid w:val="000E63B4"/>
    <w:rsid w:val="000E7804"/>
    <w:rsid w:val="000E7E54"/>
    <w:rsid w:val="000F015C"/>
    <w:rsid w:val="000F01DE"/>
    <w:rsid w:val="000F0960"/>
    <w:rsid w:val="000F0D87"/>
    <w:rsid w:val="000F134D"/>
    <w:rsid w:val="000F13E0"/>
    <w:rsid w:val="000F2989"/>
    <w:rsid w:val="000F2ADA"/>
    <w:rsid w:val="000F308B"/>
    <w:rsid w:val="000F3385"/>
    <w:rsid w:val="000F375E"/>
    <w:rsid w:val="000F3773"/>
    <w:rsid w:val="000F4514"/>
    <w:rsid w:val="000F4E1F"/>
    <w:rsid w:val="000F508B"/>
    <w:rsid w:val="000F571A"/>
    <w:rsid w:val="000F5F28"/>
    <w:rsid w:val="000F6534"/>
    <w:rsid w:val="000F6C61"/>
    <w:rsid w:val="000F6E52"/>
    <w:rsid w:val="000F6E85"/>
    <w:rsid w:val="000F7595"/>
    <w:rsid w:val="000F7936"/>
    <w:rsid w:val="0010006C"/>
    <w:rsid w:val="00100F8A"/>
    <w:rsid w:val="001019FE"/>
    <w:rsid w:val="00101AD6"/>
    <w:rsid w:val="00101B1B"/>
    <w:rsid w:val="001031CB"/>
    <w:rsid w:val="001035D6"/>
    <w:rsid w:val="0010388A"/>
    <w:rsid w:val="00103E13"/>
    <w:rsid w:val="0010417B"/>
    <w:rsid w:val="0010477B"/>
    <w:rsid w:val="00104982"/>
    <w:rsid w:val="00105CC8"/>
    <w:rsid w:val="00105CD7"/>
    <w:rsid w:val="00105E4A"/>
    <w:rsid w:val="00105E5D"/>
    <w:rsid w:val="001061A9"/>
    <w:rsid w:val="00106664"/>
    <w:rsid w:val="0010689A"/>
    <w:rsid w:val="00106C49"/>
    <w:rsid w:val="00107074"/>
    <w:rsid w:val="0010732F"/>
    <w:rsid w:val="001075AB"/>
    <w:rsid w:val="0010765D"/>
    <w:rsid w:val="00107D62"/>
    <w:rsid w:val="00107D68"/>
    <w:rsid w:val="00107D74"/>
    <w:rsid w:val="00107E55"/>
    <w:rsid w:val="00110569"/>
    <w:rsid w:val="0011089E"/>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67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840"/>
    <w:rsid w:val="001269DD"/>
    <w:rsid w:val="00126B9F"/>
    <w:rsid w:val="00126BA8"/>
    <w:rsid w:val="00126C58"/>
    <w:rsid w:val="00126C83"/>
    <w:rsid w:val="00126FAD"/>
    <w:rsid w:val="0012789F"/>
    <w:rsid w:val="00127B2B"/>
    <w:rsid w:val="00130266"/>
    <w:rsid w:val="001304D5"/>
    <w:rsid w:val="001306C5"/>
    <w:rsid w:val="001313D8"/>
    <w:rsid w:val="001314BA"/>
    <w:rsid w:val="001317D8"/>
    <w:rsid w:val="0013199C"/>
    <w:rsid w:val="00132B92"/>
    <w:rsid w:val="00132D07"/>
    <w:rsid w:val="0013316F"/>
    <w:rsid w:val="00133336"/>
    <w:rsid w:val="00134971"/>
    <w:rsid w:val="00134C85"/>
    <w:rsid w:val="001352F9"/>
    <w:rsid w:val="0013598E"/>
    <w:rsid w:val="00135C55"/>
    <w:rsid w:val="00135F5E"/>
    <w:rsid w:val="00137333"/>
    <w:rsid w:val="001373E6"/>
    <w:rsid w:val="0013767D"/>
    <w:rsid w:val="0013779F"/>
    <w:rsid w:val="00137A9B"/>
    <w:rsid w:val="0014012B"/>
    <w:rsid w:val="001402B5"/>
    <w:rsid w:val="001405C9"/>
    <w:rsid w:val="001406E2"/>
    <w:rsid w:val="00141E9F"/>
    <w:rsid w:val="001422A2"/>
    <w:rsid w:val="0014235F"/>
    <w:rsid w:val="001424F9"/>
    <w:rsid w:val="00142B2D"/>
    <w:rsid w:val="00143489"/>
    <w:rsid w:val="0014372E"/>
    <w:rsid w:val="00143EB9"/>
    <w:rsid w:val="00144288"/>
    <w:rsid w:val="0014489E"/>
    <w:rsid w:val="00144933"/>
    <w:rsid w:val="001449A3"/>
    <w:rsid w:val="00144BCA"/>
    <w:rsid w:val="0014502E"/>
    <w:rsid w:val="0014509B"/>
    <w:rsid w:val="001451F7"/>
    <w:rsid w:val="0014537B"/>
    <w:rsid w:val="001454E3"/>
    <w:rsid w:val="00145861"/>
    <w:rsid w:val="00145A79"/>
    <w:rsid w:val="00146944"/>
    <w:rsid w:val="00146AAC"/>
    <w:rsid w:val="00146CE2"/>
    <w:rsid w:val="001500F9"/>
    <w:rsid w:val="00150E46"/>
    <w:rsid w:val="00151013"/>
    <w:rsid w:val="0015118F"/>
    <w:rsid w:val="00151224"/>
    <w:rsid w:val="001513A9"/>
    <w:rsid w:val="0015170B"/>
    <w:rsid w:val="00151855"/>
    <w:rsid w:val="00151B66"/>
    <w:rsid w:val="00151BD2"/>
    <w:rsid w:val="00151FC8"/>
    <w:rsid w:val="00152282"/>
    <w:rsid w:val="001533E4"/>
    <w:rsid w:val="001534AE"/>
    <w:rsid w:val="0015384C"/>
    <w:rsid w:val="00153D62"/>
    <w:rsid w:val="00153E9C"/>
    <w:rsid w:val="00153F83"/>
    <w:rsid w:val="0015415C"/>
    <w:rsid w:val="00154502"/>
    <w:rsid w:val="00154820"/>
    <w:rsid w:val="001548DB"/>
    <w:rsid w:val="0015496D"/>
    <w:rsid w:val="0015509B"/>
    <w:rsid w:val="0015667C"/>
    <w:rsid w:val="00156762"/>
    <w:rsid w:val="00156840"/>
    <w:rsid w:val="00156EE2"/>
    <w:rsid w:val="00157BA2"/>
    <w:rsid w:val="00157BD5"/>
    <w:rsid w:val="00157D36"/>
    <w:rsid w:val="001607BD"/>
    <w:rsid w:val="001608EA"/>
    <w:rsid w:val="00160FBD"/>
    <w:rsid w:val="00160FE7"/>
    <w:rsid w:val="001617F7"/>
    <w:rsid w:val="00161B73"/>
    <w:rsid w:val="00162346"/>
    <w:rsid w:val="00162656"/>
    <w:rsid w:val="00162937"/>
    <w:rsid w:val="00163287"/>
    <w:rsid w:val="00163518"/>
    <w:rsid w:val="0016379D"/>
    <w:rsid w:val="00163D97"/>
    <w:rsid w:val="001641F5"/>
    <w:rsid w:val="00165492"/>
    <w:rsid w:val="00165B40"/>
    <w:rsid w:val="00165CEC"/>
    <w:rsid w:val="00165F20"/>
    <w:rsid w:val="00166103"/>
    <w:rsid w:val="0016618A"/>
    <w:rsid w:val="0016635C"/>
    <w:rsid w:val="00166622"/>
    <w:rsid w:val="001666FD"/>
    <w:rsid w:val="00166BEE"/>
    <w:rsid w:val="0016700B"/>
    <w:rsid w:val="00167180"/>
    <w:rsid w:val="00167841"/>
    <w:rsid w:val="00170420"/>
    <w:rsid w:val="0017048E"/>
    <w:rsid w:val="001705B1"/>
    <w:rsid w:val="00170E1B"/>
    <w:rsid w:val="00170F35"/>
    <w:rsid w:val="001712BB"/>
    <w:rsid w:val="001718A6"/>
    <w:rsid w:val="00172574"/>
    <w:rsid w:val="001726D3"/>
    <w:rsid w:val="001729FC"/>
    <w:rsid w:val="00172B90"/>
    <w:rsid w:val="00172D6F"/>
    <w:rsid w:val="00172EAA"/>
    <w:rsid w:val="0017306B"/>
    <w:rsid w:val="0017324E"/>
    <w:rsid w:val="00173ADB"/>
    <w:rsid w:val="00173B4B"/>
    <w:rsid w:val="00173DA8"/>
    <w:rsid w:val="00174977"/>
    <w:rsid w:val="00174AAF"/>
    <w:rsid w:val="00174B88"/>
    <w:rsid w:val="00174F77"/>
    <w:rsid w:val="00175453"/>
    <w:rsid w:val="00175F51"/>
    <w:rsid w:val="0017631B"/>
    <w:rsid w:val="00176771"/>
    <w:rsid w:val="00176857"/>
    <w:rsid w:val="0017739A"/>
    <w:rsid w:val="00177565"/>
    <w:rsid w:val="00177AB9"/>
    <w:rsid w:val="00177DCD"/>
    <w:rsid w:val="00180220"/>
    <w:rsid w:val="00180836"/>
    <w:rsid w:val="00180947"/>
    <w:rsid w:val="0018108A"/>
    <w:rsid w:val="00181151"/>
    <w:rsid w:val="0018158C"/>
    <w:rsid w:val="0018177B"/>
    <w:rsid w:val="00181ABF"/>
    <w:rsid w:val="0018216A"/>
    <w:rsid w:val="00182301"/>
    <w:rsid w:val="001828E4"/>
    <w:rsid w:val="0018296B"/>
    <w:rsid w:val="0018307B"/>
    <w:rsid w:val="001835B6"/>
    <w:rsid w:val="00183B86"/>
    <w:rsid w:val="00184235"/>
    <w:rsid w:val="00184822"/>
    <w:rsid w:val="00184D86"/>
    <w:rsid w:val="001852B0"/>
    <w:rsid w:val="00185377"/>
    <w:rsid w:val="00185C01"/>
    <w:rsid w:val="00185F88"/>
    <w:rsid w:val="00186864"/>
    <w:rsid w:val="00186B1B"/>
    <w:rsid w:val="001874E5"/>
    <w:rsid w:val="001875FA"/>
    <w:rsid w:val="00190EF4"/>
    <w:rsid w:val="00191369"/>
    <w:rsid w:val="001915DF"/>
    <w:rsid w:val="0019179E"/>
    <w:rsid w:val="00191902"/>
    <w:rsid w:val="00192055"/>
    <w:rsid w:val="00192F05"/>
    <w:rsid w:val="001931D2"/>
    <w:rsid w:val="00193FDE"/>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499"/>
    <w:rsid w:val="001A397A"/>
    <w:rsid w:val="001A3FA8"/>
    <w:rsid w:val="001A401D"/>
    <w:rsid w:val="001A41CA"/>
    <w:rsid w:val="001A465B"/>
    <w:rsid w:val="001A49EA"/>
    <w:rsid w:val="001A5199"/>
    <w:rsid w:val="001A575F"/>
    <w:rsid w:val="001A59AE"/>
    <w:rsid w:val="001A7E89"/>
    <w:rsid w:val="001B0A01"/>
    <w:rsid w:val="001B108A"/>
    <w:rsid w:val="001B1E74"/>
    <w:rsid w:val="001B2438"/>
    <w:rsid w:val="001B26D8"/>
    <w:rsid w:val="001B2A7A"/>
    <w:rsid w:val="001B307D"/>
    <w:rsid w:val="001B30C0"/>
    <w:rsid w:val="001B434D"/>
    <w:rsid w:val="001B472E"/>
    <w:rsid w:val="001B48E0"/>
    <w:rsid w:val="001B49C6"/>
    <w:rsid w:val="001B4F29"/>
    <w:rsid w:val="001B564E"/>
    <w:rsid w:val="001B5F5C"/>
    <w:rsid w:val="001B67A9"/>
    <w:rsid w:val="001B67E0"/>
    <w:rsid w:val="001B6C5C"/>
    <w:rsid w:val="001B6C9E"/>
    <w:rsid w:val="001B6EC8"/>
    <w:rsid w:val="001B7646"/>
    <w:rsid w:val="001B7A18"/>
    <w:rsid w:val="001C011B"/>
    <w:rsid w:val="001C0BEB"/>
    <w:rsid w:val="001C1109"/>
    <w:rsid w:val="001C1206"/>
    <w:rsid w:val="001C16BA"/>
    <w:rsid w:val="001C192F"/>
    <w:rsid w:val="001C1A10"/>
    <w:rsid w:val="001C1ACB"/>
    <w:rsid w:val="001C1C55"/>
    <w:rsid w:val="001C2276"/>
    <w:rsid w:val="001C2337"/>
    <w:rsid w:val="001C23D0"/>
    <w:rsid w:val="001C31BE"/>
    <w:rsid w:val="001C33E7"/>
    <w:rsid w:val="001C391C"/>
    <w:rsid w:val="001C3A6B"/>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449"/>
    <w:rsid w:val="001D1BBF"/>
    <w:rsid w:val="001D1F99"/>
    <w:rsid w:val="001D216B"/>
    <w:rsid w:val="001D23F7"/>
    <w:rsid w:val="001D33D1"/>
    <w:rsid w:val="001D3CF5"/>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E09BE"/>
    <w:rsid w:val="001E0EAA"/>
    <w:rsid w:val="001E19CD"/>
    <w:rsid w:val="001E1A72"/>
    <w:rsid w:val="001E1BB8"/>
    <w:rsid w:val="001E1E7E"/>
    <w:rsid w:val="001E3C1D"/>
    <w:rsid w:val="001E49FF"/>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78B"/>
    <w:rsid w:val="001F587F"/>
    <w:rsid w:val="001F63D1"/>
    <w:rsid w:val="001F670B"/>
    <w:rsid w:val="001F6A29"/>
    <w:rsid w:val="001F6AA4"/>
    <w:rsid w:val="001F74E3"/>
    <w:rsid w:val="001F78CD"/>
    <w:rsid w:val="001F7CB0"/>
    <w:rsid w:val="001F7D58"/>
    <w:rsid w:val="002002E9"/>
    <w:rsid w:val="00200705"/>
    <w:rsid w:val="00201151"/>
    <w:rsid w:val="00201885"/>
    <w:rsid w:val="00201A80"/>
    <w:rsid w:val="00201ED9"/>
    <w:rsid w:val="00202B4F"/>
    <w:rsid w:val="0020378C"/>
    <w:rsid w:val="00203E30"/>
    <w:rsid w:val="00203E54"/>
    <w:rsid w:val="00203F4F"/>
    <w:rsid w:val="002042F4"/>
    <w:rsid w:val="002051A9"/>
    <w:rsid w:val="00205D94"/>
    <w:rsid w:val="00205E5C"/>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75D"/>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949"/>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785B"/>
    <w:rsid w:val="00230440"/>
    <w:rsid w:val="00230B54"/>
    <w:rsid w:val="00231056"/>
    <w:rsid w:val="0023118F"/>
    <w:rsid w:val="002314E4"/>
    <w:rsid w:val="002315D4"/>
    <w:rsid w:val="00231B9F"/>
    <w:rsid w:val="002323E1"/>
    <w:rsid w:val="00232569"/>
    <w:rsid w:val="00232681"/>
    <w:rsid w:val="002333AC"/>
    <w:rsid w:val="00234087"/>
    <w:rsid w:val="002345CC"/>
    <w:rsid w:val="00235172"/>
    <w:rsid w:val="002354B6"/>
    <w:rsid w:val="0023594F"/>
    <w:rsid w:val="0023595B"/>
    <w:rsid w:val="00235C37"/>
    <w:rsid w:val="00236191"/>
    <w:rsid w:val="00236726"/>
    <w:rsid w:val="00236C48"/>
    <w:rsid w:val="00240613"/>
    <w:rsid w:val="00240790"/>
    <w:rsid w:val="00240AA7"/>
    <w:rsid w:val="00240C46"/>
    <w:rsid w:val="00240F35"/>
    <w:rsid w:val="00242BB2"/>
    <w:rsid w:val="00242F52"/>
    <w:rsid w:val="002436A3"/>
    <w:rsid w:val="0024387C"/>
    <w:rsid w:val="00243A47"/>
    <w:rsid w:val="00243E16"/>
    <w:rsid w:val="00243EF8"/>
    <w:rsid w:val="00244A23"/>
    <w:rsid w:val="00244E58"/>
    <w:rsid w:val="002452D6"/>
    <w:rsid w:val="002454D0"/>
    <w:rsid w:val="00245570"/>
    <w:rsid w:val="00245C8F"/>
    <w:rsid w:val="00245D94"/>
    <w:rsid w:val="002467D6"/>
    <w:rsid w:val="00246F2E"/>
    <w:rsid w:val="00247539"/>
    <w:rsid w:val="0025012A"/>
    <w:rsid w:val="002514E8"/>
    <w:rsid w:val="00251849"/>
    <w:rsid w:val="00252B0A"/>
    <w:rsid w:val="00252DC1"/>
    <w:rsid w:val="00252E3C"/>
    <w:rsid w:val="00253915"/>
    <w:rsid w:val="002541F4"/>
    <w:rsid w:val="00255624"/>
    <w:rsid w:val="002557EB"/>
    <w:rsid w:val="00255837"/>
    <w:rsid w:val="00255997"/>
    <w:rsid w:val="00255E7A"/>
    <w:rsid w:val="00256241"/>
    <w:rsid w:val="0025648B"/>
    <w:rsid w:val="002566FA"/>
    <w:rsid w:val="00256E57"/>
    <w:rsid w:val="00257193"/>
    <w:rsid w:val="00257299"/>
    <w:rsid w:val="00257404"/>
    <w:rsid w:val="00257957"/>
    <w:rsid w:val="00257A55"/>
    <w:rsid w:val="00257B9D"/>
    <w:rsid w:val="002600AE"/>
    <w:rsid w:val="0026025F"/>
    <w:rsid w:val="00260540"/>
    <w:rsid w:val="00260B8B"/>
    <w:rsid w:val="00262908"/>
    <w:rsid w:val="00262B9B"/>
    <w:rsid w:val="002639F0"/>
    <w:rsid w:val="00264283"/>
    <w:rsid w:val="00264569"/>
    <w:rsid w:val="00264625"/>
    <w:rsid w:val="00264734"/>
    <w:rsid w:val="00264A82"/>
    <w:rsid w:val="00264C03"/>
    <w:rsid w:val="00264CFE"/>
    <w:rsid w:val="00264D82"/>
    <w:rsid w:val="00264E3B"/>
    <w:rsid w:val="00265489"/>
    <w:rsid w:val="002656A3"/>
    <w:rsid w:val="00265763"/>
    <w:rsid w:val="00265883"/>
    <w:rsid w:val="002658FE"/>
    <w:rsid w:val="002659E1"/>
    <w:rsid w:val="0026697B"/>
    <w:rsid w:val="0026697D"/>
    <w:rsid w:val="00266F03"/>
    <w:rsid w:val="002673DD"/>
    <w:rsid w:val="00267596"/>
    <w:rsid w:val="00267FD6"/>
    <w:rsid w:val="0027001F"/>
    <w:rsid w:val="002705A4"/>
    <w:rsid w:val="002711DC"/>
    <w:rsid w:val="002713C1"/>
    <w:rsid w:val="002715DD"/>
    <w:rsid w:val="00271EC7"/>
    <w:rsid w:val="00272299"/>
    <w:rsid w:val="00272954"/>
    <w:rsid w:val="00272CCB"/>
    <w:rsid w:val="0027349D"/>
    <w:rsid w:val="00273535"/>
    <w:rsid w:val="00273689"/>
    <w:rsid w:val="002740AF"/>
    <w:rsid w:val="0027469E"/>
    <w:rsid w:val="00274D07"/>
    <w:rsid w:val="00274FAD"/>
    <w:rsid w:val="00275003"/>
    <w:rsid w:val="00275318"/>
    <w:rsid w:val="00275348"/>
    <w:rsid w:val="00275C12"/>
    <w:rsid w:val="0027636E"/>
    <w:rsid w:val="002765BD"/>
    <w:rsid w:val="00276D2E"/>
    <w:rsid w:val="0027751F"/>
    <w:rsid w:val="00280D62"/>
    <w:rsid w:val="0028123C"/>
    <w:rsid w:val="002812C7"/>
    <w:rsid w:val="002836F3"/>
    <w:rsid w:val="00283C62"/>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1D6"/>
    <w:rsid w:val="002926D6"/>
    <w:rsid w:val="00293271"/>
    <w:rsid w:val="00293625"/>
    <w:rsid w:val="00293AD5"/>
    <w:rsid w:val="0029460B"/>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224"/>
    <w:rsid w:val="002A5A60"/>
    <w:rsid w:val="002A5B99"/>
    <w:rsid w:val="002A5C12"/>
    <w:rsid w:val="002A5E36"/>
    <w:rsid w:val="002A602A"/>
    <w:rsid w:val="002A641D"/>
    <w:rsid w:val="002A6B6B"/>
    <w:rsid w:val="002A6CB4"/>
    <w:rsid w:val="002B0028"/>
    <w:rsid w:val="002B024E"/>
    <w:rsid w:val="002B06EC"/>
    <w:rsid w:val="002B1012"/>
    <w:rsid w:val="002B1C67"/>
    <w:rsid w:val="002B1CEB"/>
    <w:rsid w:val="002B2ADD"/>
    <w:rsid w:val="002B3413"/>
    <w:rsid w:val="002B3952"/>
    <w:rsid w:val="002B3B82"/>
    <w:rsid w:val="002B40D7"/>
    <w:rsid w:val="002B4547"/>
    <w:rsid w:val="002B57FF"/>
    <w:rsid w:val="002B6833"/>
    <w:rsid w:val="002B689A"/>
    <w:rsid w:val="002B6C1E"/>
    <w:rsid w:val="002B6C50"/>
    <w:rsid w:val="002B6F81"/>
    <w:rsid w:val="002B7D32"/>
    <w:rsid w:val="002B7E91"/>
    <w:rsid w:val="002C06A7"/>
    <w:rsid w:val="002C101F"/>
    <w:rsid w:val="002C11C3"/>
    <w:rsid w:val="002C13C9"/>
    <w:rsid w:val="002C17A8"/>
    <w:rsid w:val="002C1E1D"/>
    <w:rsid w:val="002C2308"/>
    <w:rsid w:val="002C33BC"/>
    <w:rsid w:val="002C349C"/>
    <w:rsid w:val="002C45DC"/>
    <w:rsid w:val="002C4809"/>
    <w:rsid w:val="002C4D2B"/>
    <w:rsid w:val="002C4D69"/>
    <w:rsid w:val="002C50F9"/>
    <w:rsid w:val="002C5204"/>
    <w:rsid w:val="002C520E"/>
    <w:rsid w:val="002C58F2"/>
    <w:rsid w:val="002C5D2B"/>
    <w:rsid w:val="002C5F5E"/>
    <w:rsid w:val="002C6065"/>
    <w:rsid w:val="002C6295"/>
    <w:rsid w:val="002C6371"/>
    <w:rsid w:val="002C6599"/>
    <w:rsid w:val="002C6897"/>
    <w:rsid w:val="002C6941"/>
    <w:rsid w:val="002C79F1"/>
    <w:rsid w:val="002D0D3D"/>
    <w:rsid w:val="002D157B"/>
    <w:rsid w:val="002D17A3"/>
    <w:rsid w:val="002D193B"/>
    <w:rsid w:val="002D23EE"/>
    <w:rsid w:val="002D2CD8"/>
    <w:rsid w:val="002D33FC"/>
    <w:rsid w:val="002D408B"/>
    <w:rsid w:val="002D4398"/>
    <w:rsid w:val="002D64D8"/>
    <w:rsid w:val="002D6674"/>
    <w:rsid w:val="002D66F7"/>
    <w:rsid w:val="002D688D"/>
    <w:rsid w:val="002D6A5C"/>
    <w:rsid w:val="002D6C33"/>
    <w:rsid w:val="002D7217"/>
    <w:rsid w:val="002D7A68"/>
    <w:rsid w:val="002D7DA9"/>
    <w:rsid w:val="002E0157"/>
    <w:rsid w:val="002E07C0"/>
    <w:rsid w:val="002E08A4"/>
    <w:rsid w:val="002E1E88"/>
    <w:rsid w:val="002E1ED8"/>
    <w:rsid w:val="002E2390"/>
    <w:rsid w:val="002E24E9"/>
    <w:rsid w:val="002E34AF"/>
    <w:rsid w:val="002E35C0"/>
    <w:rsid w:val="002E3EC4"/>
    <w:rsid w:val="002E4011"/>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1EA9"/>
    <w:rsid w:val="002F23AA"/>
    <w:rsid w:val="002F252C"/>
    <w:rsid w:val="002F286B"/>
    <w:rsid w:val="002F306A"/>
    <w:rsid w:val="002F3234"/>
    <w:rsid w:val="002F346B"/>
    <w:rsid w:val="002F386E"/>
    <w:rsid w:val="002F3E47"/>
    <w:rsid w:val="002F418D"/>
    <w:rsid w:val="002F4315"/>
    <w:rsid w:val="002F43CD"/>
    <w:rsid w:val="002F48CA"/>
    <w:rsid w:val="002F5CE9"/>
    <w:rsid w:val="002F6242"/>
    <w:rsid w:val="002F7BA0"/>
    <w:rsid w:val="0030010B"/>
    <w:rsid w:val="003008FA"/>
    <w:rsid w:val="00300A82"/>
    <w:rsid w:val="003021F2"/>
    <w:rsid w:val="0030236E"/>
    <w:rsid w:val="003028EF"/>
    <w:rsid w:val="00302ACE"/>
    <w:rsid w:val="00302D7E"/>
    <w:rsid w:val="00302EE6"/>
    <w:rsid w:val="003039DB"/>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1847"/>
    <w:rsid w:val="00312048"/>
    <w:rsid w:val="0031289E"/>
    <w:rsid w:val="003128FA"/>
    <w:rsid w:val="00313057"/>
    <w:rsid w:val="0031321D"/>
    <w:rsid w:val="00313255"/>
    <w:rsid w:val="00313425"/>
    <w:rsid w:val="00313ADF"/>
    <w:rsid w:val="00314364"/>
    <w:rsid w:val="0031445E"/>
    <w:rsid w:val="003147FF"/>
    <w:rsid w:val="00314A81"/>
    <w:rsid w:val="00314C86"/>
    <w:rsid w:val="003156FB"/>
    <w:rsid w:val="00315812"/>
    <w:rsid w:val="0031593A"/>
    <w:rsid w:val="00315E72"/>
    <w:rsid w:val="00315ED1"/>
    <w:rsid w:val="003163D7"/>
    <w:rsid w:val="00317004"/>
    <w:rsid w:val="00317835"/>
    <w:rsid w:val="003178F0"/>
    <w:rsid w:val="00317B7B"/>
    <w:rsid w:val="00317B92"/>
    <w:rsid w:val="00320008"/>
    <w:rsid w:val="00320362"/>
    <w:rsid w:val="00320D93"/>
    <w:rsid w:val="00321042"/>
    <w:rsid w:val="00321846"/>
    <w:rsid w:val="00321DE3"/>
    <w:rsid w:val="00322339"/>
    <w:rsid w:val="003227D0"/>
    <w:rsid w:val="003230D2"/>
    <w:rsid w:val="00323C1C"/>
    <w:rsid w:val="00324038"/>
    <w:rsid w:val="0032469B"/>
    <w:rsid w:val="00324AFE"/>
    <w:rsid w:val="003256E2"/>
    <w:rsid w:val="003257A9"/>
    <w:rsid w:val="003258A4"/>
    <w:rsid w:val="0032639A"/>
    <w:rsid w:val="00326E43"/>
    <w:rsid w:val="00327965"/>
    <w:rsid w:val="00327B4A"/>
    <w:rsid w:val="00327BBD"/>
    <w:rsid w:val="003300E1"/>
    <w:rsid w:val="003307B3"/>
    <w:rsid w:val="00330B4E"/>
    <w:rsid w:val="003314C7"/>
    <w:rsid w:val="00331B69"/>
    <w:rsid w:val="00331BDD"/>
    <w:rsid w:val="00331F7A"/>
    <w:rsid w:val="0033216E"/>
    <w:rsid w:val="00332187"/>
    <w:rsid w:val="00332A99"/>
    <w:rsid w:val="00333394"/>
    <w:rsid w:val="003345F3"/>
    <w:rsid w:val="00334D0A"/>
    <w:rsid w:val="00334E6D"/>
    <w:rsid w:val="00335140"/>
    <w:rsid w:val="00337DD4"/>
    <w:rsid w:val="00340876"/>
    <w:rsid w:val="00340DE3"/>
    <w:rsid w:val="0034102E"/>
    <w:rsid w:val="00341321"/>
    <w:rsid w:val="00341338"/>
    <w:rsid w:val="003414CF"/>
    <w:rsid w:val="00341A1D"/>
    <w:rsid w:val="00341A37"/>
    <w:rsid w:val="00342871"/>
    <w:rsid w:val="00343369"/>
    <w:rsid w:val="00343736"/>
    <w:rsid w:val="0034414F"/>
    <w:rsid w:val="00344738"/>
    <w:rsid w:val="00345373"/>
    <w:rsid w:val="0034558C"/>
    <w:rsid w:val="003458AC"/>
    <w:rsid w:val="00345D3D"/>
    <w:rsid w:val="00345F33"/>
    <w:rsid w:val="003461ED"/>
    <w:rsid w:val="003466C9"/>
    <w:rsid w:val="003468B1"/>
    <w:rsid w:val="00346EF2"/>
    <w:rsid w:val="003472FC"/>
    <w:rsid w:val="0034754A"/>
    <w:rsid w:val="003476D3"/>
    <w:rsid w:val="00347F17"/>
    <w:rsid w:val="00350280"/>
    <w:rsid w:val="00350319"/>
    <w:rsid w:val="0035035B"/>
    <w:rsid w:val="00350450"/>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5F3C"/>
    <w:rsid w:val="00356082"/>
    <w:rsid w:val="003575B4"/>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4E64"/>
    <w:rsid w:val="0036542B"/>
    <w:rsid w:val="00365640"/>
    <w:rsid w:val="00365719"/>
    <w:rsid w:val="003661F9"/>
    <w:rsid w:val="00366228"/>
    <w:rsid w:val="00367D92"/>
    <w:rsid w:val="0037046F"/>
    <w:rsid w:val="00370F1F"/>
    <w:rsid w:val="003711D6"/>
    <w:rsid w:val="0037169D"/>
    <w:rsid w:val="003720B5"/>
    <w:rsid w:val="00372259"/>
    <w:rsid w:val="003727A7"/>
    <w:rsid w:val="00372DD1"/>
    <w:rsid w:val="00372DE0"/>
    <w:rsid w:val="00372E83"/>
    <w:rsid w:val="00372FC4"/>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80661"/>
    <w:rsid w:val="00380A93"/>
    <w:rsid w:val="00380AD7"/>
    <w:rsid w:val="00380B84"/>
    <w:rsid w:val="00380EED"/>
    <w:rsid w:val="003813CB"/>
    <w:rsid w:val="003822AB"/>
    <w:rsid w:val="0038299D"/>
    <w:rsid w:val="003833AC"/>
    <w:rsid w:val="0038355D"/>
    <w:rsid w:val="00383694"/>
    <w:rsid w:val="00384E02"/>
    <w:rsid w:val="003858E5"/>
    <w:rsid w:val="00386A1B"/>
    <w:rsid w:val="003871A4"/>
    <w:rsid w:val="0038781D"/>
    <w:rsid w:val="00387B2B"/>
    <w:rsid w:val="003901D4"/>
    <w:rsid w:val="00391550"/>
    <w:rsid w:val="003922AB"/>
    <w:rsid w:val="0039326F"/>
    <w:rsid w:val="003935E8"/>
    <w:rsid w:val="00393759"/>
    <w:rsid w:val="003938C9"/>
    <w:rsid w:val="00393FFF"/>
    <w:rsid w:val="00394C0A"/>
    <w:rsid w:val="0039503D"/>
    <w:rsid w:val="0039550A"/>
    <w:rsid w:val="0039554D"/>
    <w:rsid w:val="00395622"/>
    <w:rsid w:val="00395628"/>
    <w:rsid w:val="00395682"/>
    <w:rsid w:val="00395979"/>
    <w:rsid w:val="00395A91"/>
    <w:rsid w:val="00395D85"/>
    <w:rsid w:val="00395FB3"/>
    <w:rsid w:val="00397E99"/>
    <w:rsid w:val="003A0160"/>
    <w:rsid w:val="003A02B6"/>
    <w:rsid w:val="003A0889"/>
    <w:rsid w:val="003A0B09"/>
    <w:rsid w:val="003A11CA"/>
    <w:rsid w:val="003A1707"/>
    <w:rsid w:val="003A27FD"/>
    <w:rsid w:val="003A2C8D"/>
    <w:rsid w:val="003A3013"/>
    <w:rsid w:val="003A32A4"/>
    <w:rsid w:val="003A3386"/>
    <w:rsid w:val="003A3905"/>
    <w:rsid w:val="003A445D"/>
    <w:rsid w:val="003A44C2"/>
    <w:rsid w:val="003A4EC3"/>
    <w:rsid w:val="003A5A18"/>
    <w:rsid w:val="003A5C9E"/>
    <w:rsid w:val="003A60BF"/>
    <w:rsid w:val="003A637C"/>
    <w:rsid w:val="003A6BC5"/>
    <w:rsid w:val="003A6CF0"/>
    <w:rsid w:val="003A78EA"/>
    <w:rsid w:val="003A7D0C"/>
    <w:rsid w:val="003B0178"/>
    <w:rsid w:val="003B0607"/>
    <w:rsid w:val="003B0C02"/>
    <w:rsid w:val="003B0C50"/>
    <w:rsid w:val="003B0DB5"/>
    <w:rsid w:val="003B0E06"/>
    <w:rsid w:val="003B0E4C"/>
    <w:rsid w:val="003B0E96"/>
    <w:rsid w:val="003B11F6"/>
    <w:rsid w:val="003B1D79"/>
    <w:rsid w:val="003B22E5"/>
    <w:rsid w:val="003B2558"/>
    <w:rsid w:val="003B2876"/>
    <w:rsid w:val="003B2CA5"/>
    <w:rsid w:val="003B2DFF"/>
    <w:rsid w:val="003B359C"/>
    <w:rsid w:val="003B3723"/>
    <w:rsid w:val="003B37F0"/>
    <w:rsid w:val="003B3F32"/>
    <w:rsid w:val="003B453D"/>
    <w:rsid w:val="003B50D7"/>
    <w:rsid w:val="003B50E7"/>
    <w:rsid w:val="003B5580"/>
    <w:rsid w:val="003B645C"/>
    <w:rsid w:val="003B6ABF"/>
    <w:rsid w:val="003B6D4A"/>
    <w:rsid w:val="003B74D1"/>
    <w:rsid w:val="003B754A"/>
    <w:rsid w:val="003B764B"/>
    <w:rsid w:val="003C074B"/>
    <w:rsid w:val="003C0794"/>
    <w:rsid w:val="003C091C"/>
    <w:rsid w:val="003C0E39"/>
    <w:rsid w:val="003C0FF4"/>
    <w:rsid w:val="003C100F"/>
    <w:rsid w:val="003C12FC"/>
    <w:rsid w:val="003C2320"/>
    <w:rsid w:val="003C250B"/>
    <w:rsid w:val="003C29EC"/>
    <w:rsid w:val="003C318A"/>
    <w:rsid w:val="003C35E6"/>
    <w:rsid w:val="003C3665"/>
    <w:rsid w:val="003C389E"/>
    <w:rsid w:val="003C3E31"/>
    <w:rsid w:val="003C445E"/>
    <w:rsid w:val="003C6078"/>
    <w:rsid w:val="003C60A2"/>
    <w:rsid w:val="003C639D"/>
    <w:rsid w:val="003C6727"/>
    <w:rsid w:val="003C68E4"/>
    <w:rsid w:val="003D0AC7"/>
    <w:rsid w:val="003D1944"/>
    <w:rsid w:val="003D2374"/>
    <w:rsid w:val="003D275F"/>
    <w:rsid w:val="003D2DE7"/>
    <w:rsid w:val="003D441B"/>
    <w:rsid w:val="003D4D64"/>
    <w:rsid w:val="003D602A"/>
    <w:rsid w:val="003D62B1"/>
    <w:rsid w:val="003D6F9F"/>
    <w:rsid w:val="003D7262"/>
    <w:rsid w:val="003D75AE"/>
    <w:rsid w:val="003D7C18"/>
    <w:rsid w:val="003E059A"/>
    <w:rsid w:val="003E09D3"/>
    <w:rsid w:val="003E0D18"/>
    <w:rsid w:val="003E113C"/>
    <w:rsid w:val="003E14A6"/>
    <w:rsid w:val="003E1B2D"/>
    <w:rsid w:val="003E1FE5"/>
    <w:rsid w:val="003E2614"/>
    <w:rsid w:val="003E279F"/>
    <w:rsid w:val="003E3004"/>
    <w:rsid w:val="003E3777"/>
    <w:rsid w:val="003E3870"/>
    <w:rsid w:val="003E38D6"/>
    <w:rsid w:val="003E3F34"/>
    <w:rsid w:val="003E4594"/>
    <w:rsid w:val="003E469A"/>
    <w:rsid w:val="003E478D"/>
    <w:rsid w:val="003E69C7"/>
    <w:rsid w:val="003E6C4B"/>
    <w:rsid w:val="003E6DA2"/>
    <w:rsid w:val="003F173A"/>
    <w:rsid w:val="003F2B69"/>
    <w:rsid w:val="003F2D71"/>
    <w:rsid w:val="003F33B7"/>
    <w:rsid w:val="003F3AFF"/>
    <w:rsid w:val="003F42CE"/>
    <w:rsid w:val="003F443D"/>
    <w:rsid w:val="003F51FE"/>
    <w:rsid w:val="003F5656"/>
    <w:rsid w:val="003F58D1"/>
    <w:rsid w:val="003F5F29"/>
    <w:rsid w:val="003F6030"/>
    <w:rsid w:val="003F6137"/>
    <w:rsid w:val="003F6B0F"/>
    <w:rsid w:val="003F6EA7"/>
    <w:rsid w:val="003F7165"/>
    <w:rsid w:val="004004B9"/>
    <w:rsid w:val="004004E8"/>
    <w:rsid w:val="00400604"/>
    <w:rsid w:val="00400A6F"/>
    <w:rsid w:val="0040128E"/>
    <w:rsid w:val="0040191D"/>
    <w:rsid w:val="00401DA7"/>
    <w:rsid w:val="00402E4B"/>
    <w:rsid w:val="00403E66"/>
    <w:rsid w:val="0040424F"/>
    <w:rsid w:val="00404320"/>
    <w:rsid w:val="0040462B"/>
    <w:rsid w:val="00404B19"/>
    <w:rsid w:val="00405005"/>
    <w:rsid w:val="004050FF"/>
    <w:rsid w:val="00405857"/>
    <w:rsid w:val="00405886"/>
    <w:rsid w:val="00405DCC"/>
    <w:rsid w:val="00405F7A"/>
    <w:rsid w:val="00406088"/>
    <w:rsid w:val="0040675F"/>
    <w:rsid w:val="004067A9"/>
    <w:rsid w:val="004071E4"/>
    <w:rsid w:val="0040789D"/>
    <w:rsid w:val="0041015D"/>
    <w:rsid w:val="00410E12"/>
    <w:rsid w:val="00410FC0"/>
    <w:rsid w:val="0041107A"/>
    <w:rsid w:val="00411758"/>
    <w:rsid w:val="00412966"/>
    <w:rsid w:val="00412B64"/>
    <w:rsid w:val="00412D5F"/>
    <w:rsid w:val="00413735"/>
    <w:rsid w:val="00413994"/>
    <w:rsid w:val="00414206"/>
    <w:rsid w:val="004147A4"/>
    <w:rsid w:val="00414BEF"/>
    <w:rsid w:val="00415547"/>
    <w:rsid w:val="004155BD"/>
    <w:rsid w:val="00415C0B"/>
    <w:rsid w:val="00415C68"/>
    <w:rsid w:val="004164D6"/>
    <w:rsid w:val="00417003"/>
    <w:rsid w:val="00417035"/>
    <w:rsid w:val="0041709F"/>
    <w:rsid w:val="004172B2"/>
    <w:rsid w:val="00417554"/>
    <w:rsid w:val="00417C37"/>
    <w:rsid w:val="004202A1"/>
    <w:rsid w:val="00421293"/>
    <w:rsid w:val="004212D6"/>
    <w:rsid w:val="004225B9"/>
    <w:rsid w:val="0042270C"/>
    <w:rsid w:val="00422B84"/>
    <w:rsid w:val="00422DC2"/>
    <w:rsid w:val="004231BA"/>
    <w:rsid w:val="00423580"/>
    <w:rsid w:val="004244EF"/>
    <w:rsid w:val="00424B78"/>
    <w:rsid w:val="00424EA0"/>
    <w:rsid w:val="004253BC"/>
    <w:rsid w:val="0042554B"/>
    <w:rsid w:val="00425FA2"/>
    <w:rsid w:val="00426085"/>
    <w:rsid w:val="004261CA"/>
    <w:rsid w:val="004263E0"/>
    <w:rsid w:val="00426BFA"/>
    <w:rsid w:val="00426CDA"/>
    <w:rsid w:val="00426EAA"/>
    <w:rsid w:val="00427226"/>
    <w:rsid w:val="004272C0"/>
    <w:rsid w:val="004275AB"/>
    <w:rsid w:val="004275EB"/>
    <w:rsid w:val="0042785B"/>
    <w:rsid w:val="00427AA1"/>
    <w:rsid w:val="00427AEB"/>
    <w:rsid w:val="00430514"/>
    <w:rsid w:val="0043069B"/>
    <w:rsid w:val="004307F5"/>
    <w:rsid w:val="00430A94"/>
    <w:rsid w:val="00431502"/>
    <w:rsid w:val="00431C83"/>
    <w:rsid w:val="00431E54"/>
    <w:rsid w:val="0043205C"/>
    <w:rsid w:val="00432293"/>
    <w:rsid w:val="004335BE"/>
    <w:rsid w:val="00433646"/>
    <w:rsid w:val="004339C4"/>
    <w:rsid w:val="00433A0D"/>
    <w:rsid w:val="004341E5"/>
    <w:rsid w:val="004345E1"/>
    <w:rsid w:val="004349D6"/>
    <w:rsid w:val="004352FA"/>
    <w:rsid w:val="00435771"/>
    <w:rsid w:val="00435F90"/>
    <w:rsid w:val="00437051"/>
    <w:rsid w:val="004378E0"/>
    <w:rsid w:val="00440149"/>
    <w:rsid w:val="0044072A"/>
    <w:rsid w:val="00441970"/>
    <w:rsid w:val="00442043"/>
    <w:rsid w:val="004427D9"/>
    <w:rsid w:val="00442814"/>
    <w:rsid w:val="00442E8A"/>
    <w:rsid w:val="00443079"/>
    <w:rsid w:val="00443925"/>
    <w:rsid w:val="00443E6F"/>
    <w:rsid w:val="00444148"/>
    <w:rsid w:val="0044444C"/>
    <w:rsid w:val="004446B6"/>
    <w:rsid w:val="00444B52"/>
    <w:rsid w:val="00444DC1"/>
    <w:rsid w:val="00445022"/>
    <w:rsid w:val="00445B56"/>
    <w:rsid w:val="00445F43"/>
    <w:rsid w:val="0044614B"/>
    <w:rsid w:val="00446D9C"/>
    <w:rsid w:val="00446E64"/>
    <w:rsid w:val="00447330"/>
    <w:rsid w:val="00447C89"/>
    <w:rsid w:val="00447FB6"/>
    <w:rsid w:val="004505AE"/>
    <w:rsid w:val="00450E31"/>
    <w:rsid w:val="004514B3"/>
    <w:rsid w:val="00451553"/>
    <w:rsid w:val="00451A75"/>
    <w:rsid w:val="00451B57"/>
    <w:rsid w:val="00451B69"/>
    <w:rsid w:val="00452863"/>
    <w:rsid w:val="00452E4C"/>
    <w:rsid w:val="00453745"/>
    <w:rsid w:val="00453BB9"/>
    <w:rsid w:val="00453BEE"/>
    <w:rsid w:val="00453DC3"/>
    <w:rsid w:val="004554BB"/>
    <w:rsid w:val="00456295"/>
    <w:rsid w:val="00456A12"/>
    <w:rsid w:val="00456CB4"/>
    <w:rsid w:val="004571AA"/>
    <w:rsid w:val="004578C0"/>
    <w:rsid w:val="00457C21"/>
    <w:rsid w:val="00457F3B"/>
    <w:rsid w:val="004603FA"/>
    <w:rsid w:val="004609AF"/>
    <w:rsid w:val="004616D4"/>
    <w:rsid w:val="004619A3"/>
    <w:rsid w:val="004625AA"/>
    <w:rsid w:val="00462629"/>
    <w:rsid w:val="00462643"/>
    <w:rsid w:val="00462C74"/>
    <w:rsid w:val="004631F4"/>
    <w:rsid w:val="00463687"/>
    <w:rsid w:val="00464B38"/>
    <w:rsid w:val="00465540"/>
    <w:rsid w:val="004655F4"/>
    <w:rsid w:val="0046566F"/>
    <w:rsid w:val="00465EB0"/>
    <w:rsid w:val="0046777A"/>
    <w:rsid w:val="00470005"/>
    <w:rsid w:val="004702FD"/>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E4A"/>
    <w:rsid w:val="004767C4"/>
    <w:rsid w:val="00476E6E"/>
    <w:rsid w:val="00477160"/>
    <w:rsid w:val="00477183"/>
    <w:rsid w:val="00477650"/>
    <w:rsid w:val="00477BB1"/>
    <w:rsid w:val="00480352"/>
    <w:rsid w:val="00480752"/>
    <w:rsid w:val="00480A7D"/>
    <w:rsid w:val="00481480"/>
    <w:rsid w:val="00481990"/>
    <w:rsid w:val="00481DAF"/>
    <w:rsid w:val="00482E1A"/>
    <w:rsid w:val="00483C8C"/>
    <w:rsid w:val="0048435E"/>
    <w:rsid w:val="004846BA"/>
    <w:rsid w:val="00484994"/>
    <w:rsid w:val="00484F36"/>
    <w:rsid w:val="00484F5E"/>
    <w:rsid w:val="0048514F"/>
    <w:rsid w:val="0048557F"/>
    <w:rsid w:val="00485613"/>
    <w:rsid w:val="00485740"/>
    <w:rsid w:val="0048637C"/>
    <w:rsid w:val="004865CF"/>
    <w:rsid w:val="00487E68"/>
    <w:rsid w:val="004902A9"/>
    <w:rsid w:val="0049044E"/>
    <w:rsid w:val="00490967"/>
    <w:rsid w:val="004909A4"/>
    <w:rsid w:val="0049181D"/>
    <w:rsid w:val="004923A0"/>
    <w:rsid w:val="0049290B"/>
    <w:rsid w:val="00492A9D"/>
    <w:rsid w:val="00493398"/>
    <w:rsid w:val="00493469"/>
    <w:rsid w:val="004936EC"/>
    <w:rsid w:val="004937A8"/>
    <w:rsid w:val="00493E95"/>
    <w:rsid w:val="0049401A"/>
    <w:rsid w:val="00494E97"/>
    <w:rsid w:val="004959A2"/>
    <w:rsid w:val="0049606A"/>
    <w:rsid w:val="00496609"/>
    <w:rsid w:val="00496BC6"/>
    <w:rsid w:val="00497070"/>
    <w:rsid w:val="00497DE1"/>
    <w:rsid w:val="004A0322"/>
    <w:rsid w:val="004A0A50"/>
    <w:rsid w:val="004A123E"/>
    <w:rsid w:val="004A16E5"/>
    <w:rsid w:val="004A1B6A"/>
    <w:rsid w:val="004A2262"/>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42"/>
    <w:rsid w:val="004B1F5C"/>
    <w:rsid w:val="004B2407"/>
    <w:rsid w:val="004B290F"/>
    <w:rsid w:val="004B2A21"/>
    <w:rsid w:val="004B40B6"/>
    <w:rsid w:val="004B422C"/>
    <w:rsid w:val="004B42FB"/>
    <w:rsid w:val="004B4852"/>
    <w:rsid w:val="004B54BD"/>
    <w:rsid w:val="004B5A0A"/>
    <w:rsid w:val="004B5D6A"/>
    <w:rsid w:val="004B5FF0"/>
    <w:rsid w:val="004B60F1"/>
    <w:rsid w:val="004B679F"/>
    <w:rsid w:val="004B68A8"/>
    <w:rsid w:val="004B705A"/>
    <w:rsid w:val="004B728E"/>
    <w:rsid w:val="004B72D8"/>
    <w:rsid w:val="004B7E16"/>
    <w:rsid w:val="004C0DB9"/>
    <w:rsid w:val="004C0E73"/>
    <w:rsid w:val="004C2977"/>
    <w:rsid w:val="004C2C2C"/>
    <w:rsid w:val="004C2C3A"/>
    <w:rsid w:val="004C2C9A"/>
    <w:rsid w:val="004C2DE7"/>
    <w:rsid w:val="004C32F7"/>
    <w:rsid w:val="004C3979"/>
    <w:rsid w:val="004C3C09"/>
    <w:rsid w:val="004C4684"/>
    <w:rsid w:val="004C54AB"/>
    <w:rsid w:val="004C6EC1"/>
    <w:rsid w:val="004D0309"/>
    <w:rsid w:val="004D0910"/>
    <w:rsid w:val="004D11D7"/>
    <w:rsid w:val="004D2649"/>
    <w:rsid w:val="004D2AD2"/>
    <w:rsid w:val="004D30A1"/>
    <w:rsid w:val="004D35B8"/>
    <w:rsid w:val="004D3646"/>
    <w:rsid w:val="004D3A60"/>
    <w:rsid w:val="004D4AF2"/>
    <w:rsid w:val="004D4B2B"/>
    <w:rsid w:val="004D4E79"/>
    <w:rsid w:val="004D540E"/>
    <w:rsid w:val="004D5A10"/>
    <w:rsid w:val="004D6256"/>
    <w:rsid w:val="004D6EBA"/>
    <w:rsid w:val="004D7186"/>
    <w:rsid w:val="004D7E5B"/>
    <w:rsid w:val="004D7F17"/>
    <w:rsid w:val="004E06FD"/>
    <w:rsid w:val="004E0AE9"/>
    <w:rsid w:val="004E0BE5"/>
    <w:rsid w:val="004E1B56"/>
    <w:rsid w:val="004E3734"/>
    <w:rsid w:val="004E3DDC"/>
    <w:rsid w:val="004E3F06"/>
    <w:rsid w:val="004E43AA"/>
    <w:rsid w:val="004E43F4"/>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E0"/>
    <w:rsid w:val="004F2779"/>
    <w:rsid w:val="004F2C96"/>
    <w:rsid w:val="004F308E"/>
    <w:rsid w:val="004F31EE"/>
    <w:rsid w:val="004F3C5B"/>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0BB"/>
    <w:rsid w:val="0050164A"/>
    <w:rsid w:val="0050170F"/>
    <w:rsid w:val="0050178E"/>
    <w:rsid w:val="00501A8F"/>
    <w:rsid w:val="00501A9A"/>
    <w:rsid w:val="00501C1C"/>
    <w:rsid w:val="00501D74"/>
    <w:rsid w:val="00502F26"/>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7F0"/>
    <w:rsid w:val="00512AFE"/>
    <w:rsid w:val="00512D5A"/>
    <w:rsid w:val="005131EB"/>
    <w:rsid w:val="005135CA"/>
    <w:rsid w:val="00513947"/>
    <w:rsid w:val="00513A24"/>
    <w:rsid w:val="00513A4B"/>
    <w:rsid w:val="00513DCC"/>
    <w:rsid w:val="00513FF4"/>
    <w:rsid w:val="005142A7"/>
    <w:rsid w:val="00514BB8"/>
    <w:rsid w:val="0051535A"/>
    <w:rsid w:val="005157D8"/>
    <w:rsid w:val="005158CB"/>
    <w:rsid w:val="00516151"/>
    <w:rsid w:val="00516B8F"/>
    <w:rsid w:val="00516C1A"/>
    <w:rsid w:val="005176E3"/>
    <w:rsid w:val="00517999"/>
    <w:rsid w:val="00517E55"/>
    <w:rsid w:val="005200DC"/>
    <w:rsid w:val="005204AF"/>
    <w:rsid w:val="00520B24"/>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EA6"/>
    <w:rsid w:val="00527FF4"/>
    <w:rsid w:val="005313C7"/>
    <w:rsid w:val="00531410"/>
    <w:rsid w:val="005316A2"/>
    <w:rsid w:val="00531E59"/>
    <w:rsid w:val="0053220E"/>
    <w:rsid w:val="00532E24"/>
    <w:rsid w:val="0053384C"/>
    <w:rsid w:val="00533918"/>
    <w:rsid w:val="00533C09"/>
    <w:rsid w:val="00533DCB"/>
    <w:rsid w:val="00533FEF"/>
    <w:rsid w:val="00534376"/>
    <w:rsid w:val="00534A73"/>
    <w:rsid w:val="00535A09"/>
    <w:rsid w:val="00535DBD"/>
    <w:rsid w:val="00535F11"/>
    <w:rsid w:val="005360D0"/>
    <w:rsid w:val="00536D34"/>
    <w:rsid w:val="0053731D"/>
    <w:rsid w:val="00537330"/>
    <w:rsid w:val="005378C1"/>
    <w:rsid w:val="00540923"/>
    <w:rsid w:val="00541581"/>
    <w:rsid w:val="005417A8"/>
    <w:rsid w:val="00541836"/>
    <w:rsid w:val="00541932"/>
    <w:rsid w:val="005419BB"/>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62BA"/>
    <w:rsid w:val="00546734"/>
    <w:rsid w:val="005468E0"/>
    <w:rsid w:val="00546B5D"/>
    <w:rsid w:val="00546EAC"/>
    <w:rsid w:val="005472B0"/>
    <w:rsid w:val="00547478"/>
    <w:rsid w:val="005477C3"/>
    <w:rsid w:val="00550073"/>
    <w:rsid w:val="005503A3"/>
    <w:rsid w:val="00551659"/>
    <w:rsid w:val="0055169D"/>
    <w:rsid w:val="005518E8"/>
    <w:rsid w:val="00551DE2"/>
    <w:rsid w:val="00552127"/>
    <w:rsid w:val="005533CE"/>
    <w:rsid w:val="005537C5"/>
    <w:rsid w:val="005538BC"/>
    <w:rsid w:val="00553D88"/>
    <w:rsid w:val="0055419E"/>
    <w:rsid w:val="00554DD0"/>
    <w:rsid w:val="00554E71"/>
    <w:rsid w:val="00555732"/>
    <w:rsid w:val="005558C8"/>
    <w:rsid w:val="0055614F"/>
    <w:rsid w:val="00556350"/>
    <w:rsid w:val="0055665A"/>
    <w:rsid w:val="00556D63"/>
    <w:rsid w:val="0055735D"/>
    <w:rsid w:val="005573D9"/>
    <w:rsid w:val="00557D71"/>
    <w:rsid w:val="00560540"/>
    <w:rsid w:val="00560729"/>
    <w:rsid w:val="00560973"/>
    <w:rsid w:val="00560CB2"/>
    <w:rsid w:val="005612E8"/>
    <w:rsid w:val="005616EF"/>
    <w:rsid w:val="00561D3F"/>
    <w:rsid w:val="005625AC"/>
    <w:rsid w:val="005628C6"/>
    <w:rsid w:val="00562B5B"/>
    <w:rsid w:val="0056304E"/>
    <w:rsid w:val="00563ACA"/>
    <w:rsid w:val="00563D14"/>
    <w:rsid w:val="00563E19"/>
    <w:rsid w:val="00564391"/>
    <w:rsid w:val="00564BD6"/>
    <w:rsid w:val="00565174"/>
    <w:rsid w:val="00565232"/>
    <w:rsid w:val="005656C1"/>
    <w:rsid w:val="00565729"/>
    <w:rsid w:val="00565DBE"/>
    <w:rsid w:val="00566336"/>
    <w:rsid w:val="00566E6A"/>
    <w:rsid w:val="00567181"/>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FFE"/>
    <w:rsid w:val="00574F9D"/>
    <w:rsid w:val="005750F6"/>
    <w:rsid w:val="0057526C"/>
    <w:rsid w:val="005759C8"/>
    <w:rsid w:val="00575AB0"/>
    <w:rsid w:val="00575ADD"/>
    <w:rsid w:val="00576C64"/>
    <w:rsid w:val="00576F17"/>
    <w:rsid w:val="00576F2E"/>
    <w:rsid w:val="005770CA"/>
    <w:rsid w:val="0057718D"/>
    <w:rsid w:val="005778E3"/>
    <w:rsid w:val="00577D11"/>
    <w:rsid w:val="00577FC8"/>
    <w:rsid w:val="00580172"/>
    <w:rsid w:val="00580183"/>
    <w:rsid w:val="005810ED"/>
    <w:rsid w:val="0058125B"/>
    <w:rsid w:val="00582696"/>
    <w:rsid w:val="00582943"/>
    <w:rsid w:val="00582F40"/>
    <w:rsid w:val="00583CF2"/>
    <w:rsid w:val="005842B1"/>
    <w:rsid w:val="0058478A"/>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F12"/>
    <w:rsid w:val="00595F57"/>
    <w:rsid w:val="00596143"/>
    <w:rsid w:val="005974DB"/>
    <w:rsid w:val="005976EC"/>
    <w:rsid w:val="005978EF"/>
    <w:rsid w:val="00597917"/>
    <w:rsid w:val="00597A91"/>
    <w:rsid w:val="00597CE2"/>
    <w:rsid w:val="005A05B4"/>
    <w:rsid w:val="005A198B"/>
    <w:rsid w:val="005A204A"/>
    <w:rsid w:val="005A24BD"/>
    <w:rsid w:val="005A2627"/>
    <w:rsid w:val="005A2E9C"/>
    <w:rsid w:val="005A3255"/>
    <w:rsid w:val="005A32EE"/>
    <w:rsid w:val="005A4056"/>
    <w:rsid w:val="005A40A4"/>
    <w:rsid w:val="005A470E"/>
    <w:rsid w:val="005A48EE"/>
    <w:rsid w:val="005A64BA"/>
    <w:rsid w:val="005A69F9"/>
    <w:rsid w:val="005A6B4C"/>
    <w:rsid w:val="005A6C45"/>
    <w:rsid w:val="005A6C6C"/>
    <w:rsid w:val="005A7178"/>
    <w:rsid w:val="005A72A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481A"/>
    <w:rsid w:val="005B5265"/>
    <w:rsid w:val="005B59BE"/>
    <w:rsid w:val="005B6956"/>
    <w:rsid w:val="005B6BFA"/>
    <w:rsid w:val="005B6DD7"/>
    <w:rsid w:val="005B7059"/>
    <w:rsid w:val="005B7272"/>
    <w:rsid w:val="005B780E"/>
    <w:rsid w:val="005B781D"/>
    <w:rsid w:val="005B7A74"/>
    <w:rsid w:val="005C032A"/>
    <w:rsid w:val="005C117E"/>
    <w:rsid w:val="005C2031"/>
    <w:rsid w:val="005C228F"/>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F51"/>
    <w:rsid w:val="005D4697"/>
    <w:rsid w:val="005D49BC"/>
    <w:rsid w:val="005D49F3"/>
    <w:rsid w:val="005D5074"/>
    <w:rsid w:val="005D52AD"/>
    <w:rsid w:val="005D569F"/>
    <w:rsid w:val="005D5FF4"/>
    <w:rsid w:val="005D66AB"/>
    <w:rsid w:val="005D6A77"/>
    <w:rsid w:val="005D6E57"/>
    <w:rsid w:val="005D6F8B"/>
    <w:rsid w:val="005D7B7E"/>
    <w:rsid w:val="005D7E57"/>
    <w:rsid w:val="005D7E5B"/>
    <w:rsid w:val="005E0494"/>
    <w:rsid w:val="005E053D"/>
    <w:rsid w:val="005E0F6F"/>
    <w:rsid w:val="005E1E8A"/>
    <w:rsid w:val="005E1E92"/>
    <w:rsid w:val="005E2998"/>
    <w:rsid w:val="005E3F9E"/>
    <w:rsid w:val="005E4068"/>
    <w:rsid w:val="005E4078"/>
    <w:rsid w:val="005E4730"/>
    <w:rsid w:val="005E4EC3"/>
    <w:rsid w:val="005E4F8D"/>
    <w:rsid w:val="005E5B51"/>
    <w:rsid w:val="005E5C34"/>
    <w:rsid w:val="005E5F86"/>
    <w:rsid w:val="005E651A"/>
    <w:rsid w:val="005E6D6E"/>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3C3"/>
    <w:rsid w:val="006024D1"/>
    <w:rsid w:val="00602EA7"/>
    <w:rsid w:val="00603863"/>
    <w:rsid w:val="00603BE9"/>
    <w:rsid w:val="00603FF8"/>
    <w:rsid w:val="006040F2"/>
    <w:rsid w:val="0060412E"/>
    <w:rsid w:val="006041AB"/>
    <w:rsid w:val="006047D1"/>
    <w:rsid w:val="0060523D"/>
    <w:rsid w:val="00605FFF"/>
    <w:rsid w:val="00606D0C"/>
    <w:rsid w:val="00606F51"/>
    <w:rsid w:val="00607AF0"/>
    <w:rsid w:val="00607AF9"/>
    <w:rsid w:val="00607E22"/>
    <w:rsid w:val="006104DE"/>
    <w:rsid w:val="006117F6"/>
    <w:rsid w:val="00612582"/>
    <w:rsid w:val="0061283F"/>
    <w:rsid w:val="00612F9E"/>
    <w:rsid w:val="006135B6"/>
    <w:rsid w:val="00613A1D"/>
    <w:rsid w:val="00614CF4"/>
    <w:rsid w:val="00615496"/>
    <w:rsid w:val="00615792"/>
    <w:rsid w:val="00615A51"/>
    <w:rsid w:val="00615C05"/>
    <w:rsid w:val="00616101"/>
    <w:rsid w:val="006164B2"/>
    <w:rsid w:val="006167BE"/>
    <w:rsid w:val="00617C69"/>
    <w:rsid w:val="00620245"/>
    <w:rsid w:val="006204AE"/>
    <w:rsid w:val="00620962"/>
    <w:rsid w:val="00620AD9"/>
    <w:rsid w:val="00620C15"/>
    <w:rsid w:val="0062116D"/>
    <w:rsid w:val="00621185"/>
    <w:rsid w:val="0062282C"/>
    <w:rsid w:val="006233D9"/>
    <w:rsid w:val="00623CF3"/>
    <w:rsid w:val="00624024"/>
    <w:rsid w:val="00624812"/>
    <w:rsid w:val="00627066"/>
    <w:rsid w:val="006277BF"/>
    <w:rsid w:val="0063009E"/>
    <w:rsid w:val="006300C4"/>
    <w:rsid w:val="00630597"/>
    <w:rsid w:val="00631BA6"/>
    <w:rsid w:val="00632E28"/>
    <w:rsid w:val="00632FC9"/>
    <w:rsid w:val="006333F5"/>
    <w:rsid w:val="00634111"/>
    <w:rsid w:val="00634607"/>
    <w:rsid w:val="00634653"/>
    <w:rsid w:val="00634888"/>
    <w:rsid w:val="00634FBF"/>
    <w:rsid w:val="00635E15"/>
    <w:rsid w:val="00635EFD"/>
    <w:rsid w:val="00635F8F"/>
    <w:rsid w:val="0063604C"/>
    <w:rsid w:val="006365C4"/>
    <w:rsid w:val="0064338A"/>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C22"/>
    <w:rsid w:val="00654F11"/>
    <w:rsid w:val="0065620C"/>
    <w:rsid w:val="00656864"/>
    <w:rsid w:val="00656D2D"/>
    <w:rsid w:val="00657013"/>
    <w:rsid w:val="006604CE"/>
    <w:rsid w:val="00661930"/>
    <w:rsid w:val="0066200F"/>
    <w:rsid w:val="00662285"/>
    <w:rsid w:val="00663CBE"/>
    <w:rsid w:val="00663DFC"/>
    <w:rsid w:val="00663F8A"/>
    <w:rsid w:val="00663FC3"/>
    <w:rsid w:val="00663FF3"/>
    <w:rsid w:val="006647CC"/>
    <w:rsid w:val="00664D22"/>
    <w:rsid w:val="00665508"/>
    <w:rsid w:val="00665C52"/>
    <w:rsid w:val="00666A4F"/>
    <w:rsid w:val="00667B80"/>
    <w:rsid w:val="0067018B"/>
    <w:rsid w:val="00671831"/>
    <w:rsid w:val="00672F05"/>
    <w:rsid w:val="006732C7"/>
    <w:rsid w:val="006738D9"/>
    <w:rsid w:val="006740DC"/>
    <w:rsid w:val="00674BF4"/>
    <w:rsid w:val="006752A6"/>
    <w:rsid w:val="0067536D"/>
    <w:rsid w:val="00675592"/>
    <w:rsid w:val="0067580B"/>
    <w:rsid w:val="00675A27"/>
    <w:rsid w:val="00675C7A"/>
    <w:rsid w:val="00675F7A"/>
    <w:rsid w:val="006766D2"/>
    <w:rsid w:val="00676964"/>
    <w:rsid w:val="00676B4E"/>
    <w:rsid w:val="00676FFB"/>
    <w:rsid w:val="006771BE"/>
    <w:rsid w:val="00677344"/>
    <w:rsid w:val="0067761C"/>
    <w:rsid w:val="00677C96"/>
    <w:rsid w:val="006807A3"/>
    <w:rsid w:val="00680A24"/>
    <w:rsid w:val="00681650"/>
    <w:rsid w:val="006819E7"/>
    <w:rsid w:val="00681DD8"/>
    <w:rsid w:val="00681FA8"/>
    <w:rsid w:val="006820C4"/>
    <w:rsid w:val="00682158"/>
    <w:rsid w:val="00682384"/>
    <w:rsid w:val="00683483"/>
    <w:rsid w:val="006834C2"/>
    <w:rsid w:val="00683B12"/>
    <w:rsid w:val="00683C55"/>
    <w:rsid w:val="00685309"/>
    <w:rsid w:val="006858BB"/>
    <w:rsid w:val="006861E6"/>
    <w:rsid w:val="006861F4"/>
    <w:rsid w:val="00686EE0"/>
    <w:rsid w:val="0068706C"/>
    <w:rsid w:val="00687093"/>
    <w:rsid w:val="0068725D"/>
    <w:rsid w:val="00687B2F"/>
    <w:rsid w:val="00691093"/>
    <w:rsid w:val="0069144A"/>
    <w:rsid w:val="00691465"/>
    <w:rsid w:val="00691A1C"/>
    <w:rsid w:val="006928DC"/>
    <w:rsid w:val="0069299C"/>
    <w:rsid w:val="00693A92"/>
    <w:rsid w:val="00693D10"/>
    <w:rsid w:val="00693DD0"/>
    <w:rsid w:val="00694003"/>
    <w:rsid w:val="0069404A"/>
    <w:rsid w:val="0069483F"/>
    <w:rsid w:val="00694C38"/>
    <w:rsid w:val="00695050"/>
    <w:rsid w:val="006952FC"/>
    <w:rsid w:val="006953D2"/>
    <w:rsid w:val="006965DA"/>
    <w:rsid w:val="00696BD6"/>
    <w:rsid w:val="006974FE"/>
    <w:rsid w:val="006A0108"/>
    <w:rsid w:val="006A131B"/>
    <w:rsid w:val="006A157A"/>
    <w:rsid w:val="006A1858"/>
    <w:rsid w:val="006A1C7B"/>
    <w:rsid w:val="006A237F"/>
    <w:rsid w:val="006A2505"/>
    <w:rsid w:val="006A2630"/>
    <w:rsid w:val="006A292C"/>
    <w:rsid w:val="006A29D8"/>
    <w:rsid w:val="006A2B7A"/>
    <w:rsid w:val="006A2EA2"/>
    <w:rsid w:val="006A38F1"/>
    <w:rsid w:val="006A3AE5"/>
    <w:rsid w:val="006A3E06"/>
    <w:rsid w:val="006A4C9E"/>
    <w:rsid w:val="006A4FA6"/>
    <w:rsid w:val="006A526E"/>
    <w:rsid w:val="006A66E7"/>
    <w:rsid w:val="006A6DAF"/>
    <w:rsid w:val="006A6E8C"/>
    <w:rsid w:val="006A7116"/>
    <w:rsid w:val="006A71F3"/>
    <w:rsid w:val="006A7611"/>
    <w:rsid w:val="006A76C8"/>
    <w:rsid w:val="006A7CEA"/>
    <w:rsid w:val="006B086A"/>
    <w:rsid w:val="006B0E78"/>
    <w:rsid w:val="006B1010"/>
    <w:rsid w:val="006B11B9"/>
    <w:rsid w:val="006B160E"/>
    <w:rsid w:val="006B1B26"/>
    <w:rsid w:val="006B39A2"/>
    <w:rsid w:val="006B4499"/>
    <w:rsid w:val="006B4E14"/>
    <w:rsid w:val="006B501A"/>
    <w:rsid w:val="006B529D"/>
    <w:rsid w:val="006B56B5"/>
    <w:rsid w:val="006B58AE"/>
    <w:rsid w:val="006B6352"/>
    <w:rsid w:val="006B6785"/>
    <w:rsid w:val="006B77D7"/>
    <w:rsid w:val="006C0178"/>
    <w:rsid w:val="006C0C2C"/>
    <w:rsid w:val="006C0D1B"/>
    <w:rsid w:val="006C1935"/>
    <w:rsid w:val="006C25A5"/>
    <w:rsid w:val="006C276E"/>
    <w:rsid w:val="006C3AFC"/>
    <w:rsid w:val="006C4811"/>
    <w:rsid w:val="006C4F87"/>
    <w:rsid w:val="006C570C"/>
    <w:rsid w:val="006C6237"/>
    <w:rsid w:val="006C6391"/>
    <w:rsid w:val="006C6C8B"/>
    <w:rsid w:val="006C6CAF"/>
    <w:rsid w:val="006C6E85"/>
    <w:rsid w:val="006C7023"/>
    <w:rsid w:val="006C7D11"/>
    <w:rsid w:val="006D09BC"/>
    <w:rsid w:val="006D0B5F"/>
    <w:rsid w:val="006D12E5"/>
    <w:rsid w:val="006D1655"/>
    <w:rsid w:val="006D221D"/>
    <w:rsid w:val="006D2904"/>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3F5E"/>
    <w:rsid w:val="006E483D"/>
    <w:rsid w:val="006E4D2D"/>
    <w:rsid w:val="006E4D7D"/>
    <w:rsid w:val="006E5BED"/>
    <w:rsid w:val="006E5ED5"/>
    <w:rsid w:val="006E65AD"/>
    <w:rsid w:val="006F034F"/>
    <w:rsid w:val="006F04B1"/>
    <w:rsid w:val="006F0D57"/>
    <w:rsid w:val="006F123E"/>
    <w:rsid w:val="006F1860"/>
    <w:rsid w:val="006F216C"/>
    <w:rsid w:val="006F23DD"/>
    <w:rsid w:val="006F3607"/>
    <w:rsid w:val="006F36A8"/>
    <w:rsid w:val="006F3A77"/>
    <w:rsid w:val="006F3D57"/>
    <w:rsid w:val="006F44A2"/>
    <w:rsid w:val="006F4848"/>
    <w:rsid w:val="006F4972"/>
    <w:rsid w:val="006F4B46"/>
    <w:rsid w:val="006F59D2"/>
    <w:rsid w:val="006F5E36"/>
    <w:rsid w:val="006F6296"/>
    <w:rsid w:val="006F672C"/>
    <w:rsid w:val="006F672D"/>
    <w:rsid w:val="006F68A8"/>
    <w:rsid w:val="006F6DAC"/>
    <w:rsid w:val="006F7112"/>
    <w:rsid w:val="007002F7"/>
    <w:rsid w:val="007007E9"/>
    <w:rsid w:val="00700A8F"/>
    <w:rsid w:val="007012AE"/>
    <w:rsid w:val="007012F0"/>
    <w:rsid w:val="00701DDE"/>
    <w:rsid w:val="007023E9"/>
    <w:rsid w:val="00703CC6"/>
    <w:rsid w:val="00704214"/>
    <w:rsid w:val="007043BD"/>
    <w:rsid w:val="00704EF7"/>
    <w:rsid w:val="0070546B"/>
    <w:rsid w:val="0070636A"/>
    <w:rsid w:val="00706763"/>
    <w:rsid w:val="00706915"/>
    <w:rsid w:val="0070766D"/>
    <w:rsid w:val="007078B8"/>
    <w:rsid w:val="00707E4F"/>
    <w:rsid w:val="00710181"/>
    <w:rsid w:val="00710241"/>
    <w:rsid w:val="00710333"/>
    <w:rsid w:val="00710B23"/>
    <w:rsid w:val="007115EB"/>
    <w:rsid w:val="00711B49"/>
    <w:rsid w:val="00711BFF"/>
    <w:rsid w:val="00712141"/>
    <w:rsid w:val="007126F5"/>
    <w:rsid w:val="00712D2A"/>
    <w:rsid w:val="007135E7"/>
    <w:rsid w:val="007139F0"/>
    <w:rsid w:val="00713AA1"/>
    <w:rsid w:val="00713C45"/>
    <w:rsid w:val="00714505"/>
    <w:rsid w:val="0071598D"/>
    <w:rsid w:val="00715F50"/>
    <w:rsid w:val="007166C0"/>
    <w:rsid w:val="00716C08"/>
    <w:rsid w:val="00717858"/>
    <w:rsid w:val="00717A14"/>
    <w:rsid w:val="00717CE3"/>
    <w:rsid w:val="00720634"/>
    <w:rsid w:val="00720652"/>
    <w:rsid w:val="0072069D"/>
    <w:rsid w:val="00720885"/>
    <w:rsid w:val="00720B33"/>
    <w:rsid w:val="00720C60"/>
    <w:rsid w:val="00720EF1"/>
    <w:rsid w:val="00721443"/>
    <w:rsid w:val="007214E8"/>
    <w:rsid w:val="007216F7"/>
    <w:rsid w:val="00721738"/>
    <w:rsid w:val="00721858"/>
    <w:rsid w:val="007223DD"/>
    <w:rsid w:val="00722603"/>
    <w:rsid w:val="00722731"/>
    <w:rsid w:val="00722814"/>
    <w:rsid w:val="00722A5D"/>
    <w:rsid w:val="0072359C"/>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31718"/>
    <w:rsid w:val="00731737"/>
    <w:rsid w:val="00731A82"/>
    <w:rsid w:val="0073246F"/>
    <w:rsid w:val="0073252D"/>
    <w:rsid w:val="0073294F"/>
    <w:rsid w:val="0073300E"/>
    <w:rsid w:val="007332C8"/>
    <w:rsid w:val="0073348A"/>
    <w:rsid w:val="00733899"/>
    <w:rsid w:val="0073424B"/>
    <w:rsid w:val="007343C4"/>
    <w:rsid w:val="00734CAF"/>
    <w:rsid w:val="00734D09"/>
    <w:rsid w:val="00734DFD"/>
    <w:rsid w:val="00734F17"/>
    <w:rsid w:val="0073513F"/>
    <w:rsid w:val="007356ED"/>
    <w:rsid w:val="00735E42"/>
    <w:rsid w:val="00735EA0"/>
    <w:rsid w:val="00735EE8"/>
    <w:rsid w:val="00736F06"/>
    <w:rsid w:val="007374B3"/>
    <w:rsid w:val="00737993"/>
    <w:rsid w:val="00737EE0"/>
    <w:rsid w:val="00740C5A"/>
    <w:rsid w:val="0074102D"/>
    <w:rsid w:val="007418DD"/>
    <w:rsid w:val="0074226C"/>
    <w:rsid w:val="007422F7"/>
    <w:rsid w:val="00742702"/>
    <w:rsid w:val="00742B0A"/>
    <w:rsid w:val="00742E77"/>
    <w:rsid w:val="0074337B"/>
    <w:rsid w:val="00743603"/>
    <w:rsid w:val="00743692"/>
    <w:rsid w:val="007446BB"/>
    <w:rsid w:val="00744969"/>
    <w:rsid w:val="00745052"/>
    <w:rsid w:val="007452ED"/>
    <w:rsid w:val="00745C7C"/>
    <w:rsid w:val="00746770"/>
    <w:rsid w:val="0074684A"/>
    <w:rsid w:val="00746A36"/>
    <w:rsid w:val="00747022"/>
    <w:rsid w:val="00747112"/>
    <w:rsid w:val="007504D1"/>
    <w:rsid w:val="00751129"/>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B18"/>
    <w:rsid w:val="00753E28"/>
    <w:rsid w:val="00753F32"/>
    <w:rsid w:val="00754589"/>
    <w:rsid w:val="00754DC6"/>
    <w:rsid w:val="00754EDB"/>
    <w:rsid w:val="0075543B"/>
    <w:rsid w:val="00755460"/>
    <w:rsid w:val="00755ED0"/>
    <w:rsid w:val="00756927"/>
    <w:rsid w:val="0076015A"/>
    <w:rsid w:val="00760518"/>
    <w:rsid w:val="00760776"/>
    <w:rsid w:val="00760E32"/>
    <w:rsid w:val="00761966"/>
    <w:rsid w:val="00761A2C"/>
    <w:rsid w:val="00761AB1"/>
    <w:rsid w:val="00761C0D"/>
    <w:rsid w:val="00762011"/>
    <w:rsid w:val="007622B0"/>
    <w:rsid w:val="00762632"/>
    <w:rsid w:val="0076317A"/>
    <w:rsid w:val="007639C7"/>
    <w:rsid w:val="00763B8D"/>
    <w:rsid w:val="00763FDD"/>
    <w:rsid w:val="00765000"/>
    <w:rsid w:val="0076574C"/>
    <w:rsid w:val="00765C6C"/>
    <w:rsid w:val="00765F32"/>
    <w:rsid w:val="007663D5"/>
    <w:rsid w:val="007664E8"/>
    <w:rsid w:val="00766AB0"/>
    <w:rsid w:val="00766B76"/>
    <w:rsid w:val="00766BED"/>
    <w:rsid w:val="007672A8"/>
    <w:rsid w:val="0076762E"/>
    <w:rsid w:val="00770083"/>
    <w:rsid w:val="00770521"/>
    <w:rsid w:val="00770933"/>
    <w:rsid w:val="00770AD8"/>
    <w:rsid w:val="00770B07"/>
    <w:rsid w:val="00771172"/>
    <w:rsid w:val="00771247"/>
    <w:rsid w:val="00771804"/>
    <w:rsid w:val="0077199F"/>
    <w:rsid w:val="007719FF"/>
    <w:rsid w:val="00771F12"/>
    <w:rsid w:val="00772F2D"/>
    <w:rsid w:val="0077336D"/>
    <w:rsid w:val="00773385"/>
    <w:rsid w:val="00773DF9"/>
    <w:rsid w:val="0077437D"/>
    <w:rsid w:val="007745B4"/>
    <w:rsid w:val="00774873"/>
    <w:rsid w:val="00774A01"/>
    <w:rsid w:val="00774BFD"/>
    <w:rsid w:val="0077527B"/>
    <w:rsid w:val="007757EB"/>
    <w:rsid w:val="00775DDE"/>
    <w:rsid w:val="007761A7"/>
    <w:rsid w:val="00776D29"/>
    <w:rsid w:val="00777560"/>
    <w:rsid w:val="007801AC"/>
    <w:rsid w:val="00780283"/>
    <w:rsid w:val="00780A7C"/>
    <w:rsid w:val="007834EF"/>
    <w:rsid w:val="0078474E"/>
    <w:rsid w:val="00784802"/>
    <w:rsid w:val="00784FFB"/>
    <w:rsid w:val="007851AD"/>
    <w:rsid w:val="007852F5"/>
    <w:rsid w:val="007854A4"/>
    <w:rsid w:val="007855A8"/>
    <w:rsid w:val="00785C87"/>
    <w:rsid w:val="00785CCF"/>
    <w:rsid w:val="00786A2B"/>
    <w:rsid w:val="00786F6F"/>
    <w:rsid w:val="00787062"/>
    <w:rsid w:val="00787E28"/>
    <w:rsid w:val="007902DE"/>
    <w:rsid w:val="00790846"/>
    <w:rsid w:val="00790E48"/>
    <w:rsid w:val="007914C9"/>
    <w:rsid w:val="00791536"/>
    <w:rsid w:val="00791953"/>
    <w:rsid w:val="00791A78"/>
    <w:rsid w:val="00793418"/>
    <w:rsid w:val="007940A1"/>
    <w:rsid w:val="007941B1"/>
    <w:rsid w:val="007952FB"/>
    <w:rsid w:val="007953AC"/>
    <w:rsid w:val="00795691"/>
    <w:rsid w:val="007959AF"/>
    <w:rsid w:val="007961E4"/>
    <w:rsid w:val="007967D3"/>
    <w:rsid w:val="00796911"/>
    <w:rsid w:val="00797062"/>
    <w:rsid w:val="00797470"/>
    <w:rsid w:val="00797591"/>
    <w:rsid w:val="00797D6E"/>
    <w:rsid w:val="007A0005"/>
    <w:rsid w:val="007A0741"/>
    <w:rsid w:val="007A1596"/>
    <w:rsid w:val="007A172A"/>
    <w:rsid w:val="007A1772"/>
    <w:rsid w:val="007A20D4"/>
    <w:rsid w:val="007A294A"/>
    <w:rsid w:val="007A2A06"/>
    <w:rsid w:val="007A2A41"/>
    <w:rsid w:val="007A319E"/>
    <w:rsid w:val="007A5181"/>
    <w:rsid w:val="007A5258"/>
    <w:rsid w:val="007A5A8F"/>
    <w:rsid w:val="007A5C15"/>
    <w:rsid w:val="007A5D13"/>
    <w:rsid w:val="007A6BF0"/>
    <w:rsid w:val="007A7D9F"/>
    <w:rsid w:val="007A7DFA"/>
    <w:rsid w:val="007B0113"/>
    <w:rsid w:val="007B0963"/>
    <w:rsid w:val="007B0A8E"/>
    <w:rsid w:val="007B0AE3"/>
    <w:rsid w:val="007B2356"/>
    <w:rsid w:val="007B2D26"/>
    <w:rsid w:val="007B3F4B"/>
    <w:rsid w:val="007B4E74"/>
    <w:rsid w:val="007B5182"/>
    <w:rsid w:val="007B5F3F"/>
    <w:rsid w:val="007B70CB"/>
    <w:rsid w:val="007B73F4"/>
    <w:rsid w:val="007B7592"/>
    <w:rsid w:val="007B7FCB"/>
    <w:rsid w:val="007C00FB"/>
    <w:rsid w:val="007C091C"/>
    <w:rsid w:val="007C099F"/>
    <w:rsid w:val="007C0F0D"/>
    <w:rsid w:val="007C19DF"/>
    <w:rsid w:val="007C1DE9"/>
    <w:rsid w:val="007C23D0"/>
    <w:rsid w:val="007C25AA"/>
    <w:rsid w:val="007C25CF"/>
    <w:rsid w:val="007C266E"/>
    <w:rsid w:val="007C29D3"/>
    <w:rsid w:val="007C311F"/>
    <w:rsid w:val="007C392C"/>
    <w:rsid w:val="007C3AE6"/>
    <w:rsid w:val="007C406A"/>
    <w:rsid w:val="007C4A5B"/>
    <w:rsid w:val="007C54A9"/>
    <w:rsid w:val="007C554C"/>
    <w:rsid w:val="007C5629"/>
    <w:rsid w:val="007C5765"/>
    <w:rsid w:val="007C6AAF"/>
    <w:rsid w:val="007C6E28"/>
    <w:rsid w:val="007C787F"/>
    <w:rsid w:val="007D0835"/>
    <w:rsid w:val="007D16DD"/>
    <w:rsid w:val="007D2790"/>
    <w:rsid w:val="007D29AA"/>
    <w:rsid w:val="007D29E3"/>
    <w:rsid w:val="007D321E"/>
    <w:rsid w:val="007D3313"/>
    <w:rsid w:val="007D354A"/>
    <w:rsid w:val="007D355F"/>
    <w:rsid w:val="007D3F20"/>
    <w:rsid w:val="007D3F95"/>
    <w:rsid w:val="007D43C7"/>
    <w:rsid w:val="007D4516"/>
    <w:rsid w:val="007D47D3"/>
    <w:rsid w:val="007D47FA"/>
    <w:rsid w:val="007D4CD8"/>
    <w:rsid w:val="007D58CA"/>
    <w:rsid w:val="007D5903"/>
    <w:rsid w:val="007D5AD8"/>
    <w:rsid w:val="007D5E85"/>
    <w:rsid w:val="007D61AF"/>
    <w:rsid w:val="007D7BDC"/>
    <w:rsid w:val="007D7EF5"/>
    <w:rsid w:val="007E08F8"/>
    <w:rsid w:val="007E0BFB"/>
    <w:rsid w:val="007E0D77"/>
    <w:rsid w:val="007E0F18"/>
    <w:rsid w:val="007E1247"/>
    <w:rsid w:val="007E1892"/>
    <w:rsid w:val="007E23CF"/>
    <w:rsid w:val="007E2EF7"/>
    <w:rsid w:val="007E2EFF"/>
    <w:rsid w:val="007E2F19"/>
    <w:rsid w:val="007E30D4"/>
    <w:rsid w:val="007E352D"/>
    <w:rsid w:val="007E3771"/>
    <w:rsid w:val="007E394B"/>
    <w:rsid w:val="007E41FB"/>
    <w:rsid w:val="007E5093"/>
    <w:rsid w:val="007E51BC"/>
    <w:rsid w:val="007E5794"/>
    <w:rsid w:val="007E5956"/>
    <w:rsid w:val="007E59D4"/>
    <w:rsid w:val="007E5B98"/>
    <w:rsid w:val="007E683C"/>
    <w:rsid w:val="007E68FB"/>
    <w:rsid w:val="007E6D93"/>
    <w:rsid w:val="007E7572"/>
    <w:rsid w:val="007E7644"/>
    <w:rsid w:val="007F00F7"/>
    <w:rsid w:val="007F039E"/>
    <w:rsid w:val="007F042E"/>
    <w:rsid w:val="007F095A"/>
    <w:rsid w:val="007F0F27"/>
    <w:rsid w:val="007F11B7"/>
    <w:rsid w:val="007F1707"/>
    <w:rsid w:val="007F2463"/>
    <w:rsid w:val="007F24AE"/>
    <w:rsid w:val="007F253B"/>
    <w:rsid w:val="007F418B"/>
    <w:rsid w:val="007F45E9"/>
    <w:rsid w:val="007F4A97"/>
    <w:rsid w:val="007F5195"/>
    <w:rsid w:val="007F52B3"/>
    <w:rsid w:val="007F537D"/>
    <w:rsid w:val="007F71F4"/>
    <w:rsid w:val="007F7259"/>
    <w:rsid w:val="007F7BBD"/>
    <w:rsid w:val="007F7FD4"/>
    <w:rsid w:val="00800377"/>
    <w:rsid w:val="008014C8"/>
    <w:rsid w:val="00801EB2"/>
    <w:rsid w:val="0080201C"/>
    <w:rsid w:val="00802851"/>
    <w:rsid w:val="00803649"/>
    <w:rsid w:val="00803667"/>
    <w:rsid w:val="00803BD0"/>
    <w:rsid w:val="00804089"/>
    <w:rsid w:val="00804454"/>
    <w:rsid w:val="0080520A"/>
    <w:rsid w:val="00805210"/>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09E7"/>
    <w:rsid w:val="00810AF9"/>
    <w:rsid w:val="0081183F"/>
    <w:rsid w:val="00811FFB"/>
    <w:rsid w:val="00812BF0"/>
    <w:rsid w:val="0081415D"/>
    <w:rsid w:val="008149B4"/>
    <w:rsid w:val="00814B92"/>
    <w:rsid w:val="00814CC0"/>
    <w:rsid w:val="00815F53"/>
    <w:rsid w:val="008203E9"/>
    <w:rsid w:val="00820E79"/>
    <w:rsid w:val="00820E99"/>
    <w:rsid w:val="008223E0"/>
    <w:rsid w:val="00822AB3"/>
    <w:rsid w:val="00822FDB"/>
    <w:rsid w:val="00823B21"/>
    <w:rsid w:val="00823F53"/>
    <w:rsid w:val="008242D3"/>
    <w:rsid w:val="00824BD9"/>
    <w:rsid w:val="008250DD"/>
    <w:rsid w:val="0082567E"/>
    <w:rsid w:val="00825934"/>
    <w:rsid w:val="00826031"/>
    <w:rsid w:val="0082688F"/>
    <w:rsid w:val="008269B7"/>
    <w:rsid w:val="008273DD"/>
    <w:rsid w:val="0082786D"/>
    <w:rsid w:val="00827C0C"/>
    <w:rsid w:val="00827E27"/>
    <w:rsid w:val="00830421"/>
    <w:rsid w:val="00830830"/>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60B"/>
    <w:rsid w:val="00834984"/>
    <w:rsid w:val="00834AAE"/>
    <w:rsid w:val="00834DF6"/>
    <w:rsid w:val="008354C3"/>
    <w:rsid w:val="008356A4"/>
    <w:rsid w:val="00835718"/>
    <w:rsid w:val="00835D12"/>
    <w:rsid w:val="00836043"/>
    <w:rsid w:val="0083657A"/>
    <w:rsid w:val="00836785"/>
    <w:rsid w:val="00836856"/>
    <w:rsid w:val="00837A10"/>
    <w:rsid w:val="00837ADC"/>
    <w:rsid w:val="00837B3A"/>
    <w:rsid w:val="00837E41"/>
    <w:rsid w:val="0084010B"/>
    <w:rsid w:val="00840254"/>
    <w:rsid w:val="00840B3A"/>
    <w:rsid w:val="00841424"/>
    <w:rsid w:val="00841661"/>
    <w:rsid w:val="00841C51"/>
    <w:rsid w:val="00842546"/>
    <w:rsid w:val="008425C8"/>
    <w:rsid w:val="008427B5"/>
    <w:rsid w:val="0084292C"/>
    <w:rsid w:val="00843298"/>
    <w:rsid w:val="00843313"/>
    <w:rsid w:val="0084391F"/>
    <w:rsid w:val="00843949"/>
    <w:rsid w:val="00843D55"/>
    <w:rsid w:val="00843E89"/>
    <w:rsid w:val="00843F04"/>
    <w:rsid w:val="0084409F"/>
    <w:rsid w:val="008441CB"/>
    <w:rsid w:val="00844546"/>
    <w:rsid w:val="00844A10"/>
    <w:rsid w:val="00844C20"/>
    <w:rsid w:val="0084504C"/>
    <w:rsid w:val="008460EC"/>
    <w:rsid w:val="008465E8"/>
    <w:rsid w:val="0084726D"/>
    <w:rsid w:val="00847498"/>
    <w:rsid w:val="008500E2"/>
    <w:rsid w:val="00850C94"/>
    <w:rsid w:val="00850DC5"/>
    <w:rsid w:val="0085147E"/>
    <w:rsid w:val="0085286A"/>
    <w:rsid w:val="00852DDC"/>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2A0"/>
    <w:rsid w:val="008644FE"/>
    <w:rsid w:val="008648D0"/>
    <w:rsid w:val="00865055"/>
    <w:rsid w:val="008659E0"/>
    <w:rsid w:val="008664A0"/>
    <w:rsid w:val="00866B20"/>
    <w:rsid w:val="00867195"/>
    <w:rsid w:val="008678CB"/>
    <w:rsid w:val="00867F10"/>
    <w:rsid w:val="00870778"/>
    <w:rsid w:val="00871068"/>
    <w:rsid w:val="00871CE6"/>
    <w:rsid w:val="00871DDC"/>
    <w:rsid w:val="008729E0"/>
    <w:rsid w:val="00872F52"/>
    <w:rsid w:val="008743B5"/>
    <w:rsid w:val="0087474B"/>
    <w:rsid w:val="00874F19"/>
    <w:rsid w:val="0087559E"/>
    <w:rsid w:val="00875B33"/>
    <w:rsid w:val="00877359"/>
    <w:rsid w:val="0087780D"/>
    <w:rsid w:val="00877929"/>
    <w:rsid w:val="00880AE0"/>
    <w:rsid w:val="0088184F"/>
    <w:rsid w:val="00881F93"/>
    <w:rsid w:val="008821BD"/>
    <w:rsid w:val="00882354"/>
    <w:rsid w:val="008823CD"/>
    <w:rsid w:val="00883420"/>
    <w:rsid w:val="008851C8"/>
    <w:rsid w:val="008852CE"/>
    <w:rsid w:val="00887471"/>
    <w:rsid w:val="00887DEE"/>
    <w:rsid w:val="00890313"/>
    <w:rsid w:val="008907F7"/>
    <w:rsid w:val="00890F4E"/>
    <w:rsid w:val="00891341"/>
    <w:rsid w:val="008918C3"/>
    <w:rsid w:val="00891CD2"/>
    <w:rsid w:val="00891D7A"/>
    <w:rsid w:val="0089220C"/>
    <w:rsid w:val="0089225C"/>
    <w:rsid w:val="0089313B"/>
    <w:rsid w:val="0089318B"/>
    <w:rsid w:val="008937D4"/>
    <w:rsid w:val="00894818"/>
    <w:rsid w:val="00894A68"/>
    <w:rsid w:val="00894EFC"/>
    <w:rsid w:val="00894F4B"/>
    <w:rsid w:val="008951B7"/>
    <w:rsid w:val="00895374"/>
    <w:rsid w:val="00895406"/>
    <w:rsid w:val="008960A0"/>
    <w:rsid w:val="008972C0"/>
    <w:rsid w:val="008978D0"/>
    <w:rsid w:val="008979C7"/>
    <w:rsid w:val="008979D9"/>
    <w:rsid w:val="008A16EF"/>
    <w:rsid w:val="008A19D7"/>
    <w:rsid w:val="008A2C93"/>
    <w:rsid w:val="008A36AC"/>
    <w:rsid w:val="008A38C9"/>
    <w:rsid w:val="008A5057"/>
    <w:rsid w:val="008A5333"/>
    <w:rsid w:val="008A54FF"/>
    <w:rsid w:val="008A5FC9"/>
    <w:rsid w:val="008A6EB0"/>
    <w:rsid w:val="008A733A"/>
    <w:rsid w:val="008A7B27"/>
    <w:rsid w:val="008A7DFC"/>
    <w:rsid w:val="008B0725"/>
    <w:rsid w:val="008B0B6D"/>
    <w:rsid w:val="008B0DA5"/>
    <w:rsid w:val="008B0FC5"/>
    <w:rsid w:val="008B1FB7"/>
    <w:rsid w:val="008B2A68"/>
    <w:rsid w:val="008B2F13"/>
    <w:rsid w:val="008B352A"/>
    <w:rsid w:val="008B4ACE"/>
    <w:rsid w:val="008B62B0"/>
    <w:rsid w:val="008B6D06"/>
    <w:rsid w:val="008B70A8"/>
    <w:rsid w:val="008B717C"/>
    <w:rsid w:val="008B71BE"/>
    <w:rsid w:val="008B7A8B"/>
    <w:rsid w:val="008C04C7"/>
    <w:rsid w:val="008C0A20"/>
    <w:rsid w:val="008C17B8"/>
    <w:rsid w:val="008C2910"/>
    <w:rsid w:val="008C3259"/>
    <w:rsid w:val="008C3335"/>
    <w:rsid w:val="008C3789"/>
    <w:rsid w:val="008C38E7"/>
    <w:rsid w:val="008C3C36"/>
    <w:rsid w:val="008C3DE4"/>
    <w:rsid w:val="008C4791"/>
    <w:rsid w:val="008C56B3"/>
    <w:rsid w:val="008C5713"/>
    <w:rsid w:val="008C6239"/>
    <w:rsid w:val="008C67FB"/>
    <w:rsid w:val="008C6B4C"/>
    <w:rsid w:val="008C6CDC"/>
    <w:rsid w:val="008C79B0"/>
    <w:rsid w:val="008D0009"/>
    <w:rsid w:val="008D05B3"/>
    <w:rsid w:val="008D07D6"/>
    <w:rsid w:val="008D09A9"/>
    <w:rsid w:val="008D0E77"/>
    <w:rsid w:val="008D173C"/>
    <w:rsid w:val="008D1751"/>
    <w:rsid w:val="008D182B"/>
    <w:rsid w:val="008D1A8D"/>
    <w:rsid w:val="008D1FB3"/>
    <w:rsid w:val="008D24B8"/>
    <w:rsid w:val="008D2904"/>
    <w:rsid w:val="008D290D"/>
    <w:rsid w:val="008D2918"/>
    <w:rsid w:val="008D2CBF"/>
    <w:rsid w:val="008D3DBD"/>
    <w:rsid w:val="008D428C"/>
    <w:rsid w:val="008D4CE8"/>
    <w:rsid w:val="008D4E31"/>
    <w:rsid w:val="008D4E40"/>
    <w:rsid w:val="008D526B"/>
    <w:rsid w:val="008D52D5"/>
    <w:rsid w:val="008D57A8"/>
    <w:rsid w:val="008D5A25"/>
    <w:rsid w:val="008D6169"/>
    <w:rsid w:val="008D621F"/>
    <w:rsid w:val="008D6405"/>
    <w:rsid w:val="008D678B"/>
    <w:rsid w:val="008D695A"/>
    <w:rsid w:val="008D7809"/>
    <w:rsid w:val="008D7B4D"/>
    <w:rsid w:val="008D7C37"/>
    <w:rsid w:val="008D7F0D"/>
    <w:rsid w:val="008E004C"/>
    <w:rsid w:val="008E07BB"/>
    <w:rsid w:val="008E0EB1"/>
    <w:rsid w:val="008E10D4"/>
    <w:rsid w:val="008E123A"/>
    <w:rsid w:val="008E1311"/>
    <w:rsid w:val="008E16E9"/>
    <w:rsid w:val="008E1B21"/>
    <w:rsid w:val="008E20D5"/>
    <w:rsid w:val="008E2A93"/>
    <w:rsid w:val="008E2EFF"/>
    <w:rsid w:val="008E31DF"/>
    <w:rsid w:val="008E32D5"/>
    <w:rsid w:val="008E3416"/>
    <w:rsid w:val="008E40A6"/>
    <w:rsid w:val="008E412F"/>
    <w:rsid w:val="008E4626"/>
    <w:rsid w:val="008E47B4"/>
    <w:rsid w:val="008E49E7"/>
    <w:rsid w:val="008E4E1B"/>
    <w:rsid w:val="008E4FEF"/>
    <w:rsid w:val="008E55A6"/>
    <w:rsid w:val="008E5CBD"/>
    <w:rsid w:val="008E61F5"/>
    <w:rsid w:val="008E6BA5"/>
    <w:rsid w:val="008E6FC8"/>
    <w:rsid w:val="008E6FEF"/>
    <w:rsid w:val="008E7CD0"/>
    <w:rsid w:val="008F0EF3"/>
    <w:rsid w:val="008F17B0"/>
    <w:rsid w:val="008F2327"/>
    <w:rsid w:val="008F2370"/>
    <w:rsid w:val="008F3098"/>
    <w:rsid w:val="008F343F"/>
    <w:rsid w:val="008F3E07"/>
    <w:rsid w:val="008F4379"/>
    <w:rsid w:val="008F48A5"/>
    <w:rsid w:val="008F4B95"/>
    <w:rsid w:val="008F4C0B"/>
    <w:rsid w:val="008F4F6E"/>
    <w:rsid w:val="008F555B"/>
    <w:rsid w:val="008F5FB2"/>
    <w:rsid w:val="008F648C"/>
    <w:rsid w:val="008F68DA"/>
    <w:rsid w:val="008F6A5D"/>
    <w:rsid w:val="008F785F"/>
    <w:rsid w:val="009004C8"/>
    <w:rsid w:val="00901433"/>
    <w:rsid w:val="009020B7"/>
    <w:rsid w:val="009020C0"/>
    <w:rsid w:val="00902CF9"/>
    <w:rsid w:val="00903002"/>
    <w:rsid w:val="00903685"/>
    <w:rsid w:val="0090393C"/>
    <w:rsid w:val="00903A25"/>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212A"/>
    <w:rsid w:val="00912873"/>
    <w:rsid w:val="009135E1"/>
    <w:rsid w:val="00913742"/>
    <w:rsid w:val="009145C1"/>
    <w:rsid w:val="009146D4"/>
    <w:rsid w:val="00914B41"/>
    <w:rsid w:val="00915055"/>
    <w:rsid w:val="0091591D"/>
    <w:rsid w:val="00915CE8"/>
    <w:rsid w:val="00915E76"/>
    <w:rsid w:val="00915EDA"/>
    <w:rsid w:val="0091638F"/>
    <w:rsid w:val="00916B5F"/>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3CBB"/>
    <w:rsid w:val="009244A8"/>
    <w:rsid w:val="00924974"/>
    <w:rsid w:val="00924ABD"/>
    <w:rsid w:val="00924AFB"/>
    <w:rsid w:val="00925105"/>
    <w:rsid w:val="0092514E"/>
    <w:rsid w:val="009256BD"/>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5E7"/>
    <w:rsid w:val="009317A0"/>
    <w:rsid w:val="0093191B"/>
    <w:rsid w:val="00931DDD"/>
    <w:rsid w:val="00931DFB"/>
    <w:rsid w:val="00931E40"/>
    <w:rsid w:val="0093271B"/>
    <w:rsid w:val="009327D2"/>
    <w:rsid w:val="009328E4"/>
    <w:rsid w:val="00932E1A"/>
    <w:rsid w:val="00933276"/>
    <w:rsid w:val="009337F1"/>
    <w:rsid w:val="00933B57"/>
    <w:rsid w:val="0093426F"/>
    <w:rsid w:val="00934ADC"/>
    <w:rsid w:val="0093606A"/>
    <w:rsid w:val="00936166"/>
    <w:rsid w:val="009368A2"/>
    <w:rsid w:val="009372D2"/>
    <w:rsid w:val="00937377"/>
    <w:rsid w:val="0093765F"/>
    <w:rsid w:val="00937981"/>
    <w:rsid w:val="00937A6B"/>
    <w:rsid w:val="00937F95"/>
    <w:rsid w:val="00941362"/>
    <w:rsid w:val="00941E60"/>
    <w:rsid w:val="009423FE"/>
    <w:rsid w:val="00942EAF"/>
    <w:rsid w:val="00942EBB"/>
    <w:rsid w:val="0094324C"/>
    <w:rsid w:val="009433D5"/>
    <w:rsid w:val="00943500"/>
    <w:rsid w:val="009435F8"/>
    <w:rsid w:val="00943FED"/>
    <w:rsid w:val="009443C3"/>
    <w:rsid w:val="00944891"/>
    <w:rsid w:val="00944B95"/>
    <w:rsid w:val="00945C08"/>
    <w:rsid w:val="00945D3C"/>
    <w:rsid w:val="0094697B"/>
    <w:rsid w:val="00946F61"/>
    <w:rsid w:val="009474A3"/>
    <w:rsid w:val="00947AC6"/>
    <w:rsid w:val="00947EE6"/>
    <w:rsid w:val="00950111"/>
    <w:rsid w:val="009504EC"/>
    <w:rsid w:val="00950BBA"/>
    <w:rsid w:val="00950D9D"/>
    <w:rsid w:val="00950DB0"/>
    <w:rsid w:val="00951342"/>
    <w:rsid w:val="00951E38"/>
    <w:rsid w:val="00952358"/>
    <w:rsid w:val="0095278A"/>
    <w:rsid w:val="00952F97"/>
    <w:rsid w:val="009530E1"/>
    <w:rsid w:val="0095351B"/>
    <w:rsid w:val="009541C8"/>
    <w:rsid w:val="00954370"/>
    <w:rsid w:val="009544CD"/>
    <w:rsid w:val="00954FAB"/>
    <w:rsid w:val="009553CB"/>
    <w:rsid w:val="00955580"/>
    <w:rsid w:val="0095562C"/>
    <w:rsid w:val="009561DC"/>
    <w:rsid w:val="0095630B"/>
    <w:rsid w:val="00956586"/>
    <w:rsid w:val="00956981"/>
    <w:rsid w:val="00956A7F"/>
    <w:rsid w:val="0095703C"/>
    <w:rsid w:val="009570F9"/>
    <w:rsid w:val="00957133"/>
    <w:rsid w:val="009572EA"/>
    <w:rsid w:val="00957584"/>
    <w:rsid w:val="009579A0"/>
    <w:rsid w:val="009607E7"/>
    <w:rsid w:val="0096087C"/>
    <w:rsid w:val="00960AB0"/>
    <w:rsid w:val="009611DA"/>
    <w:rsid w:val="00961277"/>
    <w:rsid w:val="009614E6"/>
    <w:rsid w:val="0096189D"/>
    <w:rsid w:val="00961DD2"/>
    <w:rsid w:val="00961E37"/>
    <w:rsid w:val="00961F38"/>
    <w:rsid w:val="009624D9"/>
    <w:rsid w:val="0096260C"/>
    <w:rsid w:val="0096271E"/>
    <w:rsid w:val="00964122"/>
    <w:rsid w:val="00964378"/>
    <w:rsid w:val="00964446"/>
    <w:rsid w:val="00964B83"/>
    <w:rsid w:val="00964D8F"/>
    <w:rsid w:val="00964FB5"/>
    <w:rsid w:val="00965431"/>
    <w:rsid w:val="0096625B"/>
    <w:rsid w:val="00966764"/>
    <w:rsid w:val="00966C18"/>
    <w:rsid w:val="00966C71"/>
    <w:rsid w:val="00966C85"/>
    <w:rsid w:val="00966ECC"/>
    <w:rsid w:val="0096775C"/>
    <w:rsid w:val="00967ABD"/>
    <w:rsid w:val="009702F8"/>
    <w:rsid w:val="009704CE"/>
    <w:rsid w:val="00970711"/>
    <w:rsid w:val="00971B31"/>
    <w:rsid w:val="00971EC8"/>
    <w:rsid w:val="009720F6"/>
    <w:rsid w:val="00972662"/>
    <w:rsid w:val="009726C4"/>
    <w:rsid w:val="0097325F"/>
    <w:rsid w:val="00973424"/>
    <w:rsid w:val="00973A89"/>
    <w:rsid w:val="00974405"/>
    <w:rsid w:val="00974701"/>
    <w:rsid w:val="00974F5A"/>
    <w:rsid w:val="0097528A"/>
    <w:rsid w:val="009759BC"/>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62C5"/>
    <w:rsid w:val="0098644A"/>
    <w:rsid w:val="00986BDD"/>
    <w:rsid w:val="00987632"/>
    <w:rsid w:val="00990228"/>
    <w:rsid w:val="00990657"/>
    <w:rsid w:val="00991063"/>
    <w:rsid w:val="00992D0B"/>
    <w:rsid w:val="009931C7"/>
    <w:rsid w:val="009933B3"/>
    <w:rsid w:val="00993D5A"/>
    <w:rsid w:val="0099495E"/>
    <w:rsid w:val="00995120"/>
    <w:rsid w:val="009957E7"/>
    <w:rsid w:val="00996035"/>
    <w:rsid w:val="0099686C"/>
    <w:rsid w:val="00996B75"/>
    <w:rsid w:val="00997913"/>
    <w:rsid w:val="009979CA"/>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1BBB"/>
    <w:rsid w:val="009B24A5"/>
    <w:rsid w:val="009B2A40"/>
    <w:rsid w:val="009B2FE1"/>
    <w:rsid w:val="009B3311"/>
    <w:rsid w:val="009B4574"/>
    <w:rsid w:val="009B480E"/>
    <w:rsid w:val="009B49AA"/>
    <w:rsid w:val="009B51BA"/>
    <w:rsid w:val="009B5C91"/>
    <w:rsid w:val="009B5E8D"/>
    <w:rsid w:val="009B6781"/>
    <w:rsid w:val="009B6826"/>
    <w:rsid w:val="009B6839"/>
    <w:rsid w:val="009B6CCD"/>
    <w:rsid w:val="009B72E7"/>
    <w:rsid w:val="009B741A"/>
    <w:rsid w:val="009B79FD"/>
    <w:rsid w:val="009B7F39"/>
    <w:rsid w:val="009C027A"/>
    <w:rsid w:val="009C074C"/>
    <w:rsid w:val="009C0948"/>
    <w:rsid w:val="009C09C2"/>
    <w:rsid w:val="009C0BFB"/>
    <w:rsid w:val="009C1292"/>
    <w:rsid w:val="009C1982"/>
    <w:rsid w:val="009C23A6"/>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C792B"/>
    <w:rsid w:val="009C7A16"/>
    <w:rsid w:val="009D2165"/>
    <w:rsid w:val="009D337A"/>
    <w:rsid w:val="009D39F9"/>
    <w:rsid w:val="009D495C"/>
    <w:rsid w:val="009D4FE4"/>
    <w:rsid w:val="009D52CF"/>
    <w:rsid w:val="009D58CE"/>
    <w:rsid w:val="009D5B66"/>
    <w:rsid w:val="009D7784"/>
    <w:rsid w:val="009D79CA"/>
    <w:rsid w:val="009D7A4F"/>
    <w:rsid w:val="009D7D7D"/>
    <w:rsid w:val="009E05F0"/>
    <w:rsid w:val="009E087A"/>
    <w:rsid w:val="009E0D5B"/>
    <w:rsid w:val="009E0DA8"/>
    <w:rsid w:val="009E0F93"/>
    <w:rsid w:val="009E167D"/>
    <w:rsid w:val="009E1E57"/>
    <w:rsid w:val="009E21AA"/>
    <w:rsid w:val="009E27E9"/>
    <w:rsid w:val="009E2A0C"/>
    <w:rsid w:val="009E2C27"/>
    <w:rsid w:val="009E2EFE"/>
    <w:rsid w:val="009E3037"/>
    <w:rsid w:val="009E34B0"/>
    <w:rsid w:val="009E34BC"/>
    <w:rsid w:val="009E4198"/>
    <w:rsid w:val="009E429A"/>
    <w:rsid w:val="009E45AB"/>
    <w:rsid w:val="009E461F"/>
    <w:rsid w:val="009E49AE"/>
    <w:rsid w:val="009E4B4A"/>
    <w:rsid w:val="009E4E4F"/>
    <w:rsid w:val="009E56D9"/>
    <w:rsid w:val="009E5D82"/>
    <w:rsid w:val="009E5DB5"/>
    <w:rsid w:val="009E5FB0"/>
    <w:rsid w:val="009E60B9"/>
    <w:rsid w:val="009E6466"/>
    <w:rsid w:val="009E72E2"/>
    <w:rsid w:val="009E7D8D"/>
    <w:rsid w:val="009F05AF"/>
    <w:rsid w:val="009F183F"/>
    <w:rsid w:val="009F18C8"/>
    <w:rsid w:val="009F1EF2"/>
    <w:rsid w:val="009F20E7"/>
    <w:rsid w:val="009F2FA8"/>
    <w:rsid w:val="009F341A"/>
    <w:rsid w:val="009F39A9"/>
    <w:rsid w:val="009F39B6"/>
    <w:rsid w:val="009F3A3C"/>
    <w:rsid w:val="009F42C1"/>
    <w:rsid w:val="009F4689"/>
    <w:rsid w:val="009F4C16"/>
    <w:rsid w:val="009F4EB4"/>
    <w:rsid w:val="009F5017"/>
    <w:rsid w:val="009F53F4"/>
    <w:rsid w:val="009F53FE"/>
    <w:rsid w:val="009F559D"/>
    <w:rsid w:val="009F5D7B"/>
    <w:rsid w:val="009F6004"/>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55B"/>
    <w:rsid w:val="00A03A8B"/>
    <w:rsid w:val="00A04E6A"/>
    <w:rsid w:val="00A054B7"/>
    <w:rsid w:val="00A063AC"/>
    <w:rsid w:val="00A06B1D"/>
    <w:rsid w:val="00A06BDC"/>
    <w:rsid w:val="00A06E37"/>
    <w:rsid w:val="00A0759D"/>
    <w:rsid w:val="00A07E03"/>
    <w:rsid w:val="00A1034C"/>
    <w:rsid w:val="00A106B7"/>
    <w:rsid w:val="00A1082A"/>
    <w:rsid w:val="00A108E7"/>
    <w:rsid w:val="00A11648"/>
    <w:rsid w:val="00A11B57"/>
    <w:rsid w:val="00A11BEB"/>
    <w:rsid w:val="00A11D02"/>
    <w:rsid w:val="00A125F8"/>
    <w:rsid w:val="00A12712"/>
    <w:rsid w:val="00A128D5"/>
    <w:rsid w:val="00A13505"/>
    <w:rsid w:val="00A1410D"/>
    <w:rsid w:val="00A151F9"/>
    <w:rsid w:val="00A155BA"/>
    <w:rsid w:val="00A16227"/>
    <w:rsid w:val="00A16495"/>
    <w:rsid w:val="00A16F76"/>
    <w:rsid w:val="00A1781D"/>
    <w:rsid w:val="00A17BD7"/>
    <w:rsid w:val="00A20107"/>
    <w:rsid w:val="00A20927"/>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3D8"/>
    <w:rsid w:val="00A32562"/>
    <w:rsid w:val="00A329B3"/>
    <w:rsid w:val="00A32A50"/>
    <w:rsid w:val="00A32B15"/>
    <w:rsid w:val="00A32FF6"/>
    <w:rsid w:val="00A33866"/>
    <w:rsid w:val="00A33E5D"/>
    <w:rsid w:val="00A34FE9"/>
    <w:rsid w:val="00A35284"/>
    <w:rsid w:val="00A3586F"/>
    <w:rsid w:val="00A35BB9"/>
    <w:rsid w:val="00A35ED4"/>
    <w:rsid w:val="00A360E5"/>
    <w:rsid w:val="00A367BB"/>
    <w:rsid w:val="00A36B91"/>
    <w:rsid w:val="00A3797A"/>
    <w:rsid w:val="00A37ECB"/>
    <w:rsid w:val="00A40754"/>
    <w:rsid w:val="00A40F14"/>
    <w:rsid w:val="00A41666"/>
    <w:rsid w:val="00A41C54"/>
    <w:rsid w:val="00A41FD7"/>
    <w:rsid w:val="00A41FD8"/>
    <w:rsid w:val="00A4300B"/>
    <w:rsid w:val="00A431E8"/>
    <w:rsid w:val="00A431EC"/>
    <w:rsid w:val="00A43297"/>
    <w:rsid w:val="00A4338C"/>
    <w:rsid w:val="00A4404F"/>
    <w:rsid w:val="00A44D8E"/>
    <w:rsid w:val="00A454D9"/>
    <w:rsid w:val="00A455A1"/>
    <w:rsid w:val="00A4578E"/>
    <w:rsid w:val="00A45E41"/>
    <w:rsid w:val="00A45F1A"/>
    <w:rsid w:val="00A45F42"/>
    <w:rsid w:val="00A46CF2"/>
    <w:rsid w:val="00A477CE"/>
    <w:rsid w:val="00A47C45"/>
    <w:rsid w:val="00A50A6C"/>
    <w:rsid w:val="00A51D1C"/>
    <w:rsid w:val="00A524F2"/>
    <w:rsid w:val="00A52680"/>
    <w:rsid w:val="00A52EEC"/>
    <w:rsid w:val="00A5306B"/>
    <w:rsid w:val="00A53454"/>
    <w:rsid w:val="00A534A0"/>
    <w:rsid w:val="00A53C48"/>
    <w:rsid w:val="00A54431"/>
    <w:rsid w:val="00A54985"/>
    <w:rsid w:val="00A549E5"/>
    <w:rsid w:val="00A54BFC"/>
    <w:rsid w:val="00A54E85"/>
    <w:rsid w:val="00A56075"/>
    <w:rsid w:val="00A565EB"/>
    <w:rsid w:val="00A56EFF"/>
    <w:rsid w:val="00A57698"/>
    <w:rsid w:val="00A578C9"/>
    <w:rsid w:val="00A607F2"/>
    <w:rsid w:val="00A60863"/>
    <w:rsid w:val="00A60938"/>
    <w:rsid w:val="00A60B6C"/>
    <w:rsid w:val="00A60C91"/>
    <w:rsid w:val="00A610AC"/>
    <w:rsid w:val="00A61A42"/>
    <w:rsid w:val="00A61AB3"/>
    <w:rsid w:val="00A62434"/>
    <w:rsid w:val="00A629CC"/>
    <w:rsid w:val="00A63124"/>
    <w:rsid w:val="00A637F4"/>
    <w:rsid w:val="00A640A4"/>
    <w:rsid w:val="00A6485A"/>
    <w:rsid w:val="00A648F8"/>
    <w:rsid w:val="00A64F01"/>
    <w:rsid w:val="00A65043"/>
    <w:rsid w:val="00A6520C"/>
    <w:rsid w:val="00A65EED"/>
    <w:rsid w:val="00A6622F"/>
    <w:rsid w:val="00A6658D"/>
    <w:rsid w:val="00A66C54"/>
    <w:rsid w:val="00A66C6A"/>
    <w:rsid w:val="00A66FCC"/>
    <w:rsid w:val="00A6764D"/>
    <w:rsid w:val="00A67AA4"/>
    <w:rsid w:val="00A70717"/>
    <w:rsid w:val="00A70872"/>
    <w:rsid w:val="00A71428"/>
    <w:rsid w:val="00A72C42"/>
    <w:rsid w:val="00A730D6"/>
    <w:rsid w:val="00A7333A"/>
    <w:rsid w:val="00A73356"/>
    <w:rsid w:val="00A7398A"/>
    <w:rsid w:val="00A73C9A"/>
    <w:rsid w:val="00A73ED6"/>
    <w:rsid w:val="00A7423C"/>
    <w:rsid w:val="00A75C76"/>
    <w:rsid w:val="00A75DF3"/>
    <w:rsid w:val="00A7601C"/>
    <w:rsid w:val="00A76E05"/>
    <w:rsid w:val="00A771A3"/>
    <w:rsid w:val="00A772DE"/>
    <w:rsid w:val="00A7730E"/>
    <w:rsid w:val="00A7735F"/>
    <w:rsid w:val="00A7798D"/>
    <w:rsid w:val="00A8015B"/>
    <w:rsid w:val="00A80288"/>
    <w:rsid w:val="00A80687"/>
    <w:rsid w:val="00A8068C"/>
    <w:rsid w:val="00A80FE3"/>
    <w:rsid w:val="00A8284C"/>
    <w:rsid w:val="00A83269"/>
    <w:rsid w:val="00A83575"/>
    <w:rsid w:val="00A83A04"/>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8EB"/>
    <w:rsid w:val="00A900F4"/>
    <w:rsid w:val="00A901B1"/>
    <w:rsid w:val="00A90242"/>
    <w:rsid w:val="00A9024C"/>
    <w:rsid w:val="00A90942"/>
    <w:rsid w:val="00A90B07"/>
    <w:rsid w:val="00A90B25"/>
    <w:rsid w:val="00A90D77"/>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3C4"/>
    <w:rsid w:val="00A95C17"/>
    <w:rsid w:val="00A96A54"/>
    <w:rsid w:val="00A975A8"/>
    <w:rsid w:val="00AA0860"/>
    <w:rsid w:val="00AA0C4C"/>
    <w:rsid w:val="00AA193C"/>
    <w:rsid w:val="00AA226C"/>
    <w:rsid w:val="00AA27EA"/>
    <w:rsid w:val="00AA282F"/>
    <w:rsid w:val="00AA2F92"/>
    <w:rsid w:val="00AA3046"/>
    <w:rsid w:val="00AA3680"/>
    <w:rsid w:val="00AA3A8B"/>
    <w:rsid w:val="00AA3BCD"/>
    <w:rsid w:val="00AA3CFD"/>
    <w:rsid w:val="00AA3EEC"/>
    <w:rsid w:val="00AA41A0"/>
    <w:rsid w:val="00AA4322"/>
    <w:rsid w:val="00AA44AD"/>
    <w:rsid w:val="00AA44DD"/>
    <w:rsid w:val="00AA4606"/>
    <w:rsid w:val="00AA4FB7"/>
    <w:rsid w:val="00AA520C"/>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5384"/>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8B0"/>
    <w:rsid w:val="00AC5DAD"/>
    <w:rsid w:val="00AC6DFF"/>
    <w:rsid w:val="00AC6F27"/>
    <w:rsid w:val="00AC6FBB"/>
    <w:rsid w:val="00AC706D"/>
    <w:rsid w:val="00AD0924"/>
    <w:rsid w:val="00AD0B87"/>
    <w:rsid w:val="00AD0E4A"/>
    <w:rsid w:val="00AD1173"/>
    <w:rsid w:val="00AD173D"/>
    <w:rsid w:val="00AD1F4F"/>
    <w:rsid w:val="00AD2432"/>
    <w:rsid w:val="00AD2899"/>
    <w:rsid w:val="00AD290D"/>
    <w:rsid w:val="00AD2F60"/>
    <w:rsid w:val="00AD3A30"/>
    <w:rsid w:val="00AD3E1E"/>
    <w:rsid w:val="00AD46AC"/>
    <w:rsid w:val="00AD4831"/>
    <w:rsid w:val="00AD49A7"/>
    <w:rsid w:val="00AD4B97"/>
    <w:rsid w:val="00AD4C64"/>
    <w:rsid w:val="00AD510D"/>
    <w:rsid w:val="00AD536E"/>
    <w:rsid w:val="00AD5D7A"/>
    <w:rsid w:val="00AD6B08"/>
    <w:rsid w:val="00AD6B6E"/>
    <w:rsid w:val="00AD6D49"/>
    <w:rsid w:val="00AD6F86"/>
    <w:rsid w:val="00AD72F2"/>
    <w:rsid w:val="00AD7959"/>
    <w:rsid w:val="00AD7C10"/>
    <w:rsid w:val="00AD7C49"/>
    <w:rsid w:val="00AE073E"/>
    <w:rsid w:val="00AE0929"/>
    <w:rsid w:val="00AE1672"/>
    <w:rsid w:val="00AE1AF0"/>
    <w:rsid w:val="00AE363A"/>
    <w:rsid w:val="00AE371C"/>
    <w:rsid w:val="00AE4195"/>
    <w:rsid w:val="00AE51CD"/>
    <w:rsid w:val="00AE530B"/>
    <w:rsid w:val="00AE5352"/>
    <w:rsid w:val="00AE7012"/>
    <w:rsid w:val="00AE7843"/>
    <w:rsid w:val="00AE7E87"/>
    <w:rsid w:val="00AF01C2"/>
    <w:rsid w:val="00AF0493"/>
    <w:rsid w:val="00AF0A48"/>
    <w:rsid w:val="00AF0C36"/>
    <w:rsid w:val="00AF0C99"/>
    <w:rsid w:val="00AF0E9E"/>
    <w:rsid w:val="00AF114B"/>
    <w:rsid w:val="00AF17E9"/>
    <w:rsid w:val="00AF3197"/>
    <w:rsid w:val="00AF33A7"/>
    <w:rsid w:val="00AF35B0"/>
    <w:rsid w:val="00AF37AE"/>
    <w:rsid w:val="00AF39CA"/>
    <w:rsid w:val="00AF3BD1"/>
    <w:rsid w:val="00AF3C8A"/>
    <w:rsid w:val="00AF40E2"/>
    <w:rsid w:val="00AF4B42"/>
    <w:rsid w:val="00AF5926"/>
    <w:rsid w:val="00AF5B8A"/>
    <w:rsid w:val="00AF6573"/>
    <w:rsid w:val="00AF6FBF"/>
    <w:rsid w:val="00AF7B99"/>
    <w:rsid w:val="00B00549"/>
    <w:rsid w:val="00B00C42"/>
    <w:rsid w:val="00B0175E"/>
    <w:rsid w:val="00B01DED"/>
    <w:rsid w:val="00B01E17"/>
    <w:rsid w:val="00B020CD"/>
    <w:rsid w:val="00B023DD"/>
    <w:rsid w:val="00B0278A"/>
    <w:rsid w:val="00B02874"/>
    <w:rsid w:val="00B028AD"/>
    <w:rsid w:val="00B02A7B"/>
    <w:rsid w:val="00B02CE7"/>
    <w:rsid w:val="00B02F73"/>
    <w:rsid w:val="00B03055"/>
    <w:rsid w:val="00B032D4"/>
    <w:rsid w:val="00B03A04"/>
    <w:rsid w:val="00B04916"/>
    <w:rsid w:val="00B04DF3"/>
    <w:rsid w:val="00B055B5"/>
    <w:rsid w:val="00B057D2"/>
    <w:rsid w:val="00B05830"/>
    <w:rsid w:val="00B05CA6"/>
    <w:rsid w:val="00B06146"/>
    <w:rsid w:val="00B10649"/>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17987"/>
    <w:rsid w:val="00B204AA"/>
    <w:rsid w:val="00B20E3A"/>
    <w:rsid w:val="00B212D1"/>
    <w:rsid w:val="00B21342"/>
    <w:rsid w:val="00B214AC"/>
    <w:rsid w:val="00B214D5"/>
    <w:rsid w:val="00B21630"/>
    <w:rsid w:val="00B2192D"/>
    <w:rsid w:val="00B21E61"/>
    <w:rsid w:val="00B224CA"/>
    <w:rsid w:val="00B22672"/>
    <w:rsid w:val="00B2274E"/>
    <w:rsid w:val="00B2290B"/>
    <w:rsid w:val="00B236DF"/>
    <w:rsid w:val="00B23B44"/>
    <w:rsid w:val="00B23D16"/>
    <w:rsid w:val="00B23D67"/>
    <w:rsid w:val="00B24026"/>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DDF"/>
    <w:rsid w:val="00B36400"/>
    <w:rsid w:val="00B36802"/>
    <w:rsid w:val="00B36D7A"/>
    <w:rsid w:val="00B36F6C"/>
    <w:rsid w:val="00B376E4"/>
    <w:rsid w:val="00B37977"/>
    <w:rsid w:val="00B40001"/>
    <w:rsid w:val="00B4026A"/>
    <w:rsid w:val="00B40797"/>
    <w:rsid w:val="00B409A4"/>
    <w:rsid w:val="00B40D9A"/>
    <w:rsid w:val="00B40EE6"/>
    <w:rsid w:val="00B4166E"/>
    <w:rsid w:val="00B4289D"/>
    <w:rsid w:val="00B430C0"/>
    <w:rsid w:val="00B4355C"/>
    <w:rsid w:val="00B44191"/>
    <w:rsid w:val="00B44240"/>
    <w:rsid w:val="00B447D7"/>
    <w:rsid w:val="00B44A36"/>
    <w:rsid w:val="00B45052"/>
    <w:rsid w:val="00B45299"/>
    <w:rsid w:val="00B45383"/>
    <w:rsid w:val="00B4680D"/>
    <w:rsid w:val="00B468C5"/>
    <w:rsid w:val="00B474CF"/>
    <w:rsid w:val="00B474FF"/>
    <w:rsid w:val="00B47886"/>
    <w:rsid w:val="00B500FE"/>
    <w:rsid w:val="00B5013A"/>
    <w:rsid w:val="00B501C3"/>
    <w:rsid w:val="00B50C18"/>
    <w:rsid w:val="00B5114F"/>
    <w:rsid w:val="00B5122D"/>
    <w:rsid w:val="00B5170D"/>
    <w:rsid w:val="00B5194C"/>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409"/>
    <w:rsid w:val="00B566A4"/>
    <w:rsid w:val="00B57795"/>
    <w:rsid w:val="00B579FB"/>
    <w:rsid w:val="00B604A7"/>
    <w:rsid w:val="00B60512"/>
    <w:rsid w:val="00B60C84"/>
    <w:rsid w:val="00B61212"/>
    <w:rsid w:val="00B61A5A"/>
    <w:rsid w:val="00B61AE9"/>
    <w:rsid w:val="00B61EAE"/>
    <w:rsid w:val="00B62501"/>
    <w:rsid w:val="00B63091"/>
    <w:rsid w:val="00B6327F"/>
    <w:rsid w:val="00B637F6"/>
    <w:rsid w:val="00B63F2D"/>
    <w:rsid w:val="00B657D1"/>
    <w:rsid w:val="00B65947"/>
    <w:rsid w:val="00B6640A"/>
    <w:rsid w:val="00B6719A"/>
    <w:rsid w:val="00B674EF"/>
    <w:rsid w:val="00B67E97"/>
    <w:rsid w:val="00B70957"/>
    <w:rsid w:val="00B70DBA"/>
    <w:rsid w:val="00B71185"/>
    <w:rsid w:val="00B712AD"/>
    <w:rsid w:val="00B71870"/>
    <w:rsid w:val="00B73B3B"/>
    <w:rsid w:val="00B74CF5"/>
    <w:rsid w:val="00B750F0"/>
    <w:rsid w:val="00B752C2"/>
    <w:rsid w:val="00B7539C"/>
    <w:rsid w:val="00B75596"/>
    <w:rsid w:val="00B759B3"/>
    <w:rsid w:val="00B75DE4"/>
    <w:rsid w:val="00B75FDF"/>
    <w:rsid w:val="00B76050"/>
    <w:rsid w:val="00B767AF"/>
    <w:rsid w:val="00B7684C"/>
    <w:rsid w:val="00B76D71"/>
    <w:rsid w:val="00B77019"/>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6C5"/>
    <w:rsid w:val="00B8499B"/>
    <w:rsid w:val="00B860ED"/>
    <w:rsid w:val="00B86919"/>
    <w:rsid w:val="00B86A09"/>
    <w:rsid w:val="00B87865"/>
    <w:rsid w:val="00B87CB2"/>
    <w:rsid w:val="00B904BA"/>
    <w:rsid w:val="00B904C3"/>
    <w:rsid w:val="00B906E8"/>
    <w:rsid w:val="00B9072D"/>
    <w:rsid w:val="00B90FF8"/>
    <w:rsid w:val="00B919BF"/>
    <w:rsid w:val="00B91A0D"/>
    <w:rsid w:val="00B91B6A"/>
    <w:rsid w:val="00B91C06"/>
    <w:rsid w:val="00B921E9"/>
    <w:rsid w:val="00B925E7"/>
    <w:rsid w:val="00B92827"/>
    <w:rsid w:val="00B92AA9"/>
    <w:rsid w:val="00B93494"/>
    <w:rsid w:val="00B93CEF"/>
    <w:rsid w:val="00B94BAA"/>
    <w:rsid w:val="00B94CEC"/>
    <w:rsid w:val="00B94FC9"/>
    <w:rsid w:val="00B95728"/>
    <w:rsid w:val="00B95CAE"/>
    <w:rsid w:val="00B95F4F"/>
    <w:rsid w:val="00B967EC"/>
    <w:rsid w:val="00B97586"/>
    <w:rsid w:val="00B9792D"/>
    <w:rsid w:val="00BA0F44"/>
    <w:rsid w:val="00BA1350"/>
    <w:rsid w:val="00BA13D7"/>
    <w:rsid w:val="00BA140A"/>
    <w:rsid w:val="00BA16EC"/>
    <w:rsid w:val="00BA2B32"/>
    <w:rsid w:val="00BA2C47"/>
    <w:rsid w:val="00BA2E3C"/>
    <w:rsid w:val="00BA2E42"/>
    <w:rsid w:val="00BA3710"/>
    <w:rsid w:val="00BA3B10"/>
    <w:rsid w:val="00BA3C4E"/>
    <w:rsid w:val="00BA42AF"/>
    <w:rsid w:val="00BA4C8E"/>
    <w:rsid w:val="00BA6634"/>
    <w:rsid w:val="00BA676F"/>
    <w:rsid w:val="00BA7965"/>
    <w:rsid w:val="00BA7A48"/>
    <w:rsid w:val="00BA7AB5"/>
    <w:rsid w:val="00BA7D08"/>
    <w:rsid w:val="00BB00B1"/>
    <w:rsid w:val="00BB09FD"/>
    <w:rsid w:val="00BB0B50"/>
    <w:rsid w:val="00BB0EDA"/>
    <w:rsid w:val="00BB1B93"/>
    <w:rsid w:val="00BB201A"/>
    <w:rsid w:val="00BB210B"/>
    <w:rsid w:val="00BB252E"/>
    <w:rsid w:val="00BB25D3"/>
    <w:rsid w:val="00BB2672"/>
    <w:rsid w:val="00BB2D0A"/>
    <w:rsid w:val="00BB43F9"/>
    <w:rsid w:val="00BB4CD9"/>
    <w:rsid w:val="00BB513C"/>
    <w:rsid w:val="00BB558B"/>
    <w:rsid w:val="00BB5FC6"/>
    <w:rsid w:val="00BB61A0"/>
    <w:rsid w:val="00BB6511"/>
    <w:rsid w:val="00BB6C3A"/>
    <w:rsid w:val="00BB6E09"/>
    <w:rsid w:val="00BB6E3D"/>
    <w:rsid w:val="00BB71E0"/>
    <w:rsid w:val="00BB736C"/>
    <w:rsid w:val="00BB7769"/>
    <w:rsid w:val="00BB7864"/>
    <w:rsid w:val="00BC071B"/>
    <w:rsid w:val="00BC0A4E"/>
    <w:rsid w:val="00BC0BF5"/>
    <w:rsid w:val="00BC0C3D"/>
    <w:rsid w:val="00BC0F6D"/>
    <w:rsid w:val="00BC0FFC"/>
    <w:rsid w:val="00BC1437"/>
    <w:rsid w:val="00BC17CB"/>
    <w:rsid w:val="00BC24E9"/>
    <w:rsid w:val="00BC2A66"/>
    <w:rsid w:val="00BC2AC8"/>
    <w:rsid w:val="00BC2F8A"/>
    <w:rsid w:val="00BC3483"/>
    <w:rsid w:val="00BC356F"/>
    <w:rsid w:val="00BC35B2"/>
    <w:rsid w:val="00BC3B17"/>
    <w:rsid w:val="00BC475C"/>
    <w:rsid w:val="00BC536A"/>
    <w:rsid w:val="00BC58C9"/>
    <w:rsid w:val="00BC5F12"/>
    <w:rsid w:val="00BC6E39"/>
    <w:rsid w:val="00BC75FE"/>
    <w:rsid w:val="00BC78B9"/>
    <w:rsid w:val="00BC7AEF"/>
    <w:rsid w:val="00BD11C6"/>
    <w:rsid w:val="00BD12DB"/>
    <w:rsid w:val="00BD2357"/>
    <w:rsid w:val="00BD237E"/>
    <w:rsid w:val="00BD2486"/>
    <w:rsid w:val="00BD2689"/>
    <w:rsid w:val="00BD272F"/>
    <w:rsid w:val="00BD2D06"/>
    <w:rsid w:val="00BD2DC2"/>
    <w:rsid w:val="00BD35E8"/>
    <w:rsid w:val="00BD4A7B"/>
    <w:rsid w:val="00BD4AA6"/>
    <w:rsid w:val="00BD4EB8"/>
    <w:rsid w:val="00BD5077"/>
    <w:rsid w:val="00BD55C6"/>
    <w:rsid w:val="00BD590A"/>
    <w:rsid w:val="00BD622C"/>
    <w:rsid w:val="00BD62BD"/>
    <w:rsid w:val="00BD6B6D"/>
    <w:rsid w:val="00BD74B7"/>
    <w:rsid w:val="00BE0098"/>
    <w:rsid w:val="00BE045B"/>
    <w:rsid w:val="00BE07A4"/>
    <w:rsid w:val="00BE090A"/>
    <w:rsid w:val="00BE1469"/>
    <w:rsid w:val="00BE26E1"/>
    <w:rsid w:val="00BE3875"/>
    <w:rsid w:val="00BE5CD2"/>
    <w:rsid w:val="00BE60F8"/>
    <w:rsid w:val="00BE7CAA"/>
    <w:rsid w:val="00BF0282"/>
    <w:rsid w:val="00BF02A0"/>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75"/>
    <w:rsid w:val="00BF6317"/>
    <w:rsid w:val="00BF64AC"/>
    <w:rsid w:val="00BF6B6D"/>
    <w:rsid w:val="00BF7FD9"/>
    <w:rsid w:val="00C008BE"/>
    <w:rsid w:val="00C00F18"/>
    <w:rsid w:val="00C01110"/>
    <w:rsid w:val="00C01A01"/>
    <w:rsid w:val="00C023D4"/>
    <w:rsid w:val="00C025D0"/>
    <w:rsid w:val="00C0275E"/>
    <w:rsid w:val="00C02F9B"/>
    <w:rsid w:val="00C03621"/>
    <w:rsid w:val="00C03792"/>
    <w:rsid w:val="00C03CF4"/>
    <w:rsid w:val="00C03EFD"/>
    <w:rsid w:val="00C048FA"/>
    <w:rsid w:val="00C0503B"/>
    <w:rsid w:val="00C05B29"/>
    <w:rsid w:val="00C061C0"/>
    <w:rsid w:val="00C06D44"/>
    <w:rsid w:val="00C0740A"/>
    <w:rsid w:val="00C0782B"/>
    <w:rsid w:val="00C10173"/>
    <w:rsid w:val="00C1021A"/>
    <w:rsid w:val="00C11668"/>
    <w:rsid w:val="00C119CB"/>
    <w:rsid w:val="00C11A92"/>
    <w:rsid w:val="00C11AAA"/>
    <w:rsid w:val="00C11BA7"/>
    <w:rsid w:val="00C11D61"/>
    <w:rsid w:val="00C120E5"/>
    <w:rsid w:val="00C12275"/>
    <w:rsid w:val="00C12705"/>
    <w:rsid w:val="00C128A7"/>
    <w:rsid w:val="00C12A1B"/>
    <w:rsid w:val="00C12F09"/>
    <w:rsid w:val="00C138ED"/>
    <w:rsid w:val="00C13E5B"/>
    <w:rsid w:val="00C13F03"/>
    <w:rsid w:val="00C140B7"/>
    <w:rsid w:val="00C141BB"/>
    <w:rsid w:val="00C151B8"/>
    <w:rsid w:val="00C15B60"/>
    <w:rsid w:val="00C17DA7"/>
    <w:rsid w:val="00C2018C"/>
    <w:rsid w:val="00C2022C"/>
    <w:rsid w:val="00C203C8"/>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27E87"/>
    <w:rsid w:val="00C27E93"/>
    <w:rsid w:val="00C30181"/>
    <w:rsid w:val="00C30303"/>
    <w:rsid w:val="00C3060A"/>
    <w:rsid w:val="00C30A2B"/>
    <w:rsid w:val="00C30E41"/>
    <w:rsid w:val="00C30F20"/>
    <w:rsid w:val="00C3102A"/>
    <w:rsid w:val="00C3211B"/>
    <w:rsid w:val="00C3258A"/>
    <w:rsid w:val="00C3275D"/>
    <w:rsid w:val="00C32A01"/>
    <w:rsid w:val="00C333E6"/>
    <w:rsid w:val="00C33710"/>
    <w:rsid w:val="00C3380F"/>
    <w:rsid w:val="00C33EFE"/>
    <w:rsid w:val="00C343F3"/>
    <w:rsid w:val="00C34EEE"/>
    <w:rsid w:val="00C34F05"/>
    <w:rsid w:val="00C35293"/>
    <w:rsid w:val="00C35F46"/>
    <w:rsid w:val="00C362AB"/>
    <w:rsid w:val="00C369BD"/>
    <w:rsid w:val="00C40343"/>
    <w:rsid w:val="00C40577"/>
    <w:rsid w:val="00C40996"/>
    <w:rsid w:val="00C409AF"/>
    <w:rsid w:val="00C40B1F"/>
    <w:rsid w:val="00C41331"/>
    <w:rsid w:val="00C41606"/>
    <w:rsid w:val="00C4201A"/>
    <w:rsid w:val="00C428FF"/>
    <w:rsid w:val="00C4405E"/>
    <w:rsid w:val="00C44204"/>
    <w:rsid w:val="00C4489A"/>
    <w:rsid w:val="00C4490F"/>
    <w:rsid w:val="00C44CE3"/>
    <w:rsid w:val="00C450B7"/>
    <w:rsid w:val="00C452CB"/>
    <w:rsid w:val="00C4579B"/>
    <w:rsid w:val="00C45C72"/>
    <w:rsid w:val="00C45ECE"/>
    <w:rsid w:val="00C45F49"/>
    <w:rsid w:val="00C460B0"/>
    <w:rsid w:val="00C4775F"/>
    <w:rsid w:val="00C5089E"/>
    <w:rsid w:val="00C512D7"/>
    <w:rsid w:val="00C516A1"/>
    <w:rsid w:val="00C51D23"/>
    <w:rsid w:val="00C51D3C"/>
    <w:rsid w:val="00C52341"/>
    <w:rsid w:val="00C524A7"/>
    <w:rsid w:val="00C5265A"/>
    <w:rsid w:val="00C529D4"/>
    <w:rsid w:val="00C52DE0"/>
    <w:rsid w:val="00C52FDA"/>
    <w:rsid w:val="00C53067"/>
    <w:rsid w:val="00C535D4"/>
    <w:rsid w:val="00C53828"/>
    <w:rsid w:val="00C54C32"/>
    <w:rsid w:val="00C54DD7"/>
    <w:rsid w:val="00C551DD"/>
    <w:rsid w:val="00C5554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541"/>
    <w:rsid w:val="00C638F8"/>
    <w:rsid w:val="00C63C36"/>
    <w:rsid w:val="00C63DA8"/>
    <w:rsid w:val="00C648B1"/>
    <w:rsid w:val="00C6494D"/>
    <w:rsid w:val="00C655F5"/>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093"/>
    <w:rsid w:val="00C73235"/>
    <w:rsid w:val="00C736E4"/>
    <w:rsid w:val="00C73B51"/>
    <w:rsid w:val="00C73CA7"/>
    <w:rsid w:val="00C73FA6"/>
    <w:rsid w:val="00C74165"/>
    <w:rsid w:val="00C74276"/>
    <w:rsid w:val="00C745BA"/>
    <w:rsid w:val="00C7464F"/>
    <w:rsid w:val="00C74783"/>
    <w:rsid w:val="00C74C22"/>
    <w:rsid w:val="00C7609D"/>
    <w:rsid w:val="00C761A3"/>
    <w:rsid w:val="00C76B34"/>
    <w:rsid w:val="00C76F12"/>
    <w:rsid w:val="00C77612"/>
    <w:rsid w:val="00C77A29"/>
    <w:rsid w:val="00C77DBD"/>
    <w:rsid w:val="00C80B65"/>
    <w:rsid w:val="00C80DA7"/>
    <w:rsid w:val="00C80F46"/>
    <w:rsid w:val="00C81638"/>
    <w:rsid w:val="00C8235D"/>
    <w:rsid w:val="00C834CB"/>
    <w:rsid w:val="00C83D86"/>
    <w:rsid w:val="00C8426F"/>
    <w:rsid w:val="00C849F8"/>
    <w:rsid w:val="00C853FC"/>
    <w:rsid w:val="00C855F3"/>
    <w:rsid w:val="00C85673"/>
    <w:rsid w:val="00C85AD7"/>
    <w:rsid w:val="00C85AE1"/>
    <w:rsid w:val="00C86331"/>
    <w:rsid w:val="00C87249"/>
    <w:rsid w:val="00C906D3"/>
    <w:rsid w:val="00C90720"/>
    <w:rsid w:val="00C910C3"/>
    <w:rsid w:val="00C911EC"/>
    <w:rsid w:val="00C916D0"/>
    <w:rsid w:val="00C92093"/>
    <w:rsid w:val="00C920F3"/>
    <w:rsid w:val="00C92422"/>
    <w:rsid w:val="00C924FD"/>
    <w:rsid w:val="00C927DE"/>
    <w:rsid w:val="00C92B1C"/>
    <w:rsid w:val="00C92DC1"/>
    <w:rsid w:val="00C93313"/>
    <w:rsid w:val="00C93B54"/>
    <w:rsid w:val="00C9402C"/>
    <w:rsid w:val="00C941C2"/>
    <w:rsid w:val="00C94245"/>
    <w:rsid w:val="00C94B4E"/>
    <w:rsid w:val="00C952E5"/>
    <w:rsid w:val="00C9548C"/>
    <w:rsid w:val="00C95B31"/>
    <w:rsid w:val="00C9617F"/>
    <w:rsid w:val="00C967E2"/>
    <w:rsid w:val="00C9713D"/>
    <w:rsid w:val="00C97AC7"/>
    <w:rsid w:val="00CA07CA"/>
    <w:rsid w:val="00CA11B8"/>
    <w:rsid w:val="00CA1291"/>
    <w:rsid w:val="00CA1695"/>
    <w:rsid w:val="00CA1B1A"/>
    <w:rsid w:val="00CA23A1"/>
    <w:rsid w:val="00CA286C"/>
    <w:rsid w:val="00CA2FC3"/>
    <w:rsid w:val="00CA41A5"/>
    <w:rsid w:val="00CA455F"/>
    <w:rsid w:val="00CA4A11"/>
    <w:rsid w:val="00CA4AE6"/>
    <w:rsid w:val="00CA5B64"/>
    <w:rsid w:val="00CA6D09"/>
    <w:rsid w:val="00CA7010"/>
    <w:rsid w:val="00CA7801"/>
    <w:rsid w:val="00CB0076"/>
    <w:rsid w:val="00CB017D"/>
    <w:rsid w:val="00CB0417"/>
    <w:rsid w:val="00CB0AF3"/>
    <w:rsid w:val="00CB0B99"/>
    <w:rsid w:val="00CB1B2C"/>
    <w:rsid w:val="00CB242C"/>
    <w:rsid w:val="00CB2B70"/>
    <w:rsid w:val="00CB2F3D"/>
    <w:rsid w:val="00CB30AA"/>
    <w:rsid w:val="00CB380E"/>
    <w:rsid w:val="00CB3954"/>
    <w:rsid w:val="00CB4539"/>
    <w:rsid w:val="00CB4C88"/>
    <w:rsid w:val="00CB51BC"/>
    <w:rsid w:val="00CB565B"/>
    <w:rsid w:val="00CB566B"/>
    <w:rsid w:val="00CB617A"/>
    <w:rsid w:val="00CB62EB"/>
    <w:rsid w:val="00CB6385"/>
    <w:rsid w:val="00CB65B4"/>
    <w:rsid w:val="00CB670B"/>
    <w:rsid w:val="00CB6BD8"/>
    <w:rsid w:val="00CB70B2"/>
    <w:rsid w:val="00CB7DA7"/>
    <w:rsid w:val="00CC02C0"/>
    <w:rsid w:val="00CC09FF"/>
    <w:rsid w:val="00CC1EED"/>
    <w:rsid w:val="00CC256F"/>
    <w:rsid w:val="00CC26BC"/>
    <w:rsid w:val="00CC355D"/>
    <w:rsid w:val="00CC41F7"/>
    <w:rsid w:val="00CC423D"/>
    <w:rsid w:val="00CC4569"/>
    <w:rsid w:val="00CC5441"/>
    <w:rsid w:val="00CC564D"/>
    <w:rsid w:val="00CC586C"/>
    <w:rsid w:val="00CC5C90"/>
    <w:rsid w:val="00CC5E21"/>
    <w:rsid w:val="00CC602D"/>
    <w:rsid w:val="00CC733C"/>
    <w:rsid w:val="00CC77B0"/>
    <w:rsid w:val="00CC7B32"/>
    <w:rsid w:val="00CC7DF9"/>
    <w:rsid w:val="00CD043A"/>
    <w:rsid w:val="00CD0885"/>
    <w:rsid w:val="00CD1D36"/>
    <w:rsid w:val="00CD265E"/>
    <w:rsid w:val="00CD2A87"/>
    <w:rsid w:val="00CD33C0"/>
    <w:rsid w:val="00CD3998"/>
    <w:rsid w:val="00CD3F64"/>
    <w:rsid w:val="00CD4139"/>
    <w:rsid w:val="00CD5486"/>
    <w:rsid w:val="00CD6A40"/>
    <w:rsid w:val="00CD6B5C"/>
    <w:rsid w:val="00CD71C3"/>
    <w:rsid w:val="00CE0017"/>
    <w:rsid w:val="00CE11DF"/>
    <w:rsid w:val="00CE14D4"/>
    <w:rsid w:val="00CE1749"/>
    <w:rsid w:val="00CE18D4"/>
    <w:rsid w:val="00CE1CDA"/>
    <w:rsid w:val="00CE1EB6"/>
    <w:rsid w:val="00CE2745"/>
    <w:rsid w:val="00CE4425"/>
    <w:rsid w:val="00CE4471"/>
    <w:rsid w:val="00CE453B"/>
    <w:rsid w:val="00CE545A"/>
    <w:rsid w:val="00CE54C1"/>
    <w:rsid w:val="00CE6B45"/>
    <w:rsid w:val="00CE7CA1"/>
    <w:rsid w:val="00CF0E30"/>
    <w:rsid w:val="00CF1059"/>
    <w:rsid w:val="00CF1AC3"/>
    <w:rsid w:val="00CF268F"/>
    <w:rsid w:val="00CF278D"/>
    <w:rsid w:val="00CF2E35"/>
    <w:rsid w:val="00CF38AD"/>
    <w:rsid w:val="00CF3994"/>
    <w:rsid w:val="00CF3E38"/>
    <w:rsid w:val="00CF3EA5"/>
    <w:rsid w:val="00CF41CD"/>
    <w:rsid w:val="00CF4411"/>
    <w:rsid w:val="00CF4EA4"/>
    <w:rsid w:val="00CF5065"/>
    <w:rsid w:val="00CF59CB"/>
    <w:rsid w:val="00CF5C23"/>
    <w:rsid w:val="00CF6450"/>
    <w:rsid w:val="00CF6932"/>
    <w:rsid w:val="00CF6A8B"/>
    <w:rsid w:val="00CF7BFD"/>
    <w:rsid w:val="00D00B5D"/>
    <w:rsid w:val="00D00BAA"/>
    <w:rsid w:val="00D01131"/>
    <w:rsid w:val="00D02189"/>
    <w:rsid w:val="00D02955"/>
    <w:rsid w:val="00D0296E"/>
    <w:rsid w:val="00D032C1"/>
    <w:rsid w:val="00D0339E"/>
    <w:rsid w:val="00D03AE7"/>
    <w:rsid w:val="00D043F8"/>
    <w:rsid w:val="00D0460B"/>
    <w:rsid w:val="00D0471A"/>
    <w:rsid w:val="00D05119"/>
    <w:rsid w:val="00D05663"/>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28"/>
    <w:rsid w:val="00D13539"/>
    <w:rsid w:val="00D1499F"/>
    <w:rsid w:val="00D14AFC"/>
    <w:rsid w:val="00D14C98"/>
    <w:rsid w:val="00D1566E"/>
    <w:rsid w:val="00D15D47"/>
    <w:rsid w:val="00D15D80"/>
    <w:rsid w:val="00D168F2"/>
    <w:rsid w:val="00D16C6A"/>
    <w:rsid w:val="00D16C99"/>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6D90"/>
    <w:rsid w:val="00D271B9"/>
    <w:rsid w:val="00D27F8D"/>
    <w:rsid w:val="00D30EDD"/>
    <w:rsid w:val="00D310E4"/>
    <w:rsid w:val="00D314B0"/>
    <w:rsid w:val="00D31678"/>
    <w:rsid w:val="00D31994"/>
    <w:rsid w:val="00D32674"/>
    <w:rsid w:val="00D331BD"/>
    <w:rsid w:val="00D33A32"/>
    <w:rsid w:val="00D33BB5"/>
    <w:rsid w:val="00D33DE4"/>
    <w:rsid w:val="00D34002"/>
    <w:rsid w:val="00D34E9C"/>
    <w:rsid w:val="00D36A2D"/>
    <w:rsid w:val="00D36BD8"/>
    <w:rsid w:val="00D36D92"/>
    <w:rsid w:val="00D37446"/>
    <w:rsid w:val="00D37963"/>
    <w:rsid w:val="00D379AB"/>
    <w:rsid w:val="00D37C62"/>
    <w:rsid w:val="00D40788"/>
    <w:rsid w:val="00D408A4"/>
    <w:rsid w:val="00D41012"/>
    <w:rsid w:val="00D4121D"/>
    <w:rsid w:val="00D4132A"/>
    <w:rsid w:val="00D4295D"/>
    <w:rsid w:val="00D43231"/>
    <w:rsid w:val="00D433D0"/>
    <w:rsid w:val="00D4361D"/>
    <w:rsid w:val="00D43C2E"/>
    <w:rsid w:val="00D43F4A"/>
    <w:rsid w:val="00D4416C"/>
    <w:rsid w:val="00D44E3C"/>
    <w:rsid w:val="00D45CA4"/>
    <w:rsid w:val="00D45D3D"/>
    <w:rsid w:val="00D45D7A"/>
    <w:rsid w:val="00D46681"/>
    <w:rsid w:val="00D46715"/>
    <w:rsid w:val="00D46F8F"/>
    <w:rsid w:val="00D508F8"/>
    <w:rsid w:val="00D50D92"/>
    <w:rsid w:val="00D513F7"/>
    <w:rsid w:val="00D51778"/>
    <w:rsid w:val="00D51993"/>
    <w:rsid w:val="00D51A06"/>
    <w:rsid w:val="00D51D12"/>
    <w:rsid w:val="00D520C1"/>
    <w:rsid w:val="00D529C4"/>
    <w:rsid w:val="00D52BDF"/>
    <w:rsid w:val="00D52E1D"/>
    <w:rsid w:val="00D53669"/>
    <w:rsid w:val="00D547D0"/>
    <w:rsid w:val="00D5482E"/>
    <w:rsid w:val="00D5500D"/>
    <w:rsid w:val="00D55E84"/>
    <w:rsid w:val="00D55EC1"/>
    <w:rsid w:val="00D56D73"/>
    <w:rsid w:val="00D574FE"/>
    <w:rsid w:val="00D576A2"/>
    <w:rsid w:val="00D57702"/>
    <w:rsid w:val="00D57C41"/>
    <w:rsid w:val="00D60148"/>
    <w:rsid w:val="00D602BA"/>
    <w:rsid w:val="00D6032E"/>
    <w:rsid w:val="00D605D8"/>
    <w:rsid w:val="00D61B4E"/>
    <w:rsid w:val="00D61F8E"/>
    <w:rsid w:val="00D62BBC"/>
    <w:rsid w:val="00D6380D"/>
    <w:rsid w:val="00D64303"/>
    <w:rsid w:val="00D64BEE"/>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260E"/>
    <w:rsid w:val="00D73A23"/>
    <w:rsid w:val="00D73D03"/>
    <w:rsid w:val="00D73E55"/>
    <w:rsid w:val="00D74473"/>
    <w:rsid w:val="00D74776"/>
    <w:rsid w:val="00D74DCB"/>
    <w:rsid w:val="00D751CD"/>
    <w:rsid w:val="00D75A02"/>
    <w:rsid w:val="00D763B3"/>
    <w:rsid w:val="00D76536"/>
    <w:rsid w:val="00D76918"/>
    <w:rsid w:val="00D76EC9"/>
    <w:rsid w:val="00D804FC"/>
    <w:rsid w:val="00D80ABB"/>
    <w:rsid w:val="00D81B9B"/>
    <w:rsid w:val="00D82693"/>
    <w:rsid w:val="00D8335C"/>
    <w:rsid w:val="00D8375F"/>
    <w:rsid w:val="00D8380C"/>
    <w:rsid w:val="00D83B44"/>
    <w:rsid w:val="00D83E25"/>
    <w:rsid w:val="00D84358"/>
    <w:rsid w:val="00D84361"/>
    <w:rsid w:val="00D84D53"/>
    <w:rsid w:val="00D85543"/>
    <w:rsid w:val="00D85C88"/>
    <w:rsid w:val="00D85CA9"/>
    <w:rsid w:val="00D85E25"/>
    <w:rsid w:val="00D86552"/>
    <w:rsid w:val="00D865CC"/>
    <w:rsid w:val="00D868F4"/>
    <w:rsid w:val="00D86DE8"/>
    <w:rsid w:val="00D875C9"/>
    <w:rsid w:val="00D87B1C"/>
    <w:rsid w:val="00D905FA"/>
    <w:rsid w:val="00D90C32"/>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D55"/>
    <w:rsid w:val="00DA00FE"/>
    <w:rsid w:val="00DA0AF5"/>
    <w:rsid w:val="00DA0E32"/>
    <w:rsid w:val="00DA1218"/>
    <w:rsid w:val="00DA2A4D"/>
    <w:rsid w:val="00DA31E6"/>
    <w:rsid w:val="00DA42CF"/>
    <w:rsid w:val="00DA4567"/>
    <w:rsid w:val="00DA4BFB"/>
    <w:rsid w:val="00DA54D4"/>
    <w:rsid w:val="00DA54EB"/>
    <w:rsid w:val="00DA5932"/>
    <w:rsid w:val="00DA5BC8"/>
    <w:rsid w:val="00DA5DAE"/>
    <w:rsid w:val="00DA6277"/>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3BB2"/>
    <w:rsid w:val="00DB4751"/>
    <w:rsid w:val="00DB5508"/>
    <w:rsid w:val="00DB6178"/>
    <w:rsid w:val="00DB79AD"/>
    <w:rsid w:val="00DC093F"/>
    <w:rsid w:val="00DC0987"/>
    <w:rsid w:val="00DC1349"/>
    <w:rsid w:val="00DC18BE"/>
    <w:rsid w:val="00DC1F85"/>
    <w:rsid w:val="00DC215D"/>
    <w:rsid w:val="00DC4A59"/>
    <w:rsid w:val="00DC4E3D"/>
    <w:rsid w:val="00DC4FD7"/>
    <w:rsid w:val="00DC5658"/>
    <w:rsid w:val="00DC59A1"/>
    <w:rsid w:val="00DC6305"/>
    <w:rsid w:val="00DC66EE"/>
    <w:rsid w:val="00DC6851"/>
    <w:rsid w:val="00DC6B2B"/>
    <w:rsid w:val="00DC6EDA"/>
    <w:rsid w:val="00DC7136"/>
    <w:rsid w:val="00DC7520"/>
    <w:rsid w:val="00DC7A37"/>
    <w:rsid w:val="00DC7BD6"/>
    <w:rsid w:val="00DC7C69"/>
    <w:rsid w:val="00DD030D"/>
    <w:rsid w:val="00DD0402"/>
    <w:rsid w:val="00DD124A"/>
    <w:rsid w:val="00DD1A66"/>
    <w:rsid w:val="00DD1D76"/>
    <w:rsid w:val="00DD1E64"/>
    <w:rsid w:val="00DD229D"/>
    <w:rsid w:val="00DD241E"/>
    <w:rsid w:val="00DD279F"/>
    <w:rsid w:val="00DD2C4D"/>
    <w:rsid w:val="00DD2DFE"/>
    <w:rsid w:val="00DD331A"/>
    <w:rsid w:val="00DD3DDE"/>
    <w:rsid w:val="00DD40F1"/>
    <w:rsid w:val="00DD4228"/>
    <w:rsid w:val="00DD474E"/>
    <w:rsid w:val="00DD4924"/>
    <w:rsid w:val="00DD4E02"/>
    <w:rsid w:val="00DD5499"/>
    <w:rsid w:val="00DD56D3"/>
    <w:rsid w:val="00DD5AA3"/>
    <w:rsid w:val="00DD6A46"/>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4217"/>
    <w:rsid w:val="00DE445B"/>
    <w:rsid w:val="00DE46B0"/>
    <w:rsid w:val="00DE4A25"/>
    <w:rsid w:val="00DE4B32"/>
    <w:rsid w:val="00DE520B"/>
    <w:rsid w:val="00DE561B"/>
    <w:rsid w:val="00DE5716"/>
    <w:rsid w:val="00DE5A4D"/>
    <w:rsid w:val="00DE5BF8"/>
    <w:rsid w:val="00DE5CDD"/>
    <w:rsid w:val="00DE5D31"/>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2F27"/>
    <w:rsid w:val="00DF30B9"/>
    <w:rsid w:val="00DF4B9E"/>
    <w:rsid w:val="00DF5C95"/>
    <w:rsid w:val="00DF5CE6"/>
    <w:rsid w:val="00DF68FC"/>
    <w:rsid w:val="00DF7044"/>
    <w:rsid w:val="00DF72C9"/>
    <w:rsid w:val="00DF7F20"/>
    <w:rsid w:val="00E000A9"/>
    <w:rsid w:val="00E0093D"/>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6E4A"/>
    <w:rsid w:val="00E07793"/>
    <w:rsid w:val="00E07B0C"/>
    <w:rsid w:val="00E07B5A"/>
    <w:rsid w:val="00E105A0"/>
    <w:rsid w:val="00E108A1"/>
    <w:rsid w:val="00E108E7"/>
    <w:rsid w:val="00E10965"/>
    <w:rsid w:val="00E11659"/>
    <w:rsid w:val="00E11B13"/>
    <w:rsid w:val="00E12332"/>
    <w:rsid w:val="00E12605"/>
    <w:rsid w:val="00E127C6"/>
    <w:rsid w:val="00E1300A"/>
    <w:rsid w:val="00E13CA3"/>
    <w:rsid w:val="00E13D77"/>
    <w:rsid w:val="00E13E97"/>
    <w:rsid w:val="00E15569"/>
    <w:rsid w:val="00E155E0"/>
    <w:rsid w:val="00E15754"/>
    <w:rsid w:val="00E15AC6"/>
    <w:rsid w:val="00E16964"/>
    <w:rsid w:val="00E1736D"/>
    <w:rsid w:val="00E17705"/>
    <w:rsid w:val="00E17C37"/>
    <w:rsid w:val="00E17D63"/>
    <w:rsid w:val="00E208AD"/>
    <w:rsid w:val="00E20DB8"/>
    <w:rsid w:val="00E20EEE"/>
    <w:rsid w:val="00E21588"/>
    <w:rsid w:val="00E217A8"/>
    <w:rsid w:val="00E22494"/>
    <w:rsid w:val="00E22AAD"/>
    <w:rsid w:val="00E22C4D"/>
    <w:rsid w:val="00E23094"/>
    <w:rsid w:val="00E252C7"/>
    <w:rsid w:val="00E25474"/>
    <w:rsid w:val="00E25819"/>
    <w:rsid w:val="00E25ABC"/>
    <w:rsid w:val="00E25DB1"/>
    <w:rsid w:val="00E26519"/>
    <w:rsid w:val="00E267B2"/>
    <w:rsid w:val="00E26BC1"/>
    <w:rsid w:val="00E278C6"/>
    <w:rsid w:val="00E278C7"/>
    <w:rsid w:val="00E27ABB"/>
    <w:rsid w:val="00E27ABE"/>
    <w:rsid w:val="00E27EBA"/>
    <w:rsid w:val="00E309DA"/>
    <w:rsid w:val="00E31CB0"/>
    <w:rsid w:val="00E322E0"/>
    <w:rsid w:val="00E324D7"/>
    <w:rsid w:val="00E3254A"/>
    <w:rsid w:val="00E326CB"/>
    <w:rsid w:val="00E32AB0"/>
    <w:rsid w:val="00E32C45"/>
    <w:rsid w:val="00E330D8"/>
    <w:rsid w:val="00E33375"/>
    <w:rsid w:val="00E338BE"/>
    <w:rsid w:val="00E349EA"/>
    <w:rsid w:val="00E35133"/>
    <w:rsid w:val="00E35248"/>
    <w:rsid w:val="00E35D4A"/>
    <w:rsid w:val="00E362EA"/>
    <w:rsid w:val="00E3632B"/>
    <w:rsid w:val="00E3642E"/>
    <w:rsid w:val="00E36582"/>
    <w:rsid w:val="00E36D3B"/>
    <w:rsid w:val="00E37286"/>
    <w:rsid w:val="00E373C6"/>
    <w:rsid w:val="00E379E0"/>
    <w:rsid w:val="00E37B75"/>
    <w:rsid w:val="00E40366"/>
    <w:rsid w:val="00E406C1"/>
    <w:rsid w:val="00E4085F"/>
    <w:rsid w:val="00E40AA2"/>
    <w:rsid w:val="00E40E8E"/>
    <w:rsid w:val="00E4130D"/>
    <w:rsid w:val="00E41699"/>
    <w:rsid w:val="00E41A66"/>
    <w:rsid w:val="00E41BE4"/>
    <w:rsid w:val="00E41D8F"/>
    <w:rsid w:val="00E41FA2"/>
    <w:rsid w:val="00E42229"/>
    <w:rsid w:val="00E43386"/>
    <w:rsid w:val="00E43698"/>
    <w:rsid w:val="00E43E40"/>
    <w:rsid w:val="00E443B4"/>
    <w:rsid w:val="00E446C0"/>
    <w:rsid w:val="00E45253"/>
    <w:rsid w:val="00E45256"/>
    <w:rsid w:val="00E4627D"/>
    <w:rsid w:val="00E4740E"/>
    <w:rsid w:val="00E47A19"/>
    <w:rsid w:val="00E47F01"/>
    <w:rsid w:val="00E47FA2"/>
    <w:rsid w:val="00E50750"/>
    <w:rsid w:val="00E514CC"/>
    <w:rsid w:val="00E51824"/>
    <w:rsid w:val="00E522E1"/>
    <w:rsid w:val="00E5270A"/>
    <w:rsid w:val="00E52C13"/>
    <w:rsid w:val="00E52C83"/>
    <w:rsid w:val="00E52C9C"/>
    <w:rsid w:val="00E53D52"/>
    <w:rsid w:val="00E54911"/>
    <w:rsid w:val="00E54964"/>
    <w:rsid w:val="00E54AA2"/>
    <w:rsid w:val="00E54CC7"/>
    <w:rsid w:val="00E54F49"/>
    <w:rsid w:val="00E55474"/>
    <w:rsid w:val="00E555B1"/>
    <w:rsid w:val="00E5566D"/>
    <w:rsid w:val="00E556DE"/>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239"/>
    <w:rsid w:val="00E643E7"/>
    <w:rsid w:val="00E648CD"/>
    <w:rsid w:val="00E65567"/>
    <w:rsid w:val="00E65749"/>
    <w:rsid w:val="00E65E19"/>
    <w:rsid w:val="00E662CC"/>
    <w:rsid w:val="00E66662"/>
    <w:rsid w:val="00E66BD3"/>
    <w:rsid w:val="00E709BB"/>
    <w:rsid w:val="00E70A09"/>
    <w:rsid w:val="00E70A43"/>
    <w:rsid w:val="00E70F85"/>
    <w:rsid w:val="00E71A7B"/>
    <w:rsid w:val="00E72022"/>
    <w:rsid w:val="00E72827"/>
    <w:rsid w:val="00E733E1"/>
    <w:rsid w:val="00E74499"/>
    <w:rsid w:val="00E748A5"/>
    <w:rsid w:val="00E749F5"/>
    <w:rsid w:val="00E75DA6"/>
    <w:rsid w:val="00E75DDF"/>
    <w:rsid w:val="00E7640B"/>
    <w:rsid w:val="00E765E7"/>
    <w:rsid w:val="00E76D10"/>
    <w:rsid w:val="00E771A7"/>
    <w:rsid w:val="00E774FE"/>
    <w:rsid w:val="00E77A07"/>
    <w:rsid w:val="00E77A99"/>
    <w:rsid w:val="00E77C71"/>
    <w:rsid w:val="00E803E7"/>
    <w:rsid w:val="00E80815"/>
    <w:rsid w:val="00E81348"/>
    <w:rsid w:val="00E8144C"/>
    <w:rsid w:val="00E81D46"/>
    <w:rsid w:val="00E81D52"/>
    <w:rsid w:val="00E8291B"/>
    <w:rsid w:val="00E82CBD"/>
    <w:rsid w:val="00E82D62"/>
    <w:rsid w:val="00E83644"/>
    <w:rsid w:val="00E83D0A"/>
    <w:rsid w:val="00E84181"/>
    <w:rsid w:val="00E84487"/>
    <w:rsid w:val="00E8478F"/>
    <w:rsid w:val="00E852EF"/>
    <w:rsid w:val="00E858D0"/>
    <w:rsid w:val="00E85BE8"/>
    <w:rsid w:val="00E86058"/>
    <w:rsid w:val="00E87A7E"/>
    <w:rsid w:val="00E87AE3"/>
    <w:rsid w:val="00E905F2"/>
    <w:rsid w:val="00E90B79"/>
    <w:rsid w:val="00E92045"/>
    <w:rsid w:val="00E927DB"/>
    <w:rsid w:val="00E92D6E"/>
    <w:rsid w:val="00E92DF7"/>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1096"/>
    <w:rsid w:val="00EA110C"/>
    <w:rsid w:val="00EA11A5"/>
    <w:rsid w:val="00EA1BAE"/>
    <w:rsid w:val="00EA1FE1"/>
    <w:rsid w:val="00EA26C8"/>
    <w:rsid w:val="00EA2A49"/>
    <w:rsid w:val="00EA2C64"/>
    <w:rsid w:val="00EA2F85"/>
    <w:rsid w:val="00EA3FB1"/>
    <w:rsid w:val="00EA4BD2"/>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9F8"/>
    <w:rsid w:val="00EB3A0D"/>
    <w:rsid w:val="00EB3C92"/>
    <w:rsid w:val="00EB4229"/>
    <w:rsid w:val="00EB4C62"/>
    <w:rsid w:val="00EB4F41"/>
    <w:rsid w:val="00EB54DD"/>
    <w:rsid w:val="00EB63D8"/>
    <w:rsid w:val="00EB6757"/>
    <w:rsid w:val="00EB6C1C"/>
    <w:rsid w:val="00EB7B27"/>
    <w:rsid w:val="00EB7F20"/>
    <w:rsid w:val="00EC0445"/>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C7D2F"/>
    <w:rsid w:val="00ED0903"/>
    <w:rsid w:val="00ED0E1B"/>
    <w:rsid w:val="00ED11E1"/>
    <w:rsid w:val="00ED1301"/>
    <w:rsid w:val="00ED1308"/>
    <w:rsid w:val="00ED181A"/>
    <w:rsid w:val="00ED1A99"/>
    <w:rsid w:val="00ED207F"/>
    <w:rsid w:val="00ED2C5E"/>
    <w:rsid w:val="00ED43EE"/>
    <w:rsid w:val="00ED4998"/>
    <w:rsid w:val="00ED4B7B"/>
    <w:rsid w:val="00ED4C8C"/>
    <w:rsid w:val="00ED501B"/>
    <w:rsid w:val="00ED518F"/>
    <w:rsid w:val="00ED5221"/>
    <w:rsid w:val="00ED5465"/>
    <w:rsid w:val="00ED5893"/>
    <w:rsid w:val="00ED5907"/>
    <w:rsid w:val="00ED62D1"/>
    <w:rsid w:val="00ED6920"/>
    <w:rsid w:val="00ED6C34"/>
    <w:rsid w:val="00ED6F12"/>
    <w:rsid w:val="00ED7B9F"/>
    <w:rsid w:val="00ED7CCE"/>
    <w:rsid w:val="00EE1636"/>
    <w:rsid w:val="00EE1EE8"/>
    <w:rsid w:val="00EE20E3"/>
    <w:rsid w:val="00EE21C2"/>
    <w:rsid w:val="00EE26CF"/>
    <w:rsid w:val="00EE2E70"/>
    <w:rsid w:val="00EE32A3"/>
    <w:rsid w:val="00EE37A5"/>
    <w:rsid w:val="00EE4120"/>
    <w:rsid w:val="00EE43E6"/>
    <w:rsid w:val="00EE441D"/>
    <w:rsid w:val="00EE5B1C"/>
    <w:rsid w:val="00EE5E23"/>
    <w:rsid w:val="00EE7B84"/>
    <w:rsid w:val="00EF062C"/>
    <w:rsid w:val="00EF07C9"/>
    <w:rsid w:val="00EF0CEB"/>
    <w:rsid w:val="00EF1067"/>
    <w:rsid w:val="00EF17E6"/>
    <w:rsid w:val="00EF1E91"/>
    <w:rsid w:val="00EF1EE2"/>
    <w:rsid w:val="00EF2B21"/>
    <w:rsid w:val="00EF3F8F"/>
    <w:rsid w:val="00EF4582"/>
    <w:rsid w:val="00EF51FE"/>
    <w:rsid w:val="00EF5EA3"/>
    <w:rsid w:val="00EF6565"/>
    <w:rsid w:val="00EF6876"/>
    <w:rsid w:val="00EF68AA"/>
    <w:rsid w:val="00EF6DC4"/>
    <w:rsid w:val="00EF7657"/>
    <w:rsid w:val="00EF776C"/>
    <w:rsid w:val="00EF7BA1"/>
    <w:rsid w:val="00F003FF"/>
    <w:rsid w:val="00F00FD6"/>
    <w:rsid w:val="00F023F7"/>
    <w:rsid w:val="00F02974"/>
    <w:rsid w:val="00F030F2"/>
    <w:rsid w:val="00F03142"/>
    <w:rsid w:val="00F03A78"/>
    <w:rsid w:val="00F042AF"/>
    <w:rsid w:val="00F04524"/>
    <w:rsid w:val="00F04549"/>
    <w:rsid w:val="00F0471B"/>
    <w:rsid w:val="00F0496D"/>
    <w:rsid w:val="00F054AC"/>
    <w:rsid w:val="00F05CA1"/>
    <w:rsid w:val="00F05D3A"/>
    <w:rsid w:val="00F05F01"/>
    <w:rsid w:val="00F063E0"/>
    <w:rsid w:val="00F06484"/>
    <w:rsid w:val="00F06878"/>
    <w:rsid w:val="00F068E7"/>
    <w:rsid w:val="00F06B86"/>
    <w:rsid w:val="00F07009"/>
    <w:rsid w:val="00F0755E"/>
    <w:rsid w:val="00F075AE"/>
    <w:rsid w:val="00F07CF8"/>
    <w:rsid w:val="00F07F77"/>
    <w:rsid w:val="00F106F8"/>
    <w:rsid w:val="00F10D7D"/>
    <w:rsid w:val="00F1236E"/>
    <w:rsid w:val="00F123DA"/>
    <w:rsid w:val="00F124DF"/>
    <w:rsid w:val="00F12EAE"/>
    <w:rsid w:val="00F12F16"/>
    <w:rsid w:val="00F13C2F"/>
    <w:rsid w:val="00F13C80"/>
    <w:rsid w:val="00F145C4"/>
    <w:rsid w:val="00F14726"/>
    <w:rsid w:val="00F14755"/>
    <w:rsid w:val="00F1495F"/>
    <w:rsid w:val="00F14B6A"/>
    <w:rsid w:val="00F14F14"/>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BF5"/>
    <w:rsid w:val="00F27065"/>
    <w:rsid w:val="00F30B54"/>
    <w:rsid w:val="00F30B6E"/>
    <w:rsid w:val="00F329F4"/>
    <w:rsid w:val="00F3374A"/>
    <w:rsid w:val="00F33773"/>
    <w:rsid w:val="00F338B0"/>
    <w:rsid w:val="00F33ED8"/>
    <w:rsid w:val="00F34597"/>
    <w:rsid w:val="00F34967"/>
    <w:rsid w:val="00F35430"/>
    <w:rsid w:val="00F36485"/>
    <w:rsid w:val="00F367D2"/>
    <w:rsid w:val="00F36C5B"/>
    <w:rsid w:val="00F37107"/>
    <w:rsid w:val="00F37225"/>
    <w:rsid w:val="00F37637"/>
    <w:rsid w:val="00F378B6"/>
    <w:rsid w:val="00F37BA0"/>
    <w:rsid w:val="00F407BE"/>
    <w:rsid w:val="00F41439"/>
    <w:rsid w:val="00F41606"/>
    <w:rsid w:val="00F42585"/>
    <w:rsid w:val="00F4274C"/>
    <w:rsid w:val="00F42FAA"/>
    <w:rsid w:val="00F4359F"/>
    <w:rsid w:val="00F43702"/>
    <w:rsid w:val="00F439C0"/>
    <w:rsid w:val="00F43A69"/>
    <w:rsid w:val="00F43E21"/>
    <w:rsid w:val="00F44065"/>
    <w:rsid w:val="00F442B1"/>
    <w:rsid w:val="00F442DF"/>
    <w:rsid w:val="00F445CC"/>
    <w:rsid w:val="00F4534D"/>
    <w:rsid w:val="00F45648"/>
    <w:rsid w:val="00F45B6D"/>
    <w:rsid w:val="00F460F9"/>
    <w:rsid w:val="00F4655F"/>
    <w:rsid w:val="00F4677E"/>
    <w:rsid w:val="00F4732B"/>
    <w:rsid w:val="00F473E8"/>
    <w:rsid w:val="00F475DF"/>
    <w:rsid w:val="00F4797D"/>
    <w:rsid w:val="00F479A9"/>
    <w:rsid w:val="00F513EA"/>
    <w:rsid w:val="00F5163C"/>
    <w:rsid w:val="00F51650"/>
    <w:rsid w:val="00F519D3"/>
    <w:rsid w:val="00F525DF"/>
    <w:rsid w:val="00F52C61"/>
    <w:rsid w:val="00F5318B"/>
    <w:rsid w:val="00F53265"/>
    <w:rsid w:val="00F53C70"/>
    <w:rsid w:val="00F53CCC"/>
    <w:rsid w:val="00F53F14"/>
    <w:rsid w:val="00F5403D"/>
    <w:rsid w:val="00F556C3"/>
    <w:rsid w:val="00F55709"/>
    <w:rsid w:val="00F55B84"/>
    <w:rsid w:val="00F55BB2"/>
    <w:rsid w:val="00F56B20"/>
    <w:rsid w:val="00F572B8"/>
    <w:rsid w:val="00F573FF"/>
    <w:rsid w:val="00F5782C"/>
    <w:rsid w:val="00F578EA"/>
    <w:rsid w:val="00F57C6F"/>
    <w:rsid w:val="00F57DDB"/>
    <w:rsid w:val="00F57FB3"/>
    <w:rsid w:val="00F60127"/>
    <w:rsid w:val="00F603E4"/>
    <w:rsid w:val="00F60BFE"/>
    <w:rsid w:val="00F60CEE"/>
    <w:rsid w:val="00F6126F"/>
    <w:rsid w:val="00F618D6"/>
    <w:rsid w:val="00F63320"/>
    <w:rsid w:val="00F6357B"/>
    <w:rsid w:val="00F63594"/>
    <w:rsid w:val="00F6360C"/>
    <w:rsid w:val="00F63B98"/>
    <w:rsid w:val="00F63FB2"/>
    <w:rsid w:val="00F647FA"/>
    <w:rsid w:val="00F649B1"/>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6BB"/>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95A"/>
    <w:rsid w:val="00F77BEA"/>
    <w:rsid w:val="00F8014F"/>
    <w:rsid w:val="00F8034E"/>
    <w:rsid w:val="00F804A2"/>
    <w:rsid w:val="00F808F4"/>
    <w:rsid w:val="00F80D62"/>
    <w:rsid w:val="00F81222"/>
    <w:rsid w:val="00F8198A"/>
    <w:rsid w:val="00F82046"/>
    <w:rsid w:val="00F837EC"/>
    <w:rsid w:val="00F83FE6"/>
    <w:rsid w:val="00F840A1"/>
    <w:rsid w:val="00F84365"/>
    <w:rsid w:val="00F84D2B"/>
    <w:rsid w:val="00F84D90"/>
    <w:rsid w:val="00F86796"/>
    <w:rsid w:val="00F86A8D"/>
    <w:rsid w:val="00F86D46"/>
    <w:rsid w:val="00F872B5"/>
    <w:rsid w:val="00F87731"/>
    <w:rsid w:val="00F87828"/>
    <w:rsid w:val="00F87FA3"/>
    <w:rsid w:val="00F87FFE"/>
    <w:rsid w:val="00F903D8"/>
    <w:rsid w:val="00F905BC"/>
    <w:rsid w:val="00F90877"/>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4AF"/>
    <w:rsid w:val="00FA1D10"/>
    <w:rsid w:val="00FA1D2C"/>
    <w:rsid w:val="00FA1DB0"/>
    <w:rsid w:val="00FA2744"/>
    <w:rsid w:val="00FA282C"/>
    <w:rsid w:val="00FA2AEF"/>
    <w:rsid w:val="00FA2D35"/>
    <w:rsid w:val="00FA348E"/>
    <w:rsid w:val="00FA3507"/>
    <w:rsid w:val="00FA35B5"/>
    <w:rsid w:val="00FA3BB9"/>
    <w:rsid w:val="00FA3F66"/>
    <w:rsid w:val="00FA4291"/>
    <w:rsid w:val="00FA4CE0"/>
    <w:rsid w:val="00FA516E"/>
    <w:rsid w:val="00FA590D"/>
    <w:rsid w:val="00FA596C"/>
    <w:rsid w:val="00FA5DD6"/>
    <w:rsid w:val="00FA60EB"/>
    <w:rsid w:val="00FA6108"/>
    <w:rsid w:val="00FA6879"/>
    <w:rsid w:val="00FA6F2B"/>
    <w:rsid w:val="00FA6FF7"/>
    <w:rsid w:val="00FA70E8"/>
    <w:rsid w:val="00FA71E1"/>
    <w:rsid w:val="00FA723C"/>
    <w:rsid w:val="00FA7483"/>
    <w:rsid w:val="00FA7C08"/>
    <w:rsid w:val="00FB0150"/>
    <w:rsid w:val="00FB06AC"/>
    <w:rsid w:val="00FB09E9"/>
    <w:rsid w:val="00FB0E4A"/>
    <w:rsid w:val="00FB106A"/>
    <w:rsid w:val="00FB19A7"/>
    <w:rsid w:val="00FB1D1E"/>
    <w:rsid w:val="00FB2B4C"/>
    <w:rsid w:val="00FB3150"/>
    <w:rsid w:val="00FB469E"/>
    <w:rsid w:val="00FB4F0D"/>
    <w:rsid w:val="00FB50FC"/>
    <w:rsid w:val="00FB5263"/>
    <w:rsid w:val="00FB52AD"/>
    <w:rsid w:val="00FB5517"/>
    <w:rsid w:val="00FB600B"/>
    <w:rsid w:val="00FB6A88"/>
    <w:rsid w:val="00FB6E1D"/>
    <w:rsid w:val="00FB6E92"/>
    <w:rsid w:val="00FB7114"/>
    <w:rsid w:val="00FB760A"/>
    <w:rsid w:val="00FB7D3D"/>
    <w:rsid w:val="00FB7DF8"/>
    <w:rsid w:val="00FC0898"/>
    <w:rsid w:val="00FC0DEB"/>
    <w:rsid w:val="00FC13E4"/>
    <w:rsid w:val="00FC19CF"/>
    <w:rsid w:val="00FC21E4"/>
    <w:rsid w:val="00FC2A73"/>
    <w:rsid w:val="00FC2E61"/>
    <w:rsid w:val="00FC323B"/>
    <w:rsid w:val="00FC3CA5"/>
    <w:rsid w:val="00FC4438"/>
    <w:rsid w:val="00FC4B05"/>
    <w:rsid w:val="00FC5094"/>
    <w:rsid w:val="00FC557D"/>
    <w:rsid w:val="00FC585B"/>
    <w:rsid w:val="00FC6433"/>
    <w:rsid w:val="00FC7136"/>
    <w:rsid w:val="00FC7E8A"/>
    <w:rsid w:val="00FD0392"/>
    <w:rsid w:val="00FD13CD"/>
    <w:rsid w:val="00FD18AA"/>
    <w:rsid w:val="00FD22A5"/>
    <w:rsid w:val="00FD2318"/>
    <w:rsid w:val="00FD2458"/>
    <w:rsid w:val="00FD2A72"/>
    <w:rsid w:val="00FD31BC"/>
    <w:rsid w:val="00FD36FA"/>
    <w:rsid w:val="00FD39C4"/>
    <w:rsid w:val="00FD4485"/>
    <w:rsid w:val="00FD4BA3"/>
    <w:rsid w:val="00FD4BDB"/>
    <w:rsid w:val="00FD520D"/>
    <w:rsid w:val="00FD5715"/>
    <w:rsid w:val="00FD5856"/>
    <w:rsid w:val="00FD597D"/>
    <w:rsid w:val="00FD600D"/>
    <w:rsid w:val="00FD7BE7"/>
    <w:rsid w:val="00FE014F"/>
    <w:rsid w:val="00FE0B1A"/>
    <w:rsid w:val="00FE0BCD"/>
    <w:rsid w:val="00FE0F7E"/>
    <w:rsid w:val="00FE1A47"/>
    <w:rsid w:val="00FE1CE6"/>
    <w:rsid w:val="00FE1FEF"/>
    <w:rsid w:val="00FE2184"/>
    <w:rsid w:val="00FE273C"/>
    <w:rsid w:val="00FE280C"/>
    <w:rsid w:val="00FE2B39"/>
    <w:rsid w:val="00FE2CF4"/>
    <w:rsid w:val="00FE2E7F"/>
    <w:rsid w:val="00FE3437"/>
    <w:rsid w:val="00FE3499"/>
    <w:rsid w:val="00FE3D2F"/>
    <w:rsid w:val="00FE4C71"/>
    <w:rsid w:val="00FE50C6"/>
    <w:rsid w:val="00FE55D2"/>
    <w:rsid w:val="00FE6636"/>
    <w:rsid w:val="00FE67F8"/>
    <w:rsid w:val="00FE6893"/>
    <w:rsid w:val="00FE7F59"/>
    <w:rsid w:val="00FE7FE8"/>
    <w:rsid w:val="00FF031B"/>
    <w:rsid w:val="00FF0979"/>
    <w:rsid w:val="00FF0993"/>
    <w:rsid w:val="00FF1636"/>
    <w:rsid w:val="00FF170E"/>
    <w:rsid w:val="00FF1A42"/>
    <w:rsid w:val="00FF27D7"/>
    <w:rsid w:val="00FF40DF"/>
    <w:rsid w:val="00FF4293"/>
    <w:rsid w:val="00FF42BD"/>
    <w:rsid w:val="00FF4583"/>
    <w:rsid w:val="00FF4B67"/>
    <w:rsid w:val="00FF4CCA"/>
    <w:rsid w:val="00FF4E48"/>
    <w:rsid w:val="00FF52B1"/>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329608-6402-40E0-8C24-45DEA87E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15450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22"/>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99"/>
    <w:locked/>
    <w:rsid w:val="008F17B0"/>
    <w:rPr>
      <w:rFonts w:ascii="Times New Roman" w:eastAsia="Times New Roman" w:hAnsi="Times New Roman"/>
    </w:rPr>
  </w:style>
  <w:style w:type="character" w:customStyle="1" w:styleId="Nagwek3Znak">
    <w:name w:val="Nagłówek 3 Znak"/>
    <w:basedOn w:val="Domylnaczcionkaakapitu"/>
    <w:link w:val="Nagwek3"/>
    <w:rsid w:val="00154502"/>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EE5E23"/>
    <w:rPr>
      <w:color w:val="605E5C"/>
      <w:shd w:val="clear" w:color="auto" w:fill="E1DFDD"/>
    </w:rPr>
  </w:style>
  <w:style w:type="character" w:customStyle="1" w:styleId="UnresolvedMention">
    <w:name w:val="Unresolved Mention"/>
    <w:basedOn w:val="Domylnaczcionkaakapitu"/>
    <w:uiPriority w:val="99"/>
    <w:semiHidden/>
    <w:unhideWhenUsed/>
    <w:rsid w:val="000B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145319386">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632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o@karlino.pl" TargetMode="External"/><Relationship Id="rId13" Type="http://schemas.openxmlformats.org/officeDocument/2006/relationships/hyperlink" Target="http://bap.parseta.pl/uploads/9084/34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p.parseta.pl/uploads/9233/43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karlino.pl/index.php?id=1111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p.parseta.pl/uploads/9089/351.pdf" TargetMode="External"/><Relationship Id="rId5" Type="http://schemas.openxmlformats.org/officeDocument/2006/relationships/webSettings" Target="webSettings.xml"/><Relationship Id="rId15" Type="http://schemas.openxmlformats.org/officeDocument/2006/relationships/hyperlink" Target="http://bip.karlino.pl/index.php?id=111163"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karlino.pl" TargetMode="External"/><Relationship Id="rId14" Type="http://schemas.openxmlformats.org/officeDocument/2006/relationships/hyperlink" Target="http://bap.parseta.pl/uploads/9232/434.pdf%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1D11-8D4A-4459-9182-0043D47A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5953</Words>
  <Characters>35723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41593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Krystian_M</cp:lastModifiedBy>
  <cp:revision>6</cp:revision>
  <cp:lastPrinted>2018-07-13T09:14:00Z</cp:lastPrinted>
  <dcterms:created xsi:type="dcterms:W3CDTF">2018-10-08T11:15:00Z</dcterms:created>
  <dcterms:modified xsi:type="dcterms:W3CDTF">2018-10-10T12:33:00Z</dcterms:modified>
</cp:coreProperties>
</file>