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DCA22" w14:textId="0B69C036" w:rsidR="00811DC9" w:rsidRPr="00811DC9" w:rsidRDefault="00811DC9" w:rsidP="00724A59">
      <w:pPr>
        <w:pStyle w:val="Default"/>
        <w:ind w:left="4248" w:firstLine="708"/>
        <w:jc w:val="center"/>
        <w:rPr>
          <w:rFonts w:ascii="Calibri" w:hAnsi="Calibri" w:cs="Calibri"/>
        </w:rPr>
      </w:pPr>
      <w:r w:rsidRPr="00811DC9">
        <w:rPr>
          <w:rFonts w:ascii="Calibri" w:hAnsi="Calibri" w:cs="Calibri"/>
        </w:rPr>
        <w:t xml:space="preserve">Karlino, dnia </w:t>
      </w:r>
      <w:r w:rsidR="00981E0C">
        <w:rPr>
          <w:rFonts w:ascii="Calibri" w:hAnsi="Calibri" w:cs="Calibri"/>
        </w:rPr>
        <w:t>1.10.2026</w:t>
      </w:r>
      <w:r w:rsidR="00724A59">
        <w:rPr>
          <w:rFonts w:ascii="Calibri" w:hAnsi="Calibri" w:cs="Calibri"/>
        </w:rPr>
        <w:t xml:space="preserve">          </w:t>
      </w:r>
    </w:p>
    <w:p w14:paraId="7A60394A" w14:textId="77777777" w:rsidR="00811DC9" w:rsidRPr="00811DC9" w:rsidRDefault="00811DC9" w:rsidP="00811DC9">
      <w:pPr>
        <w:pStyle w:val="Default"/>
        <w:jc w:val="both"/>
        <w:rPr>
          <w:rFonts w:ascii="Calibri" w:hAnsi="Calibri" w:cs="Calibri"/>
        </w:rPr>
      </w:pPr>
      <w:r w:rsidRPr="00811DC9">
        <w:rPr>
          <w:rFonts w:ascii="Calibri" w:hAnsi="Calibri" w:cs="Calibri"/>
        </w:rPr>
        <w:t xml:space="preserve"> </w:t>
      </w:r>
    </w:p>
    <w:p w14:paraId="5882BBE7" w14:textId="77777777" w:rsidR="00811DC9" w:rsidRPr="00811DC9" w:rsidRDefault="00811DC9" w:rsidP="00811DC9">
      <w:pPr>
        <w:pStyle w:val="Default"/>
        <w:jc w:val="both"/>
        <w:rPr>
          <w:rFonts w:ascii="Calibri" w:hAnsi="Calibri" w:cs="Calibri"/>
        </w:rPr>
      </w:pPr>
    </w:p>
    <w:p w14:paraId="2A6F6C9A" w14:textId="77777777" w:rsidR="00811DC9" w:rsidRPr="00811DC9" w:rsidRDefault="00811DC9" w:rsidP="00811DC9">
      <w:pPr>
        <w:spacing w:line="240" w:lineRule="auto"/>
        <w:jc w:val="center"/>
        <w:rPr>
          <w:rFonts w:ascii="Calibri" w:hAnsi="Calibri" w:cs="Calibri"/>
          <w:b/>
          <w:szCs w:val="24"/>
        </w:rPr>
      </w:pPr>
      <w:r w:rsidRPr="00811DC9">
        <w:rPr>
          <w:rFonts w:ascii="Calibri" w:hAnsi="Calibri" w:cs="Calibri"/>
          <w:b/>
          <w:szCs w:val="24"/>
        </w:rPr>
        <w:t>Ogłoszenie</w:t>
      </w:r>
    </w:p>
    <w:p w14:paraId="0FA62810" w14:textId="77777777" w:rsidR="00811DC9" w:rsidRPr="00811DC9" w:rsidRDefault="00811DC9" w:rsidP="00811DC9">
      <w:pPr>
        <w:spacing w:line="240" w:lineRule="auto"/>
        <w:jc w:val="center"/>
        <w:rPr>
          <w:rFonts w:ascii="Calibri" w:hAnsi="Calibri" w:cs="Calibri"/>
          <w:b/>
          <w:szCs w:val="24"/>
        </w:rPr>
      </w:pPr>
      <w:r w:rsidRPr="00811DC9">
        <w:rPr>
          <w:rFonts w:ascii="Calibri" w:hAnsi="Calibri" w:cs="Calibri"/>
          <w:b/>
          <w:szCs w:val="24"/>
        </w:rPr>
        <w:t>Burmistrza Karlina</w:t>
      </w:r>
    </w:p>
    <w:p w14:paraId="745BB8AA" w14:textId="77777777" w:rsidR="00811DC9" w:rsidRPr="00811DC9" w:rsidRDefault="00811DC9" w:rsidP="00811DC9">
      <w:pPr>
        <w:spacing w:line="240" w:lineRule="auto"/>
        <w:jc w:val="center"/>
        <w:rPr>
          <w:rFonts w:ascii="Calibri" w:hAnsi="Calibri" w:cs="Calibri"/>
          <w:b/>
          <w:szCs w:val="24"/>
        </w:rPr>
      </w:pPr>
    </w:p>
    <w:p w14:paraId="7DC83D34" w14:textId="66163D6A" w:rsidR="00811DC9" w:rsidRPr="00811DC9" w:rsidRDefault="00811DC9" w:rsidP="00811DC9">
      <w:pPr>
        <w:spacing w:line="240" w:lineRule="auto"/>
        <w:jc w:val="center"/>
        <w:rPr>
          <w:rFonts w:ascii="Calibri" w:hAnsi="Calibri" w:cs="Calibri"/>
          <w:szCs w:val="24"/>
        </w:rPr>
      </w:pPr>
      <w:r w:rsidRPr="00811DC9">
        <w:rPr>
          <w:rFonts w:ascii="Calibri" w:hAnsi="Calibri" w:cs="Calibri"/>
          <w:b/>
          <w:szCs w:val="24"/>
        </w:rPr>
        <w:t xml:space="preserve"> o przeprowadzeniu konsultacji</w:t>
      </w:r>
      <w:r w:rsidRPr="00811DC9">
        <w:rPr>
          <w:rFonts w:ascii="Calibri" w:hAnsi="Calibri" w:cs="Calibri"/>
          <w:szCs w:val="24"/>
        </w:rPr>
        <w:t xml:space="preserve"> </w:t>
      </w:r>
      <w:r w:rsidRPr="00811DC9">
        <w:rPr>
          <w:rFonts w:ascii="Calibri" w:hAnsi="Calibri" w:cs="Calibri"/>
          <w:b/>
          <w:szCs w:val="24"/>
        </w:rPr>
        <w:t>projektu</w:t>
      </w:r>
      <w:r w:rsidRPr="00811DC9">
        <w:rPr>
          <w:rFonts w:ascii="Calibri" w:hAnsi="Calibri" w:cs="Calibri"/>
          <w:szCs w:val="24"/>
        </w:rPr>
        <w:t xml:space="preserve"> </w:t>
      </w:r>
      <w:r w:rsidRPr="00811DC9">
        <w:rPr>
          <w:rStyle w:val="Pogrubienie"/>
          <w:rFonts w:ascii="Calibri" w:hAnsi="Calibri" w:cs="Calibri"/>
          <w:szCs w:val="24"/>
        </w:rPr>
        <w:t xml:space="preserve">uchwały Rady Miejskiej w Karlinie w sprawie przyjęcia Lokalnego Planu </w:t>
      </w:r>
      <w:proofErr w:type="spellStart"/>
      <w:r w:rsidRPr="00811DC9">
        <w:rPr>
          <w:rStyle w:val="Pogrubienie"/>
          <w:rFonts w:ascii="Calibri" w:hAnsi="Calibri" w:cs="Calibri"/>
          <w:szCs w:val="24"/>
        </w:rPr>
        <w:t>Deinstytucjonalizacji</w:t>
      </w:r>
      <w:proofErr w:type="spellEnd"/>
      <w:r w:rsidRPr="00811DC9">
        <w:rPr>
          <w:rStyle w:val="Pogrubienie"/>
          <w:rFonts w:ascii="Calibri" w:hAnsi="Calibri" w:cs="Calibri"/>
          <w:szCs w:val="24"/>
        </w:rPr>
        <w:t xml:space="preserve"> Usług </w:t>
      </w:r>
      <w:proofErr w:type="gramStart"/>
      <w:r w:rsidRPr="00811DC9">
        <w:rPr>
          <w:rStyle w:val="Pogrubienie"/>
          <w:rFonts w:ascii="Calibri" w:hAnsi="Calibri" w:cs="Calibri"/>
          <w:szCs w:val="24"/>
        </w:rPr>
        <w:t>Społecznych  dla</w:t>
      </w:r>
      <w:proofErr w:type="gramEnd"/>
      <w:r w:rsidRPr="00811DC9">
        <w:rPr>
          <w:rStyle w:val="Pogrubienie"/>
          <w:rFonts w:ascii="Calibri" w:hAnsi="Calibri" w:cs="Calibri"/>
          <w:szCs w:val="24"/>
        </w:rPr>
        <w:t xml:space="preserve"> Gminy Karlino na lata 2026</w:t>
      </w:r>
      <w:r w:rsidR="00007266">
        <w:rPr>
          <w:rStyle w:val="Pogrubienie"/>
          <w:rFonts w:ascii="Calibri" w:hAnsi="Calibri" w:cs="Calibri"/>
          <w:szCs w:val="24"/>
        </w:rPr>
        <w:t xml:space="preserve"> </w:t>
      </w:r>
      <w:r w:rsidRPr="00811DC9">
        <w:rPr>
          <w:rStyle w:val="Pogrubienie"/>
          <w:rFonts w:ascii="Calibri" w:hAnsi="Calibri" w:cs="Calibri"/>
          <w:szCs w:val="24"/>
        </w:rPr>
        <w:t>- 2028</w:t>
      </w:r>
    </w:p>
    <w:p w14:paraId="05E0E004" w14:textId="77777777" w:rsidR="00811DC9" w:rsidRPr="00811DC9" w:rsidRDefault="00811DC9" w:rsidP="00811DC9">
      <w:pPr>
        <w:spacing w:line="240" w:lineRule="auto"/>
        <w:jc w:val="center"/>
        <w:rPr>
          <w:rFonts w:ascii="Calibri" w:hAnsi="Calibri" w:cs="Calibri"/>
          <w:szCs w:val="24"/>
        </w:rPr>
      </w:pPr>
    </w:p>
    <w:p w14:paraId="1EFEB121" w14:textId="77777777" w:rsidR="00811DC9" w:rsidRPr="00811DC9" w:rsidRDefault="00811DC9" w:rsidP="00811DC9">
      <w:pPr>
        <w:spacing w:line="240" w:lineRule="auto"/>
        <w:ind w:firstLine="708"/>
        <w:jc w:val="both"/>
        <w:rPr>
          <w:rFonts w:ascii="Calibri" w:hAnsi="Calibri" w:cs="Calibri"/>
          <w:szCs w:val="24"/>
        </w:rPr>
      </w:pPr>
    </w:p>
    <w:p w14:paraId="2BDDF0E4" w14:textId="77777777" w:rsidR="00811DC9" w:rsidRPr="00811DC9" w:rsidRDefault="00811DC9" w:rsidP="00811DC9">
      <w:pPr>
        <w:spacing w:line="240" w:lineRule="auto"/>
        <w:jc w:val="both"/>
        <w:rPr>
          <w:rFonts w:ascii="Calibri" w:hAnsi="Calibri" w:cs="Calibri"/>
          <w:b/>
          <w:bCs/>
          <w:szCs w:val="24"/>
        </w:rPr>
      </w:pPr>
      <w:r w:rsidRPr="00811DC9">
        <w:rPr>
          <w:rFonts w:ascii="Calibri" w:hAnsi="Calibri" w:cs="Calibri"/>
          <w:szCs w:val="24"/>
        </w:rPr>
        <w:t xml:space="preserve">Burmistrz Karlina przedstawia do konsultacji projekt </w:t>
      </w:r>
      <w:r w:rsidRPr="00811DC9">
        <w:rPr>
          <w:rStyle w:val="Pogrubienie"/>
          <w:rFonts w:ascii="Calibri" w:hAnsi="Calibri" w:cs="Calibri"/>
          <w:b w:val="0"/>
          <w:szCs w:val="24"/>
        </w:rPr>
        <w:t>uchwały Rady Miejskiej</w:t>
      </w:r>
      <w:r w:rsidRPr="00811DC9">
        <w:rPr>
          <w:rStyle w:val="Pogrubienie"/>
          <w:rFonts w:ascii="Calibri" w:hAnsi="Calibri" w:cs="Calibri"/>
          <w:b w:val="0"/>
          <w:szCs w:val="24"/>
        </w:rPr>
        <w:br/>
        <w:t xml:space="preserve">w Karlinie w sprawie przyjęcia </w:t>
      </w:r>
      <w:r w:rsidRPr="00811DC9">
        <w:rPr>
          <w:rStyle w:val="Pogrubienie"/>
          <w:rFonts w:ascii="Calibri" w:hAnsi="Calibri" w:cs="Calibri"/>
          <w:b w:val="0"/>
          <w:bCs w:val="0"/>
          <w:szCs w:val="24"/>
        </w:rPr>
        <w:t xml:space="preserve">Lokalnego Planu </w:t>
      </w:r>
      <w:proofErr w:type="spellStart"/>
      <w:r w:rsidRPr="00811DC9">
        <w:rPr>
          <w:rStyle w:val="Pogrubienie"/>
          <w:rFonts w:ascii="Calibri" w:hAnsi="Calibri" w:cs="Calibri"/>
          <w:b w:val="0"/>
          <w:bCs w:val="0"/>
          <w:szCs w:val="24"/>
        </w:rPr>
        <w:t>Deinstytucjonalizacji</w:t>
      </w:r>
      <w:proofErr w:type="spellEnd"/>
      <w:r w:rsidRPr="00811DC9">
        <w:rPr>
          <w:rStyle w:val="Pogrubienie"/>
          <w:rFonts w:ascii="Calibri" w:hAnsi="Calibri" w:cs="Calibri"/>
          <w:b w:val="0"/>
          <w:bCs w:val="0"/>
          <w:szCs w:val="24"/>
        </w:rPr>
        <w:t xml:space="preserve"> Usług </w:t>
      </w:r>
      <w:proofErr w:type="gramStart"/>
      <w:r w:rsidRPr="00811DC9">
        <w:rPr>
          <w:rStyle w:val="Pogrubienie"/>
          <w:rFonts w:ascii="Calibri" w:hAnsi="Calibri" w:cs="Calibri"/>
          <w:b w:val="0"/>
          <w:bCs w:val="0"/>
          <w:szCs w:val="24"/>
        </w:rPr>
        <w:t>Społecznych  dla</w:t>
      </w:r>
      <w:proofErr w:type="gramEnd"/>
      <w:r w:rsidRPr="00811DC9">
        <w:rPr>
          <w:rStyle w:val="Pogrubienie"/>
          <w:rFonts w:ascii="Calibri" w:hAnsi="Calibri" w:cs="Calibri"/>
          <w:b w:val="0"/>
          <w:bCs w:val="0"/>
          <w:szCs w:val="24"/>
        </w:rPr>
        <w:t xml:space="preserve"> Gminy Karlino na lata 2026 – 2028.</w:t>
      </w:r>
    </w:p>
    <w:p w14:paraId="7C6F339D" w14:textId="2CC26F85" w:rsidR="00811DC9" w:rsidRPr="00811DC9" w:rsidRDefault="00811DC9" w:rsidP="00811DC9">
      <w:pPr>
        <w:spacing w:after="240" w:line="240" w:lineRule="auto"/>
        <w:ind w:firstLine="708"/>
        <w:jc w:val="both"/>
        <w:rPr>
          <w:rFonts w:ascii="Calibri" w:hAnsi="Calibri" w:cs="Calibri"/>
        </w:rPr>
      </w:pPr>
      <w:r w:rsidRPr="00811DC9">
        <w:rPr>
          <w:rFonts w:ascii="Calibri" w:hAnsi="Calibri" w:cs="Calibri"/>
          <w:szCs w:val="24"/>
        </w:rPr>
        <w:t>Konsul</w:t>
      </w:r>
      <w:bookmarkStart w:id="0" w:name="_Hlk103329783"/>
      <w:r w:rsidR="00C20A16">
        <w:rPr>
          <w:rFonts w:ascii="Calibri" w:hAnsi="Calibri" w:cs="Calibri"/>
          <w:szCs w:val="24"/>
        </w:rPr>
        <w:t>tacje prowadzone są w oparciu o</w:t>
      </w:r>
      <w:r w:rsidRPr="00811DC9">
        <w:rPr>
          <w:rFonts w:ascii="Calibri" w:hAnsi="Calibri" w:cs="Calibri"/>
        </w:rPr>
        <w:t xml:space="preserve"> art. 5a ust. </w:t>
      </w:r>
      <w:proofErr w:type="gramStart"/>
      <w:r w:rsidRPr="00811DC9">
        <w:rPr>
          <w:rFonts w:ascii="Calibri" w:hAnsi="Calibri" w:cs="Calibri"/>
        </w:rPr>
        <w:t>1 ,</w:t>
      </w:r>
      <w:proofErr w:type="gramEnd"/>
      <w:r w:rsidRPr="00811DC9">
        <w:rPr>
          <w:rFonts w:ascii="Calibri" w:hAnsi="Calibri" w:cs="Calibri"/>
        </w:rPr>
        <w:t xml:space="preserve"> art. 30 ust. 1 i ust. 2 pkt 1 ustawy z dnia 8 marca 1990 r. o samorządzie gminnym </w:t>
      </w:r>
      <w:bookmarkStart w:id="1" w:name="_Hlk103330151"/>
      <w:r w:rsidRPr="00811DC9">
        <w:rPr>
          <w:rFonts w:ascii="Calibri" w:hAnsi="Calibri" w:cs="Calibri"/>
        </w:rPr>
        <w:t>(Dz.</w:t>
      </w:r>
      <w:r w:rsidR="00C20A16">
        <w:rPr>
          <w:rFonts w:ascii="Calibri" w:hAnsi="Calibri" w:cs="Calibri"/>
        </w:rPr>
        <w:t xml:space="preserve"> </w:t>
      </w:r>
      <w:r w:rsidRPr="00811DC9">
        <w:rPr>
          <w:rFonts w:ascii="Calibri" w:hAnsi="Calibri" w:cs="Calibri"/>
        </w:rPr>
        <w:t>U.</w:t>
      </w:r>
      <w:r w:rsidR="00C20A16">
        <w:rPr>
          <w:rFonts w:ascii="Calibri" w:hAnsi="Calibri" w:cs="Calibri"/>
        </w:rPr>
        <w:t xml:space="preserve"> </w:t>
      </w:r>
      <w:r w:rsidR="00D727FD">
        <w:rPr>
          <w:rFonts w:ascii="Calibri" w:hAnsi="Calibri" w:cs="Calibri"/>
        </w:rPr>
        <w:t xml:space="preserve">z </w:t>
      </w:r>
      <w:r w:rsidRPr="00811DC9">
        <w:rPr>
          <w:rFonts w:ascii="Calibri" w:hAnsi="Calibri" w:cs="Calibri"/>
        </w:rPr>
        <w:t>2026</w:t>
      </w:r>
      <w:r w:rsidR="00D727FD">
        <w:rPr>
          <w:rFonts w:ascii="Calibri" w:hAnsi="Calibri" w:cs="Calibri"/>
        </w:rPr>
        <w:t xml:space="preserve"> r</w:t>
      </w:r>
      <w:r w:rsidRPr="00811DC9">
        <w:rPr>
          <w:rFonts w:ascii="Calibri" w:hAnsi="Calibri" w:cs="Calibri"/>
        </w:rPr>
        <w:t>.</w:t>
      </w:r>
      <w:r w:rsidR="00C20A16">
        <w:rPr>
          <w:rFonts w:ascii="Calibri" w:hAnsi="Calibri" w:cs="Calibri"/>
        </w:rPr>
        <w:t xml:space="preserve"> </w:t>
      </w:r>
      <w:r w:rsidR="00D727FD">
        <w:rPr>
          <w:rFonts w:ascii="Calibri" w:hAnsi="Calibri" w:cs="Calibri"/>
        </w:rPr>
        <w:t xml:space="preserve">poz. </w:t>
      </w:r>
      <w:r w:rsidRPr="00811DC9">
        <w:rPr>
          <w:rFonts w:ascii="Calibri" w:hAnsi="Calibri" w:cs="Calibri"/>
        </w:rPr>
        <w:t xml:space="preserve">662 </w:t>
      </w:r>
      <w:r w:rsidR="00D727FD">
        <w:rPr>
          <w:rFonts w:ascii="Calibri" w:hAnsi="Calibri" w:cs="Calibri"/>
        </w:rPr>
        <w:t xml:space="preserve">z </w:t>
      </w:r>
      <w:proofErr w:type="spellStart"/>
      <w:r w:rsidR="00D727FD">
        <w:rPr>
          <w:rFonts w:ascii="Calibri" w:hAnsi="Calibri" w:cs="Calibri"/>
        </w:rPr>
        <w:t>późn</w:t>
      </w:r>
      <w:proofErr w:type="spellEnd"/>
      <w:r w:rsidR="00D727FD">
        <w:rPr>
          <w:rFonts w:ascii="Calibri" w:hAnsi="Calibri" w:cs="Calibri"/>
        </w:rPr>
        <w:t>. zm.</w:t>
      </w:r>
      <w:r w:rsidRPr="00811DC9">
        <w:rPr>
          <w:rFonts w:ascii="Calibri" w:hAnsi="Calibri" w:cs="Calibri"/>
        </w:rPr>
        <w:t xml:space="preserve">) </w:t>
      </w:r>
      <w:bookmarkEnd w:id="1"/>
      <w:proofErr w:type="gramStart"/>
      <w:r w:rsidRPr="00811DC9">
        <w:rPr>
          <w:rFonts w:ascii="Calibri" w:hAnsi="Calibri" w:cs="Calibri"/>
        </w:rPr>
        <w:t xml:space="preserve">oraz </w:t>
      </w:r>
      <w:r w:rsidRPr="00811DC9">
        <w:rPr>
          <w:rFonts w:ascii="Calibri" w:hAnsi="Calibri" w:cs="Calibri"/>
          <w:szCs w:val="24"/>
        </w:rPr>
        <w:t xml:space="preserve"> </w:t>
      </w:r>
      <w:r w:rsidRPr="00811DC9">
        <w:rPr>
          <w:rStyle w:val="Pogrubienie"/>
          <w:rFonts w:ascii="Calibri" w:hAnsi="Calibri" w:cs="Calibri"/>
          <w:b w:val="0"/>
          <w:szCs w:val="24"/>
        </w:rPr>
        <w:t>Uchwały</w:t>
      </w:r>
      <w:proofErr w:type="gramEnd"/>
      <w:r w:rsidRPr="00811DC9">
        <w:rPr>
          <w:rStyle w:val="Pogrubienie"/>
          <w:rFonts w:ascii="Calibri" w:hAnsi="Calibri" w:cs="Calibri"/>
          <w:b w:val="0"/>
          <w:szCs w:val="24"/>
        </w:rPr>
        <w:t xml:space="preserve"> nr XXXVI/364/13 Rady Miejskiej w Karlinie z dnia 24 czerwca 2013 r. w sprawie zasad i trybu przeprowadzania konsultacji z mieszkańcami Gminy Karlino.</w:t>
      </w:r>
    </w:p>
    <w:bookmarkEnd w:id="0"/>
    <w:p w14:paraId="511C179A" w14:textId="77777777" w:rsidR="00811DC9" w:rsidRPr="00811DC9" w:rsidRDefault="00811DC9" w:rsidP="00811DC9">
      <w:pPr>
        <w:spacing w:after="240" w:line="240" w:lineRule="auto"/>
        <w:jc w:val="both"/>
        <w:rPr>
          <w:rFonts w:ascii="Calibri" w:hAnsi="Calibri" w:cs="Calibri"/>
          <w:szCs w:val="24"/>
        </w:rPr>
      </w:pPr>
      <w:r w:rsidRPr="00811DC9">
        <w:rPr>
          <w:rFonts w:ascii="Calibri" w:hAnsi="Calibri" w:cs="Calibri"/>
          <w:szCs w:val="24"/>
        </w:rPr>
        <w:tab/>
        <w:t>Adresatem konsultacji społecznych są mieszkańcy Gminy Karlino.</w:t>
      </w:r>
    </w:p>
    <w:p w14:paraId="3DC25BAB" w14:textId="77777777" w:rsidR="00811DC9" w:rsidRPr="00811DC9" w:rsidRDefault="00811DC9" w:rsidP="00811DC9">
      <w:pPr>
        <w:spacing w:after="240" w:line="240" w:lineRule="auto"/>
        <w:ind w:firstLine="708"/>
        <w:jc w:val="both"/>
        <w:rPr>
          <w:rFonts w:ascii="Calibri" w:hAnsi="Calibri" w:cs="Calibri"/>
          <w:szCs w:val="24"/>
        </w:rPr>
      </w:pPr>
      <w:r w:rsidRPr="00811DC9">
        <w:rPr>
          <w:rFonts w:ascii="Calibri" w:hAnsi="Calibri" w:cs="Calibri"/>
          <w:szCs w:val="24"/>
        </w:rPr>
        <w:t>Niniejsze konsultacje przeprowadza się w celu poznania opinii organizacji pozarządowych, podmiotów prowadzących działalność pożytku publicznego</w:t>
      </w:r>
      <w:r>
        <w:rPr>
          <w:rFonts w:ascii="Calibri" w:hAnsi="Calibri" w:cs="Calibri"/>
          <w:szCs w:val="24"/>
        </w:rPr>
        <w:t xml:space="preserve"> oraz </w:t>
      </w:r>
      <w:r w:rsidRPr="00811DC9">
        <w:rPr>
          <w:rFonts w:ascii="Calibri" w:hAnsi="Calibri" w:cs="Calibri"/>
          <w:szCs w:val="24"/>
        </w:rPr>
        <w:t>mieszkańców Gminy Karlino na temat projektu uchwały będącej przedmiotem konsultacji.</w:t>
      </w:r>
    </w:p>
    <w:p w14:paraId="64437819" w14:textId="31D4E465" w:rsidR="00811DC9" w:rsidRPr="00811DC9" w:rsidRDefault="00811DC9" w:rsidP="00811DC9">
      <w:pPr>
        <w:spacing w:after="240" w:line="240" w:lineRule="auto"/>
        <w:ind w:firstLine="708"/>
        <w:jc w:val="both"/>
        <w:rPr>
          <w:rFonts w:ascii="Calibri" w:hAnsi="Calibri" w:cs="Calibri"/>
          <w:szCs w:val="24"/>
        </w:rPr>
      </w:pPr>
      <w:r w:rsidRPr="00811DC9">
        <w:rPr>
          <w:rFonts w:ascii="Calibri" w:hAnsi="Calibri" w:cs="Calibri"/>
          <w:szCs w:val="24"/>
        </w:rPr>
        <w:t xml:space="preserve">Termin przeprowadzenia konsultacji ustala się od dnia </w:t>
      </w:r>
      <w:r w:rsidR="00D2365B">
        <w:rPr>
          <w:rFonts w:ascii="Calibri" w:hAnsi="Calibri" w:cs="Calibri"/>
          <w:szCs w:val="24"/>
        </w:rPr>
        <w:t>1</w:t>
      </w:r>
      <w:r w:rsidRPr="00811DC9">
        <w:rPr>
          <w:rFonts w:ascii="Calibri" w:hAnsi="Calibri" w:cs="Calibri"/>
          <w:szCs w:val="24"/>
        </w:rPr>
        <w:t xml:space="preserve"> </w:t>
      </w:r>
      <w:r w:rsidR="00D2365B">
        <w:rPr>
          <w:rFonts w:ascii="Calibri" w:hAnsi="Calibri" w:cs="Calibri"/>
          <w:szCs w:val="24"/>
        </w:rPr>
        <w:t>października</w:t>
      </w:r>
      <w:r w:rsidRPr="00811DC9">
        <w:rPr>
          <w:rFonts w:ascii="Calibri" w:hAnsi="Calibri" w:cs="Calibri"/>
          <w:szCs w:val="24"/>
        </w:rPr>
        <w:t xml:space="preserve"> 2026 roku do dnia </w:t>
      </w:r>
      <w:r w:rsidR="00724A59">
        <w:rPr>
          <w:rFonts w:ascii="Calibri" w:hAnsi="Calibri" w:cs="Calibri"/>
          <w:szCs w:val="24"/>
        </w:rPr>
        <w:t>1</w:t>
      </w:r>
      <w:r w:rsidR="00D2365B">
        <w:rPr>
          <w:rFonts w:ascii="Calibri" w:hAnsi="Calibri" w:cs="Calibri"/>
          <w:szCs w:val="24"/>
        </w:rPr>
        <w:t>5</w:t>
      </w:r>
      <w:r w:rsidR="00724A59">
        <w:rPr>
          <w:rFonts w:ascii="Calibri" w:hAnsi="Calibri" w:cs="Calibri"/>
          <w:szCs w:val="24"/>
        </w:rPr>
        <w:t xml:space="preserve"> października</w:t>
      </w:r>
      <w:r w:rsidRPr="00811DC9">
        <w:rPr>
          <w:rFonts w:ascii="Calibri" w:hAnsi="Calibri" w:cs="Calibri"/>
          <w:szCs w:val="24"/>
        </w:rPr>
        <w:t xml:space="preserve"> 2026 roku. do godziny 24:00. </w:t>
      </w:r>
    </w:p>
    <w:p w14:paraId="0B635424" w14:textId="77777777" w:rsidR="00811DC9" w:rsidRPr="00811DC9" w:rsidRDefault="00811DC9" w:rsidP="00811DC9">
      <w:pPr>
        <w:pStyle w:val="NormalnyWeb"/>
        <w:spacing w:before="0" w:beforeAutospacing="0" w:after="240" w:afterAutospacing="0"/>
        <w:ind w:firstLine="709"/>
        <w:jc w:val="both"/>
        <w:rPr>
          <w:rFonts w:ascii="Calibri" w:hAnsi="Calibri" w:cs="Calibri"/>
          <w:bCs/>
        </w:rPr>
      </w:pPr>
      <w:r w:rsidRPr="00811DC9">
        <w:rPr>
          <w:rStyle w:val="Pogrubienie"/>
          <w:rFonts w:ascii="Calibri" w:hAnsi="Calibri" w:cs="Calibri"/>
          <w:b w:val="0"/>
        </w:rPr>
        <w:t>Uwagi i opinie dotyczące projektu uchwały należy składać na formularzu konsultacji stanowiącym załącznik nr 2 do niniejszego ogłoszenia, w terminie przeprowadzenia konsultacji określonym powyżej, poprzez</w:t>
      </w:r>
      <w:r w:rsidRPr="00811DC9">
        <w:rPr>
          <w:rFonts w:ascii="Calibri" w:hAnsi="Calibri" w:cs="Calibri"/>
        </w:rPr>
        <w:t xml:space="preserve">: </w:t>
      </w:r>
    </w:p>
    <w:p w14:paraId="7C9FA29F" w14:textId="77777777" w:rsidR="00811DC9" w:rsidRPr="00811DC9" w:rsidRDefault="00811DC9" w:rsidP="00811DC9">
      <w:pPr>
        <w:numPr>
          <w:ilvl w:val="0"/>
          <w:numId w:val="1"/>
        </w:numPr>
        <w:spacing w:line="240" w:lineRule="auto"/>
        <w:jc w:val="both"/>
        <w:rPr>
          <w:rFonts w:ascii="Calibri" w:hAnsi="Calibri" w:cs="Calibri"/>
          <w:szCs w:val="24"/>
        </w:rPr>
      </w:pPr>
      <w:r w:rsidRPr="00811DC9">
        <w:rPr>
          <w:rFonts w:ascii="Calibri" w:hAnsi="Calibri" w:cs="Calibri"/>
          <w:szCs w:val="24"/>
        </w:rPr>
        <w:t xml:space="preserve">przesłanie pocztą elektroniczną na adres </w:t>
      </w:r>
      <w:hyperlink r:id="rId5" w:tooltip="Kliknij by utworzyć wiadomość do tego adresata" w:history="1">
        <w:r w:rsidRPr="00811DC9">
          <w:rPr>
            <w:rStyle w:val="Hipercze"/>
            <w:rFonts w:ascii="Calibri" w:hAnsi="Calibri" w:cs="Calibri"/>
          </w:rPr>
          <w:t>sekretariat@cus.karlino.pl</w:t>
        </w:r>
      </w:hyperlink>
      <w:r w:rsidRPr="00811DC9">
        <w:rPr>
          <w:rFonts w:ascii="Calibri" w:hAnsi="Calibri" w:cs="Calibri"/>
          <w:szCs w:val="24"/>
        </w:rPr>
        <w:t xml:space="preserve"> lub pocztą tradycyjną na adres Centrum Usług Społecznych w Karlinie, ul. Traugutta 6, 78-230 Karlino, </w:t>
      </w:r>
    </w:p>
    <w:p w14:paraId="132E9AC9" w14:textId="77777777" w:rsidR="00811DC9" w:rsidRPr="00811DC9" w:rsidRDefault="00811DC9" w:rsidP="00811DC9">
      <w:pPr>
        <w:numPr>
          <w:ilvl w:val="0"/>
          <w:numId w:val="1"/>
        </w:numPr>
        <w:spacing w:line="240" w:lineRule="auto"/>
        <w:jc w:val="both"/>
        <w:rPr>
          <w:rFonts w:ascii="Calibri" w:hAnsi="Calibri" w:cs="Calibri"/>
          <w:szCs w:val="24"/>
        </w:rPr>
      </w:pPr>
      <w:r w:rsidRPr="00811DC9">
        <w:rPr>
          <w:rFonts w:ascii="Calibri" w:hAnsi="Calibri" w:cs="Calibri"/>
          <w:szCs w:val="24"/>
        </w:rPr>
        <w:t xml:space="preserve">złożenie w siedzibie Centrum Usług </w:t>
      </w:r>
      <w:proofErr w:type="gramStart"/>
      <w:r w:rsidRPr="00811DC9">
        <w:rPr>
          <w:rFonts w:ascii="Calibri" w:hAnsi="Calibri" w:cs="Calibri"/>
          <w:szCs w:val="24"/>
        </w:rPr>
        <w:t>Społecznych  w</w:t>
      </w:r>
      <w:proofErr w:type="gramEnd"/>
      <w:r w:rsidRPr="00811DC9">
        <w:rPr>
          <w:rFonts w:ascii="Calibri" w:hAnsi="Calibri" w:cs="Calibri"/>
          <w:szCs w:val="24"/>
        </w:rPr>
        <w:t xml:space="preserve"> Karlinie.</w:t>
      </w:r>
    </w:p>
    <w:p w14:paraId="7DF4CF95" w14:textId="77777777" w:rsidR="00811DC9" w:rsidRPr="00811DC9" w:rsidRDefault="00811DC9" w:rsidP="00811DC9">
      <w:pPr>
        <w:spacing w:line="240" w:lineRule="auto"/>
        <w:ind w:left="720"/>
        <w:jc w:val="both"/>
        <w:rPr>
          <w:rFonts w:ascii="Calibri" w:hAnsi="Calibri" w:cs="Calibri"/>
          <w:szCs w:val="24"/>
        </w:rPr>
      </w:pPr>
    </w:p>
    <w:p w14:paraId="33CC7AAB" w14:textId="77777777" w:rsidR="00811DC9" w:rsidRPr="00811DC9" w:rsidRDefault="00811DC9" w:rsidP="00811DC9">
      <w:pPr>
        <w:autoSpaceDE w:val="0"/>
        <w:autoSpaceDN w:val="0"/>
        <w:adjustRightInd w:val="0"/>
        <w:spacing w:after="240" w:line="240" w:lineRule="auto"/>
        <w:ind w:firstLine="708"/>
        <w:jc w:val="both"/>
        <w:rPr>
          <w:rFonts w:ascii="Calibri" w:hAnsi="Calibri" w:cs="Calibri"/>
          <w:szCs w:val="24"/>
        </w:rPr>
      </w:pPr>
      <w:r w:rsidRPr="00811DC9">
        <w:rPr>
          <w:rFonts w:ascii="Calibri" w:hAnsi="Calibri" w:cs="Calibri"/>
          <w:szCs w:val="24"/>
          <w:lang w:eastAsia="pl-PL"/>
        </w:rPr>
        <w:t xml:space="preserve">Konsultacje uznaje się za ważne bez względu na liczbę podmiotów biorących udział </w:t>
      </w:r>
      <w:r w:rsidRPr="00811DC9">
        <w:rPr>
          <w:rFonts w:ascii="Calibri" w:hAnsi="Calibri" w:cs="Calibri"/>
          <w:szCs w:val="24"/>
          <w:lang w:eastAsia="pl-PL"/>
        </w:rPr>
        <w:br/>
        <w:t>w konsultacjach. Konsultacje mają charakter opiniodawczy, a ich wyniki</w:t>
      </w:r>
      <w:r w:rsidRPr="00811DC9">
        <w:rPr>
          <w:rFonts w:ascii="Calibri" w:hAnsi="Calibri" w:cs="Calibri"/>
          <w:szCs w:val="24"/>
        </w:rPr>
        <w:t xml:space="preserve"> nie są wiążące dla organów Gminy Karlino.</w:t>
      </w:r>
    </w:p>
    <w:p w14:paraId="468ACF8E" w14:textId="77777777" w:rsidR="00811DC9" w:rsidRPr="00811DC9" w:rsidRDefault="00811DC9" w:rsidP="00811DC9">
      <w:pPr>
        <w:spacing w:line="240" w:lineRule="auto"/>
        <w:jc w:val="both"/>
        <w:rPr>
          <w:rFonts w:ascii="Calibri" w:hAnsi="Calibri" w:cs="Calibri"/>
          <w:szCs w:val="24"/>
        </w:rPr>
      </w:pPr>
      <w:r w:rsidRPr="00811DC9">
        <w:rPr>
          <w:rFonts w:ascii="Calibri" w:hAnsi="Calibri" w:cs="Calibri"/>
          <w:szCs w:val="24"/>
        </w:rPr>
        <w:t xml:space="preserve"> </w:t>
      </w:r>
      <w:r w:rsidRPr="00811DC9">
        <w:rPr>
          <w:rFonts w:ascii="Calibri" w:hAnsi="Calibri" w:cs="Calibri"/>
          <w:szCs w:val="24"/>
        </w:rPr>
        <w:tab/>
      </w:r>
      <w:r w:rsidRPr="00811DC9">
        <w:rPr>
          <w:rFonts w:ascii="Calibri" w:hAnsi="Calibri" w:cs="Calibri"/>
          <w:color w:val="FF0000"/>
          <w:szCs w:val="24"/>
        </w:rPr>
        <w:t xml:space="preserve">  </w:t>
      </w:r>
      <w:r w:rsidRPr="00811DC9">
        <w:rPr>
          <w:rFonts w:ascii="Calibri" w:hAnsi="Calibri" w:cs="Calibri"/>
          <w:b/>
          <w:color w:val="FF0000"/>
          <w:szCs w:val="24"/>
        </w:rPr>
        <w:t xml:space="preserve"> </w:t>
      </w:r>
      <w:r w:rsidRPr="00811DC9">
        <w:rPr>
          <w:rFonts w:ascii="Calibri" w:hAnsi="Calibri" w:cs="Calibri"/>
          <w:color w:val="FF0000"/>
          <w:szCs w:val="24"/>
        </w:rPr>
        <w:t xml:space="preserve">                                                                                    </w:t>
      </w:r>
    </w:p>
    <w:p w14:paraId="564967D5" w14:textId="77777777" w:rsidR="00811DC9" w:rsidRPr="00811DC9" w:rsidRDefault="00811DC9" w:rsidP="00811DC9">
      <w:pPr>
        <w:ind w:firstLine="708"/>
        <w:jc w:val="right"/>
        <w:rPr>
          <w:rFonts w:ascii="Calibri" w:hAnsi="Calibri" w:cs="Calibri"/>
          <w:szCs w:val="24"/>
        </w:rPr>
      </w:pPr>
      <w:r w:rsidRPr="00811DC9">
        <w:rPr>
          <w:rFonts w:ascii="Calibri" w:hAnsi="Calibri" w:cs="Calibri"/>
          <w:szCs w:val="24"/>
        </w:rPr>
        <w:t>BURMISTRZ KARLINA</w:t>
      </w:r>
    </w:p>
    <w:p w14:paraId="592129C6" w14:textId="77777777" w:rsidR="00811DC9" w:rsidRPr="00811DC9" w:rsidRDefault="00811DC9" w:rsidP="00811DC9">
      <w:pPr>
        <w:ind w:firstLine="708"/>
        <w:jc w:val="right"/>
        <w:rPr>
          <w:rFonts w:ascii="Calibri" w:hAnsi="Calibri" w:cs="Calibri"/>
          <w:szCs w:val="24"/>
        </w:rPr>
      </w:pPr>
      <w:r w:rsidRPr="00811DC9">
        <w:rPr>
          <w:rFonts w:ascii="Calibri" w:hAnsi="Calibri" w:cs="Calibri"/>
          <w:szCs w:val="24"/>
        </w:rPr>
        <w:t>Piotr Woś</w:t>
      </w:r>
    </w:p>
    <w:p w14:paraId="684C7123" w14:textId="77777777" w:rsidR="007D089F" w:rsidRPr="00811DC9" w:rsidRDefault="007D089F">
      <w:pPr>
        <w:rPr>
          <w:rFonts w:ascii="Calibri" w:hAnsi="Calibri" w:cs="Calibri"/>
        </w:rPr>
      </w:pPr>
    </w:p>
    <w:sectPr w:rsidR="007D089F" w:rsidRPr="00811DC9" w:rsidSect="00633B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94C7A"/>
    <w:multiLevelType w:val="hybridMultilevel"/>
    <w:tmpl w:val="6DF832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867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DC9"/>
    <w:rsid w:val="00007266"/>
    <w:rsid w:val="001559A3"/>
    <w:rsid w:val="00724A59"/>
    <w:rsid w:val="007D089F"/>
    <w:rsid w:val="00811DC9"/>
    <w:rsid w:val="00981E0C"/>
    <w:rsid w:val="00AC3E67"/>
    <w:rsid w:val="00C20A16"/>
    <w:rsid w:val="00D2365B"/>
    <w:rsid w:val="00D7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3FB42"/>
  <w15:chartTrackingRefBased/>
  <w15:docId w15:val="{27D5680C-BCE4-47C8-B6D8-5F90498A2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1DC9"/>
    <w:pPr>
      <w:spacing w:after="0" w:line="36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811DC9"/>
    <w:rPr>
      <w:color w:val="0000FF"/>
      <w:u w:val="single"/>
    </w:rPr>
  </w:style>
  <w:style w:type="paragraph" w:customStyle="1" w:styleId="Default">
    <w:name w:val="Default"/>
    <w:rsid w:val="00811DC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Pogrubienie">
    <w:name w:val="Strong"/>
    <w:qFormat/>
    <w:rsid w:val="00811DC9"/>
    <w:rPr>
      <w:b/>
      <w:bCs/>
    </w:rPr>
  </w:style>
  <w:style w:type="paragraph" w:styleId="NormalnyWeb">
    <w:name w:val="Normal (Web)"/>
    <w:basedOn w:val="Normalny"/>
    <w:rsid w:val="00811DC9"/>
    <w:pPr>
      <w:spacing w:before="100" w:beforeAutospacing="1" w:after="100" w:afterAutospacing="1" w:line="240" w:lineRule="auto"/>
    </w:pPr>
    <w:rPr>
      <w:rFonts w:eastAsia="Times New Roman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3E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3E6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cus.karlin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Kipus</dc:creator>
  <cp:keywords/>
  <dc:description/>
  <cp:lastModifiedBy>Katarzyna Gryszun</cp:lastModifiedBy>
  <cp:revision>2</cp:revision>
  <cp:lastPrinted>2026-09-28T11:26:00Z</cp:lastPrinted>
  <dcterms:created xsi:type="dcterms:W3CDTF">2026-10-01T13:15:00Z</dcterms:created>
  <dcterms:modified xsi:type="dcterms:W3CDTF">2026-10-01T13:15:00Z</dcterms:modified>
</cp:coreProperties>
</file>