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7ECEF" w14:textId="41C0360A" w:rsidR="00C368FA" w:rsidRPr="00401678" w:rsidRDefault="007703F3" w:rsidP="00401678">
      <w:pPr>
        <w:jc w:val="both"/>
        <w:rPr>
          <w:rFonts w:cstheme="minorHAnsi"/>
          <w:sz w:val="24"/>
          <w:szCs w:val="24"/>
        </w:rPr>
      </w:pPr>
      <w:r w:rsidRPr="00076636">
        <w:rPr>
          <w:rFonts w:cstheme="minorHAnsi"/>
          <w:b/>
          <w:bCs/>
          <w:sz w:val="24"/>
          <w:szCs w:val="24"/>
        </w:rPr>
        <w:t>Link do postępowania</w:t>
      </w:r>
      <w:r w:rsidR="000613D7" w:rsidRPr="00076636">
        <w:rPr>
          <w:rFonts w:cstheme="minorHAnsi"/>
          <w:b/>
          <w:bCs/>
          <w:sz w:val="24"/>
          <w:szCs w:val="24"/>
        </w:rPr>
        <w:t xml:space="preserve"> GP.271.</w:t>
      </w:r>
      <w:r w:rsidR="00401678" w:rsidRPr="00076636">
        <w:rPr>
          <w:rFonts w:cstheme="minorHAnsi"/>
          <w:b/>
          <w:bCs/>
          <w:sz w:val="24"/>
          <w:szCs w:val="24"/>
        </w:rPr>
        <w:t>35</w:t>
      </w:r>
      <w:r w:rsidR="000613D7" w:rsidRPr="00076636">
        <w:rPr>
          <w:rFonts w:cstheme="minorHAnsi"/>
          <w:b/>
          <w:bCs/>
          <w:sz w:val="24"/>
          <w:szCs w:val="24"/>
        </w:rPr>
        <w:t>.2025.</w:t>
      </w:r>
      <w:r w:rsidR="00401678" w:rsidRPr="00076636">
        <w:rPr>
          <w:rFonts w:cstheme="minorHAnsi"/>
          <w:b/>
          <w:bCs/>
          <w:sz w:val="24"/>
          <w:szCs w:val="24"/>
        </w:rPr>
        <w:t>MM</w:t>
      </w:r>
      <w:r w:rsidRPr="00076636">
        <w:rPr>
          <w:rFonts w:cstheme="minorHAnsi"/>
          <w:b/>
          <w:bCs/>
          <w:sz w:val="24"/>
          <w:szCs w:val="24"/>
        </w:rPr>
        <w:t xml:space="preserve"> pn.:</w:t>
      </w:r>
      <w:r w:rsidRPr="00401678">
        <w:rPr>
          <w:rFonts w:cstheme="minorHAnsi"/>
          <w:sz w:val="24"/>
          <w:szCs w:val="24"/>
        </w:rPr>
        <w:t xml:space="preserve"> </w:t>
      </w:r>
      <w:r w:rsidR="00401678" w:rsidRPr="00401678">
        <w:rPr>
          <w:rFonts w:cstheme="minorHAnsi"/>
          <w:b/>
          <w:iCs/>
          <w:sz w:val="24"/>
          <w:szCs w:val="24"/>
        </w:rPr>
        <w:t xml:space="preserve">Kompleksowa termomodernizacja budynku wielorodzinnego w </w:t>
      </w:r>
      <w:proofErr w:type="spellStart"/>
      <w:r w:rsidR="00401678" w:rsidRPr="00401678">
        <w:rPr>
          <w:rFonts w:cstheme="minorHAnsi"/>
          <w:b/>
          <w:iCs/>
          <w:sz w:val="24"/>
          <w:szCs w:val="24"/>
        </w:rPr>
        <w:t>msc</w:t>
      </w:r>
      <w:proofErr w:type="spellEnd"/>
      <w:r w:rsidR="00401678" w:rsidRPr="00401678">
        <w:rPr>
          <w:rFonts w:cstheme="minorHAnsi"/>
          <w:b/>
          <w:iCs/>
          <w:sz w:val="24"/>
          <w:szCs w:val="24"/>
        </w:rPr>
        <w:t>. Krukowo 6 – Pilotaż Modernizacji Energetycznej Budynków Popegeerowskich</w:t>
      </w:r>
      <w:r w:rsidR="00076636">
        <w:rPr>
          <w:rFonts w:cstheme="minorHAnsi"/>
          <w:b/>
          <w:iCs/>
          <w:sz w:val="24"/>
          <w:szCs w:val="24"/>
        </w:rPr>
        <w:t>:</w:t>
      </w:r>
    </w:p>
    <w:p w14:paraId="12E20830" w14:textId="6B6D7586" w:rsidR="007703F3" w:rsidRPr="00401678" w:rsidRDefault="000B61EF" w:rsidP="00401678">
      <w:pPr>
        <w:rPr>
          <w:rFonts w:cstheme="minorHAnsi"/>
          <w:sz w:val="24"/>
          <w:szCs w:val="24"/>
        </w:rPr>
      </w:pPr>
      <w:hyperlink r:id="rId4" w:history="1">
        <w:r w:rsidRPr="00F66F4D">
          <w:rPr>
            <w:rStyle w:val="Hipercze"/>
            <w:rFonts w:cstheme="minorHAnsi"/>
            <w:sz w:val="24"/>
            <w:szCs w:val="24"/>
          </w:rPr>
          <w:t>https://ezamowienia.gov.pl/mp-client/search/list/ocds-148610-22220cef-9634-4183-bdf2-5f18d1f9c6f0</w:t>
        </w:r>
      </w:hyperlink>
    </w:p>
    <w:p w14:paraId="4DE2D946" w14:textId="77777777" w:rsidR="00401678" w:rsidRPr="00401678" w:rsidRDefault="00401678" w:rsidP="00401678">
      <w:pPr>
        <w:rPr>
          <w:rFonts w:cstheme="minorHAnsi"/>
          <w:sz w:val="24"/>
          <w:szCs w:val="24"/>
        </w:rPr>
      </w:pPr>
    </w:p>
    <w:sectPr w:rsidR="00401678" w:rsidRPr="004016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3F3"/>
    <w:rsid w:val="000613D7"/>
    <w:rsid w:val="00076636"/>
    <w:rsid w:val="000B61EF"/>
    <w:rsid w:val="003E407F"/>
    <w:rsid w:val="003F1937"/>
    <w:rsid w:val="00401678"/>
    <w:rsid w:val="006F4BE5"/>
    <w:rsid w:val="007703F3"/>
    <w:rsid w:val="008C2A16"/>
    <w:rsid w:val="00AB062F"/>
    <w:rsid w:val="00C368FA"/>
    <w:rsid w:val="00CC5B9E"/>
    <w:rsid w:val="00D83F31"/>
    <w:rsid w:val="00DC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D584A"/>
  <w15:chartTrackingRefBased/>
  <w15:docId w15:val="{48E953A9-1EEC-4E44-9B70-BCEB1FA7E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703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0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03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03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03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03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03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03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03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03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03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03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03F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03F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03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03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03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03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03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0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03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03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03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03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703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03F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03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03F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03F3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7703F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rsid w:val="007703F3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16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zamowienia.gov.pl/mp-client/search/list/ocds-148610-22220cef-9634-4183-bdf2-5f18d1f9c6f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335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GPIOS</dc:creator>
  <cp:keywords/>
  <dc:description/>
  <cp:lastModifiedBy>ZP</cp:lastModifiedBy>
  <cp:revision>2</cp:revision>
  <dcterms:created xsi:type="dcterms:W3CDTF">2025-10-14T19:42:00Z</dcterms:created>
  <dcterms:modified xsi:type="dcterms:W3CDTF">2025-10-14T19:42:00Z</dcterms:modified>
</cp:coreProperties>
</file>