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1" w:rsidRPr="00145801" w:rsidRDefault="00145801" w:rsidP="00FC06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801">
        <w:rPr>
          <w:rFonts w:ascii="Times New Roman" w:hAnsi="Times New Roman" w:cs="Times New Roman"/>
          <w:b/>
          <w:sz w:val="28"/>
          <w:szCs w:val="28"/>
        </w:rPr>
        <w:t xml:space="preserve"> INSTYTUCJE POMOCOWE</w:t>
      </w:r>
    </w:p>
    <w:p w:rsidR="00145801" w:rsidRPr="00235A12" w:rsidRDefault="00E91CB4" w:rsidP="00E91CB4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A12">
        <w:rPr>
          <w:rStyle w:val="Pogrubienie"/>
          <w:rFonts w:ascii="Times New Roman" w:hAnsi="Times New Roman" w:cs="Times New Roman"/>
          <w:sz w:val="24"/>
          <w:szCs w:val="24"/>
        </w:rPr>
        <w:t>SP ZOZ WOTUW Stanomino</w:t>
      </w:r>
      <w:r w:rsidR="000C0D6E">
        <w:rPr>
          <w:rStyle w:val="Pogrubienie"/>
          <w:rFonts w:ascii="Times New Roman" w:hAnsi="Times New Roman" w:cs="Times New Roman"/>
          <w:sz w:val="24"/>
          <w:szCs w:val="24"/>
        </w:rPr>
        <w:t xml:space="preserve"> - </w:t>
      </w:r>
      <w:r w:rsidR="00145801" w:rsidRPr="00235A12">
        <w:rPr>
          <w:rFonts w:ascii="Times New Roman" w:hAnsi="Times New Roman" w:cs="Times New Roman"/>
          <w:b/>
          <w:sz w:val="24"/>
          <w:szCs w:val="24"/>
        </w:rPr>
        <w:t xml:space="preserve">Przychodnia Terapii Uzależnienia od Alkoholu </w:t>
      </w:r>
      <w:r w:rsidRPr="00235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45801" w:rsidRPr="00235A1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145801" w:rsidRPr="00235A12">
        <w:rPr>
          <w:rFonts w:ascii="Times New Roman" w:hAnsi="Times New Roman" w:cs="Times New Roman"/>
          <w:b/>
          <w:sz w:val="24"/>
          <w:szCs w:val="24"/>
        </w:rPr>
        <w:t>Współuzależnień</w:t>
      </w:r>
      <w:proofErr w:type="spellEnd"/>
      <w:r w:rsidR="00145801" w:rsidRPr="00235A12">
        <w:rPr>
          <w:rFonts w:ascii="Times New Roman" w:hAnsi="Times New Roman" w:cs="Times New Roman"/>
          <w:b/>
          <w:sz w:val="24"/>
          <w:szCs w:val="24"/>
        </w:rPr>
        <w:t xml:space="preserve"> Wojewódzkiego Ośrodka Terapii</w:t>
      </w:r>
      <w:r w:rsidR="000C0D6E">
        <w:rPr>
          <w:rFonts w:ascii="Times New Roman" w:hAnsi="Times New Roman" w:cs="Times New Roman"/>
          <w:b/>
          <w:sz w:val="24"/>
          <w:szCs w:val="24"/>
        </w:rPr>
        <w:t xml:space="preserve"> w Białogardzie</w:t>
      </w:r>
    </w:p>
    <w:p w:rsidR="00843937" w:rsidRPr="00235A12" w:rsidRDefault="00843937" w:rsidP="008439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37" w:rsidRPr="00145801" w:rsidRDefault="00843937" w:rsidP="0084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0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43937" w:rsidRDefault="00843937" w:rsidP="0084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1">
        <w:rPr>
          <w:rFonts w:ascii="Times New Roman" w:hAnsi="Times New Roman" w:cs="Times New Roman"/>
          <w:sz w:val="24"/>
          <w:szCs w:val="24"/>
        </w:rPr>
        <w:t xml:space="preserve">ul. Krótka </w:t>
      </w:r>
      <w:r>
        <w:rPr>
          <w:rFonts w:ascii="Times New Roman" w:hAnsi="Times New Roman" w:cs="Times New Roman"/>
          <w:sz w:val="24"/>
          <w:szCs w:val="24"/>
        </w:rPr>
        <w:t>1, 798-200 Białogard</w:t>
      </w:r>
    </w:p>
    <w:p w:rsidR="00843937" w:rsidRDefault="00843937" w:rsidP="0084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1">
        <w:rPr>
          <w:rFonts w:ascii="Times New Roman" w:hAnsi="Times New Roman" w:cs="Times New Roman"/>
          <w:sz w:val="24"/>
          <w:szCs w:val="24"/>
        </w:rPr>
        <w:t xml:space="preserve">Tel. 94 312 2100, </w:t>
      </w:r>
    </w:p>
    <w:p w:rsidR="00843937" w:rsidRPr="00E91CB4" w:rsidRDefault="00843937" w:rsidP="00843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80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14580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bialogard@wotuwstanomino.pl</w:t>
        </w:r>
      </w:hyperlink>
      <w:r w:rsidRPr="00E91C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3937" w:rsidRPr="00E91CB4" w:rsidRDefault="00843937" w:rsidP="00843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E91CB4">
        <w:rPr>
          <w:rFonts w:ascii="Times New Roman" w:hAnsi="Times New Roman" w:cs="Times New Roman"/>
          <w:sz w:val="24"/>
          <w:szCs w:val="24"/>
          <w:lang w:val="en-US"/>
        </w:rPr>
        <w:t>http://www.wotuwstanomino.pl/</w:t>
      </w:r>
    </w:p>
    <w:p w:rsidR="00843937" w:rsidRPr="00E91CB4" w:rsidRDefault="00843937" w:rsidP="00843937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43937" w:rsidRPr="00843937" w:rsidRDefault="00843937" w:rsidP="00843937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843937">
        <w:rPr>
          <w:rFonts w:ascii="Times New Roman" w:hAnsi="Times New Roman" w:cs="Times New Roman"/>
          <w:color w:val="auto"/>
          <w:sz w:val="24"/>
          <w:szCs w:val="24"/>
          <w:lang w:val="en-US"/>
        </w:rPr>
        <w:t>Kadra</w:t>
      </w:r>
      <w:proofErr w:type="spellEnd"/>
    </w:p>
    <w:p w:rsidR="00843937" w:rsidRPr="00843937" w:rsidRDefault="00843937" w:rsidP="00843937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843937">
        <w:rPr>
          <w:rFonts w:ascii="Times New Roman" w:hAnsi="Times New Roman" w:cs="Times New Roman"/>
          <w:color w:val="auto"/>
          <w:sz w:val="24"/>
          <w:szCs w:val="24"/>
          <w:lang w:val="en-US"/>
        </w:rPr>
        <w:t>Terapeuci</w:t>
      </w:r>
      <w:proofErr w:type="spellEnd"/>
    </w:p>
    <w:p w:rsidR="00843937" w:rsidRDefault="00843937" w:rsidP="0084393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1">
        <w:rPr>
          <w:rStyle w:val="Pogrubienie"/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145801">
        <w:rPr>
          <w:rStyle w:val="Pogrubienie"/>
          <w:rFonts w:ascii="Times New Roman" w:hAnsi="Times New Roman" w:cs="Times New Roman"/>
          <w:sz w:val="24"/>
          <w:szCs w:val="24"/>
        </w:rPr>
        <w:t>Mieszkowicz</w:t>
      </w:r>
      <w:proofErr w:type="spellEnd"/>
      <w:r w:rsidRPr="00145801">
        <w:rPr>
          <w:rStyle w:val="Pogrubienie"/>
          <w:rFonts w:ascii="Times New Roman" w:hAnsi="Times New Roman" w:cs="Times New Roman"/>
          <w:sz w:val="24"/>
          <w:szCs w:val="24"/>
        </w:rPr>
        <w:t>-Adamowicz</w:t>
      </w:r>
      <w:r w:rsidRPr="001458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5801"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="002F68C4">
        <w:rPr>
          <w:rStyle w:val="Pogrubienie"/>
          <w:rFonts w:ascii="Times New Roman" w:hAnsi="Times New Roman" w:cs="Times New Roman"/>
          <w:sz w:val="24"/>
          <w:szCs w:val="24"/>
        </w:rPr>
        <w:t>ierownik Przychodni</w:t>
      </w:r>
      <w:r w:rsidRPr="001458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5801">
        <w:rPr>
          <w:rFonts w:ascii="Times New Roman" w:hAnsi="Times New Roman" w:cs="Times New Roman"/>
          <w:sz w:val="24"/>
          <w:szCs w:val="24"/>
        </w:rPr>
        <w:t>certyfikowany specjalista psychoterapii uzależnień</w:t>
      </w:r>
    </w:p>
    <w:p w:rsidR="00843937" w:rsidRPr="00E91CB4" w:rsidRDefault="00843937" w:rsidP="0084393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B4">
        <w:rPr>
          <w:rStyle w:val="Pogrubienie"/>
          <w:rFonts w:ascii="Times New Roman" w:hAnsi="Times New Roman" w:cs="Times New Roman"/>
          <w:sz w:val="24"/>
          <w:szCs w:val="24"/>
        </w:rPr>
        <w:t>Jolanta Marszał</w:t>
      </w:r>
      <w:r w:rsidRPr="00E91C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CB4">
        <w:rPr>
          <w:rFonts w:ascii="Times New Roman" w:hAnsi="Times New Roman" w:cs="Times New Roman"/>
          <w:sz w:val="24"/>
          <w:szCs w:val="24"/>
        </w:rPr>
        <w:t>certyfikowany specjalista psychoterapii uzal</w:t>
      </w:r>
      <w:r>
        <w:rPr>
          <w:rFonts w:ascii="Times New Roman" w:hAnsi="Times New Roman" w:cs="Times New Roman"/>
          <w:sz w:val="24"/>
          <w:szCs w:val="24"/>
        </w:rPr>
        <w:t xml:space="preserve">eżnień </w:t>
      </w:r>
    </w:p>
    <w:p w:rsidR="00843937" w:rsidRPr="00145801" w:rsidRDefault="00843937" w:rsidP="00843937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5801">
        <w:rPr>
          <w:rFonts w:ascii="Times New Roman" w:hAnsi="Times New Roman" w:cs="Times New Roman"/>
          <w:color w:val="auto"/>
          <w:sz w:val="24"/>
          <w:szCs w:val="24"/>
        </w:rPr>
        <w:t>Psychiatrzy</w:t>
      </w:r>
    </w:p>
    <w:p w:rsidR="00843937" w:rsidRDefault="00843937" w:rsidP="00843937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B4">
        <w:rPr>
          <w:rStyle w:val="Pogrubienie"/>
          <w:rFonts w:ascii="Times New Roman" w:hAnsi="Times New Roman" w:cs="Times New Roman"/>
          <w:sz w:val="24"/>
          <w:szCs w:val="24"/>
        </w:rPr>
        <w:t>Jerzy Grzelak</w:t>
      </w:r>
      <w:r w:rsidRPr="00E91C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CB4">
        <w:rPr>
          <w:rFonts w:ascii="Times New Roman" w:hAnsi="Times New Roman" w:cs="Times New Roman"/>
          <w:sz w:val="24"/>
          <w:szCs w:val="24"/>
        </w:rPr>
        <w:t>lekarz, psy</w:t>
      </w:r>
      <w:r>
        <w:rPr>
          <w:rFonts w:ascii="Times New Roman" w:hAnsi="Times New Roman" w:cs="Times New Roman"/>
          <w:sz w:val="24"/>
          <w:szCs w:val="24"/>
        </w:rPr>
        <w:t xml:space="preserve">chiatra w trakcie specjalizacji, </w:t>
      </w:r>
      <w:r w:rsidRPr="00E91CB4">
        <w:rPr>
          <w:rFonts w:ascii="Times New Roman" w:hAnsi="Times New Roman" w:cs="Times New Roman"/>
          <w:sz w:val="24"/>
          <w:szCs w:val="24"/>
        </w:rPr>
        <w:t>certyfikowany specjalista psychoterapii uzależni</w:t>
      </w:r>
      <w:r>
        <w:rPr>
          <w:rFonts w:ascii="Times New Roman" w:hAnsi="Times New Roman" w:cs="Times New Roman"/>
          <w:sz w:val="24"/>
          <w:szCs w:val="24"/>
        </w:rPr>
        <w:t xml:space="preserve">eń </w:t>
      </w:r>
    </w:p>
    <w:p w:rsidR="00DB60CB" w:rsidRPr="00DB60CB" w:rsidRDefault="00DB60CB" w:rsidP="00DB60CB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DB60CB">
        <w:rPr>
          <w:rFonts w:ascii="Times New Roman" w:hAnsi="Times New Roman" w:cs="Times New Roman"/>
          <w:color w:val="auto"/>
          <w:sz w:val="24"/>
          <w:szCs w:val="24"/>
        </w:rPr>
        <w:t>Tygodniowy harmonogram pracy placówki</w:t>
      </w:r>
    </w:p>
    <w:p w:rsidR="00DB60CB" w:rsidRPr="000C0D6E" w:rsidRDefault="000C0D6E" w:rsidP="00DB60CB">
      <w:pPr>
        <w:pStyle w:val="NormalnyWeb"/>
        <w:rPr>
          <w:i/>
        </w:rPr>
      </w:pPr>
      <w:r w:rsidRPr="000C0D6E">
        <w:rPr>
          <w:i/>
        </w:rPr>
        <w:t xml:space="preserve">Uwaga! </w:t>
      </w:r>
      <w:r w:rsidR="00DB60CB" w:rsidRPr="000C0D6E">
        <w:rPr>
          <w:i/>
        </w:rPr>
        <w:t xml:space="preserve">Tygodniowy harmonogram pracy placówki może ulegać zmianom. Informacje o </w:t>
      </w:r>
      <w:r w:rsidRPr="000C0D6E">
        <w:rPr>
          <w:i/>
        </w:rPr>
        <w:t xml:space="preserve"> ewentualnych </w:t>
      </w:r>
      <w:r w:rsidR="00DB60CB" w:rsidRPr="000C0D6E">
        <w:rPr>
          <w:i/>
        </w:rPr>
        <w:t>zmianach</w:t>
      </w:r>
      <w:r w:rsidRPr="000C0D6E">
        <w:rPr>
          <w:i/>
        </w:rPr>
        <w:t xml:space="preserve"> godzin pracy</w:t>
      </w:r>
      <w:r w:rsidR="00DB60CB" w:rsidRPr="000C0D6E">
        <w:rPr>
          <w:i/>
        </w:rPr>
        <w:t xml:space="preserve"> znajdują się na stronie: www.wotuwstanomino.pl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2"/>
        <w:gridCol w:w="1306"/>
        <w:gridCol w:w="6502"/>
      </w:tblGrid>
      <w:tr w:rsidR="00DB60CB" w:rsidRPr="00DB60CB" w:rsidTr="00D4185A">
        <w:trPr>
          <w:tblCellSpacing w:w="30" w:type="dxa"/>
        </w:trPr>
        <w:tc>
          <w:tcPr>
            <w:tcW w:w="778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b/>
                <w:sz w:val="24"/>
                <w:szCs w:val="24"/>
              </w:rPr>
              <w:t>Świadczenia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 w:val="restart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08:00 – 19:00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Świadczenia zdrowotne w rodzaju terapia uzależnienia i współuzależnienia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Grupa terapii pogłębionej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 w:val="restart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08:00 – 19:00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Świadczenia zdrowotne w rodzaju terapia uzależnienia i współuzależnienia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Konsultacje psychiatryczne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 w:val="restart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08:00 – 19:00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Świadczenia zdrowotne w rodzaju terapia uzależnienia i współuzależnienia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Merge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 xml:space="preserve">16:30 – </w:t>
            </w:r>
            <w:r w:rsidRPr="00DB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 edukacyjna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Świadczenia zdrowotne w rodzaju terapia uzależnienia i współuzależnienia</w:t>
            </w:r>
          </w:p>
        </w:tc>
      </w:tr>
      <w:tr w:rsidR="00DB60CB" w:rsidRPr="00DB60CB" w:rsidTr="00D4185A">
        <w:trPr>
          <w:tblCellSpacing w:w="30" w:type="dxa"/>
        </w:trPr>
        <w:tc>
          <w:tcPr>
            <w:tcW w:w="778" w:type="pct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687" w:type="pct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0" w:type="auto"/>
            <w:vAlign w:val="center"/>
            <w:hideMark/>
          </w:tcPr>
          <w:p w:rsidR="00DB60CB" w:rsidRPr="00DB60CB" w:rsidRDefault="00D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B">
              <w:rPr>
                <w:rFonts w:ascii="Times New Roman" w:hAnsi="Times New Roman" w:cs="Times New Roman"/>
                <w:sz w:val="24"/>
                <w:szCs w:val="24"/>
              </w:rPr>
              <w:t>Świadczenia zdrowotne w rodzaju terapia uzależnienia i współuzależnienia</w:t>
            </w:r>
          </w:p>
        </w:tc>
      </w:tr>
    </w:tbl>
    <w:p w:rsidR="00DB60CB" w:rsidRPr="00843937" w:rsidRDefault="00DB60CB" w:rsidP="00DB60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7" w:rsidRDefault="00843937" w:rsidP="00843937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A12">
        <w:rPr>
          <w:rFonts w:ascii="Times New Roman" w:hAnsi="Times New Roman" w:cs="Times New Roman"/>
          <w:b/>
          <w:sz w:val="24"/>
          <w:szCs w:val="24"/>
        </w:rPr>
        <w:t>Punkt konsultacyjny dla osób uzależnionych od alkoholu  i współuzależnionych</w:t>
      </w:r>
      <w:r w:rsidRPr="0056715A">
        <w:rPr>
          <w:rFonts w:ascii="Times New Roman" w:hAnsi="Times New Roman" w:cs="Times New Roman"/>
          <w:sz w:val="24"/>
          <w:szCs w:val="24"/>
        </w:rPr>
        <w:t> </w:t>
      </w:r>
    </w:p>
    <w:p w:rsidR="00DB60CB" w:rsidRDefault="00DB60CB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Karliński Ośrodek Kultury</w:t>
      </w:r>
    </w:p>
    <w:p w:rsidR="00DB60CB" w:rsidRDefault="00E51569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piętro, </w:t>
      </w:r>
      <w:r w:rsidR="00DB60CB">
        <w:rPr>
          <w:rFonts w:ascii="Times New Roman" w:hAnsi="Times New Roman" w:cs="Times New Roman"/>
          <w:sz w:val="24"/>
          <w:szCs w:val="24"/>
        </w:rPr>
        <w:t xml:space="preserve">pok. nr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DB60CB" w:rsidRDefault="00DB60CB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1A, 78-230 Karlino</w:t>
      </w:r>
    </w:p>
    <w:p w:rsidR="00DB60CB" w:rsidRDefault="00DB60CB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0CB" w:rsidRDefault="00DB60CB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715A">
        <w:rPr>
          <w:rFonts w:ascii="Times New Roman" w:hAnsi="Times New Roman" w:cs="Times New Roman"/>
          <w:sz w:val="24"/>
          <w:szCs w:val="24"/>
        </w:rPr>
        <w:t>Do Punktu zgłaszać  mogą się  osoby mające problem z alkoholem oraz innymi środkami zmieniającymi świadomość, jak również rodziny, które nie potrafią sobie poradzić  z problemem bliskiej pijącej osoby. Nie wymagana jest wcześniejsza rejestracja ani skierowanie.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CB" w:rsidRDefault="00DB60CB" w:rsidP="00DB6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punktu konsultacyjnego należy:</w:t>
      </w:r>
    </w:p>
    <w:p w:rsidR="00DB60CB" w:rsidRDefault="00DB60CB" w:rsidP="00DB60C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poradnictwa indywidualnego w zakresie pomocy osobom uzależnionym od alkoholu,</w:t>
      </w:r>
    </w:p>
    <w:p w:rsidR="00DB60CB" w:rsidRDefault="00DB60CB" w:rsidP="00DB60C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osób do podjęcia leczenia odwykowego oraz informowanie o możliwości podjęcia terapii,</w:t>
      </w:r>
    </w:p>
    <w:p w:rsidR="00DB60CB" w:rsidRDefault="00DB60CB" w:rsidP="00DB60C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pracy edukacyjnej w zakresie poprawienia funkcjonowania społecznego i rodzinnego osób uzależnionych od alkoholu</w:t>
      </w:r>
    </w:p>
    <w:p w:rsidR="00DB60CB" w:rsidRDefault="00DB60CB" w:rsidP="00DB60C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materiałów informacyjnych o chorobie alkoholowej i innych uzależnieniach współistniejących,</w:t>
      </w:r>
    </w:p>
    <w:p w:rsidR="00DB60CB" w:rsidRPr="000F58F5" w:rsidRDefault="00DB60CB" w:rsidP="00DB60C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stała współpraca z Policją, Ośrodkiem Pomocy Społecznej,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śądem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Wydziałem Rodzinnym i Nieletnich oraz szkołami w celu podnoszenia skuteczności podejmowanych działań</w:t>
      </w:r>
    </w:p>
    <w:p w:rsidR="00DB60CB" w:rsidRDefault="00DB60CB" w:rsidP="00DB60CB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6715A">
        <w:rPr>
          <w:rFonts w:ascii="Times New Roman" w:hAnsi="Times New Roman" w:cs="Times New Roman"/>
          <w:sz w:val="24"/>
          <w:szCs w:val="24"/>
        </w:rPr>
        <w:t>Punkt prowadzi Certyfikowany Specjalista Psychoterapii Uzależnień mgr Jolanta Marszał.</w:t>
      </w:r>
      <w:r w:rsidRPr="0056715A">
        <w:rPr>
          <w:rFonts w:ascii="Times New Roman" w:hAnsi="Times New Roman" w:cs="Times New Roman"/>
          <w:sz w:val="24"/>
          <w:szCs w:val="24"/>
        </w:rPr>
        <w:br/>
      </w:r>
      <w:r w:rsidRPr="0056715A">
        <w:rPr>
          <w:rStyle w:val="Pogrubienie"/>
          <w:rFonts w:ascii="Times New Roman" w:hAnsi="Times New Roman" w:cs="Times New Roman"/>
          <w:sz w:val="24"/>
          <w:szCs w:val="24"/>
        </w:rPr>
        <w:t>Poradnia czynna jest w każdą środę od godz. 9.00 do 11.00.</w:t>
      </w:r>
    </w:p>
    <w:p w:rsidR="00DB60CB" w:rsidRDefault="00DB60CB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85A" w:rsidRDefault="00D4185A" w:rsidP="00DB60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0CB" w:rsidRDefault="00DB60CB" w:rsidP="00843937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0CB">
        <w:rPr>
          <w:rStyle w:val="Pogrubienie"/>
          <w:rFonts w:ascii="Times New Roman" w:hAnsi="Times New Roman" w:cs="Times New Roman"/>
          <w:sz w:val="24"/>
          <w:szCs w:val="24"/>
        </w:rPr>
        <w:t>Ogólnopolskie telefony zaufania</w:t>
      </w:r>
    </w:p>
    <w:p w:rsidR="00DB60CB" w:rsidRPr="00DB60CB" w:rsidRDefault="00787F06" w:rsidP="00DB60C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0CB">
        <w:rPr>
          <w:rFonts w:ascii="Times New Roman" w:hAnsi="Times New Roman" w:cs="Times New Roman"/>
          <w:sz w:val="24"/>
          <w:szCs w:val="24"/>
        </w:rPr>
        <w:t>INFOLINIA Anonimowych Alkoholików</w:t>
      </w:r>
      <w:r w:rsidRPr="00DB60CB">
        <w:rPr>
          <w:rFonts w:ascii="Times New Roman" w:hAnsi="Times New Roman" w:cs="Times New Roman"/>
          <w:sz w:val="24"/>
          <w:szCs w:val="24"/>
        </w:rPr>
        <w:br/>
        <w:t xml:space="preserve"> 801 033</w:t>
      </w:r>
      <w:r w:rsidR="00DB60CB">
        <w:rPr>
          <w:rFonts w:ascii="Times New Roman" w:hAnsi="Times New Roman" w:cs="Times New Roman"/>
          <w:sz w:val="24"/>
          <w:szCs w:val="24"/>
        </w:rPr>
        <w:t> </w:t>
      </w:r>
      <w:r w:rsidRPr="00DB60CB">
        <w:rPr>
          <w:rFonts w:ascii="Times New Roman" w:hAnsi="Times New Roman" w:cs="Times New Roman"/>
          <w:sz w:val="24"/>
          <w:szCs w:val="24"/>
        </w:rPr>
        <w:t>242</w:t>
      </w:r>
      <w:r w:rsidR="00DB60CB">
        <w:rPr>
          <w:rFonts w:ascii="Times New Roman" w:hAnsi="Times New Roman" w:cs="Times New Roman"/>
          <w:sz w:val="24"/>
          <w:szCs w:val="24"/>
        </w:rPr>
        <w:t>,</w:t>
      </w:r>
    </w:p>
    <w:p w:rsidR="00DB60CB" w:rsidRPr="00DB60CB" w:rsidRDefault="00787F06" w:rsidP="00DB60C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0CB">
        <w:rPr>
          <w:rFonts w:ascii="Times New Roman" w:hAnsi="Times New Roman" w:cs="Times New Roman"/>
          <w:sz w:val="24"/>
          <w:szCs w:val="24"/>
        </w:rPr>
        <w:t>Ogólnopol</w:t>
      </w:r>
      <w:r w:rsidR="00DB60CB">
        <w:rPr>
          <w:rFonts w:ascii="Times New Roman" w:hAnsi="Times New Roman" w:cs="Times New Roman"/>
          <w:sz w:val="24"/>
          <w:szCs w:val="24"/>
        </w:rPr>
        <w:t>ski Telefon Zaufania Narkotyki</w:t>
      </w:r>
      <w:r w:rsidR="00DB60CB">
        <w:rPr>
          <w:rFonts w:ascii="Times New Roman" w:hAnsi="Times New Roman" w:cs="Times New Roman"/>
          <w:sz w:val="24"/>
          <w:szCs w:val="24"/>
        </w:rPr>
        <w:br/>
      </w:r>
      <w:r w:rsidRPr="00DB60CB">
        <w:rPr>
          <w:rFonts w:ascii="Times New Roman" w:hAnsi="Times New Roman" w:cs="Times New Roman"/>
          <w:sz w:val="24"/>
          <w:szCs w:val="24"/>
        </w:rPr>
        <w:t xml:space="preserve"> Narkomania 801 199</w:t>
      </w:r>
      <w:r w:rsidR="00DB60CB">
        <w:rPr>
          <w:rFonts w:ascii="Times New Roman" w:hAnsi="Times New Roman" w:cs="Times New Roman"/>
          <w:sz w:val="24"/>
          <w:szCs w:val="24"/>
        </w:rPr>
        <w:t> </w:t>
      </w:r>
      <w:r w:rsidRPr="00DB60CB">
        <w:rPr>
          <w:rFonts w:ascii="Times New Roman" w:hAnsi="Times New Roman" w:cs="Times New Roman"/>
          <w:sz w:val="24"/>
          <w:szCs w:val="24"/>
        </w:rPr>
        <w:t>990</w:t>
      </w:r>
    </w:p>
    <w:p w:rsidR="00901526" w:rsidRPr="0054141D" w:rsidRDefault="00787F06" w:rsidP="005414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0CB">
        <w:rPr>
          <w:rFonts w:ascii="Times New Roman" w:hAnsi="Times New Roman" w:cs="Times New Roman"/>
          <w:sz w:val="24"/>
          <w:szCs w:val="24"/>
        </w:rPr>
        <w:t>Ogólnopolskie Pogotowie dla Ofiar Przemocy</w:t>
      </w:r>
      <w:r w:rsidRPr="00DB60CB">
        <w:rPr>
          <w:rFonts w:ascii="Times New Roman" w:hAnsi="Times New Roman" w:cs="Times New Roman"/>
          <w:sz w:val="24"/>
          <w:szCs w:val="24"/>
        </w:rPr>
        <w:br/>
        <w:t>w Rodzinie "Niebieska Linia"</w:t>
      </w:r>
      <w:r w:rsidRPr="00DB60CB">
        <w:rPr>
          <w:rFonts w:ascii="Times New Roman" w:hAnsi="Times New Roman" w:cs="Times New Roman"/>
          <w:sz w:val="24"/>
          <w:szCs w:val="24"/>
        </w:rPr>
        <w:br/>
        <w:t>infolinia 80</w:t>
      </w:r>
      <w:r w:rsidR="003F48E3">
        <w:rPr>
          <w:rFonts w:ascii="Times New Roman" w:hAnsi="Times New Roman" w:cs="Times New Roman"/>
          <w:sz w:val="24"/>
          <w:szCs w:val="24"/>
        </w:rPr>
        <w:t>0</w:t>
      </w:r>
      <w:r w:rsidRPr="00DB60CB">
        <w:rPr>
          <w:rFonts w:ascii="Times New Roman" w:hAnsi="Times New Roman" w:cs="Times New Roman"/>
          <w:sz w:val="24"/>
          <w:szCs w:val="24"/>
        </w:rPr>
        <w:t xml:space="preserve"> 120 002</w:t>
      </w:r>
      <w:bookmarkStart w:id="0" w:name="_GoBack"/>
      <w:bookmarkEnd w:id="0"/>
    </w:p>
    <w:sectPr w:rsidR="00901526" w:rsidRPr="0054141D" w:rsidSect="00FD21A0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4A4"/>
    <w:multiLevelType w:val="hybridMultilevel"/>
    <w:tmpl w:val="20E2C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4BB"/>
    <w:multiLevelType w:val="hybridMultilevel"/>
    <w:tmpl w:val="F5F43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352"/>
    <w:multiLevelType w:val="multilevel"/>
    <w:tmpl w:val="328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3AC4"/>
    <w:multiLevelType w:val="hybridMultilevel"/>
    <w:tmpl w:val="87BC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B3E"/>
    <w:multiLevelType w:val="multilevel"/>
    <w:tmpl w:val="D2BAD6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9715C"/>
    <w:multiLevelType w:val="multilevel"/>
    <w:tmpl w:val="2E1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5532F"/>
    <w:multiLevelType w:val="multilevel"/>
    <w:tmpl w:val="ECEC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52323"/>
    <w:multiLevelType w:val="multilevel"/>
    <w:tmpl w:val="488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91C90"/>
    <w:multiLevelType w:val="hybridMultilevel"/>
    <w:tmpl w:val="F5DEC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776E"/>
    <w:multiLevelType w:val="multilevel"/>
    <w:tmpl w:val="361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B60D0"/>
    <w:multiLevelType w:val="hybridMultilevel"/>
    <w:tmpl w:val="E3C8F086"/>
    <w:name w:val="WW8Num2"/>
    <w:lvl w:ilvl="0" w:tplc="0E702ED8">
      <w:start w:val="1"/>
      <w:numFmt w:val="decimal"/>
      <w:lvlText w:val="%1."/>
      <w:lvlJc w:val="left"/>
      <w:pPr>
        <w:tabs>
          <w:tab w:val="num" w:pos="2070"/>
        </w:tabs>
        <w:ind w:left="1211" w:hanging="851"/>
      </w:pPr>
      <w:rPr>
        <w:rFonts w:hint="default"/>
      </w:rPr>
    </w:lvl>
    <w:lvl w:ilvl="1" w:tplc="E1E23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F17D5"/>
    <w:multiLevelType w:val="multilevel"/>
    <w:tmpl w:val="1C9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421D2"/>
    <w:multiLevelType w:val="multilevel"/>
    <w:tmpl w:val="68CC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865F0"/>
    <w:multiLevelType w:val="hybridMultilevel"/>
    <w:tmpl w:val="ECECD5BE"/>
    <w:lvl w:ilvl="0" w:tplc="97C609E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281A96"/>
    <w:multiLevelType w:val="hybridMultilevel"/>
    <w:tmpl w:val="55726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1092"/>
    <w:multiLevelType w:val="multilevel"/>
    <w:tmpl w:val="DB0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B4931"/>
    <w:multiLevelType w:val="multilevel"/>
    <w:tmpl w:val="2CF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33F84"/>
    <w:multiLevelType w:val="hybridMultilevel"/>
    <w:tmpl w:val="BEAA0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5D19"/>
    <w:multiLevelType w:val="hybridMultilevel"/>
    <w:tmpl w:val="96F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F45BB"/>
    <w:multiLevelType w:val="hybridMultilevel"/>
    <w:tmpl w:val="3692F81A"/>
    <w:lvl w:ilvl="0" w:tplc="8A60E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0CC"/>
    <w:multiLevelType w:val="multilevel"/>
    <w:tmpl w:val="2D6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A34FD"/>
    <w:multiLevelType w:val="hybridMultilevel"/>
    <w:tmpl w:val="04D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7FC2"/>
    <w:multiLevelType w:val="hybridMultilevel"/>
    <w:tmpl w:val="6674D7EA"/>
    <w:lvl w:ilvl="0" w:tplc="D494C0D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4718F"/>
    <w:multiLevelType w:val="hybridMultilevel"/>
    <w:tmpl w:val="B10A5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62DE"/>
    <w:multiLevelType w:val="hybridMultilevel"/>
    <w:tmpl w:val="B10A5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13AC"/>
    <w:multiLevelType w:val="hybridMultilevel"/>
    <w:tmpl w:val="43F8E658"/>
    <w:lvl w:ilvl="0" w:tplc="D054B8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47F0F"/>
    <w:multiLevelType w:val="hybridMultilevel"/>
    <w:tmpl w:val="51FEF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10075"/>
    <w:multiLevelType w:val="multilevel"/>
    <w:tmpl w:val="5D0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0361A"/>
    <w:multiLevelType w:val="multilevel"/>
    <w:tmpl w:val="6830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14C14"/>
    <w:multiLevelType w:val="hybridMultilevel"/>
    <w:tmpl w:val="20E2C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6AF"/>
    <w:multiLevelType w:val="multilevel"/>
    <w:tmpl w:val="BF70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30CCF"/>
    <w:multiLevelType w:val="multilevel"/>
    <w:tmpl w:val="337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8"/>
  </w:num>
  <w:num w:numId="8">
    <w:abstractNumId w:val="1"/>
  </w:num>
  <w:num w:numId="9">
    <w:abstractNumId w:val="27"/>
  </w:num>
  <w:num w:numId="10">
    <w:abstractNumId w:val="31"/>
  </w:num>
  <w:num w:numId="11">
    <w:abstractNumId w:val="9"/>
  </w:num>
  <w:num w:numId="12">
    <w:abstractNumId w:val="10"/>
  </w:num>
  <w:num w:numId="13">
    <w:abstractNumId w:val="23"/>
  </w:num>
  <w:num w:numId="14">
    <w:abstractNumId w:val="20"/>
  </w:num>
  <w:num w:numId="15">
    <w:abstractNumId w:val="2"/>
  </w:num>
  <w:num w:numId="16">
    <w:abstractNumId w:val="0"/>
  </w:num>
  <w:num w:numId="17">
    <w:abstractNumId w:val="19"/>
  </w:num>
  <w:num w:numId="18">
    <w:abstractNumId w:val="25"/>
  </w:num>
  <w:num w:numId="19">
    <w:abstractNumId w:val="22"/>
  </w:num>
  <w:num w:numId="20">
    <w:abstractNumId w:val="24"/>
  </w:num>
  <w:num w:numId="21">
    <w:abstractNumId w:val="30"/>
  </w:num>
  <w:num w:numId="22">
    <w:abstractNumId w:val="6"/>
  </w:num>
  <w:num w:numId="23">
    <w:abstractNumId w:val="12"/>
  </w:num>
  <w:num w:numId="24">
    <w:abstractNumId w:val="7"/>
  </w:num>
  <w:num w:numId="25">
    <w:abstractNumId w:val="13"/>
  </w:num>
  <w:num w:numId="26">
    <w:abstractNumId w:val="3"/>
  </w:num>
  <w:num w:numId="27">
    <w:abstractNumId w:val="8"/>
  </w:num>
  <w:num w:numId="28">
    <w:abstractNumId w:val="26"/>
  </w:num>
  <w:num w:numId="29">
    <w:abstractNumId w:val="29"/>
  </w:num>
  <w:num w:numId="30">
    <w:abstractNumId w:val="17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01"/>
    <w:rsid w:val="000264D5"/>
    <w:rsid w:val="00034B87"/>
    <w:rsid w:val="00047A62"/>
    <w:rsid w:val="000C0D6E"/>
    <w:rsid w:val="000C515C"/>
    <w:rsid w:val="000F58F5"/>
    <w:rsid w:val="00145801"/>
    <w:rsid w:val="00152BD9"/>
    <w:rsid w:val="00196A5C"/>
    <w:rsid w:val="001C3BE5"/>
    <w:rsid w:val="00235A12"/>
    <w:rsid w:val="00254CFD"/>
    <w:rsid w:val="00270F4F"/>
    <w:rsid w:val="002F3F7E"/>
    <w:rsid w:val="002F68C4"/>
    <w:rsid w:val="00350C35"/>
    <w:rsid w:val="00373A7F"/>
    <w:rsid w:val="003F48E3"/>
    <w:rsid w:val="00490C90"/>
    <w:rsid w:val="0054141D"/>
    <w:rsid w:val="0056715A"/>
    <w:rsid w:val="005904EE"/>
    <w:rsid w:val="00620D59"/>
    <w:rsid w:val="006C5AFC"/>
    <w:rsid w:val="00717503"/>
    <w:rsid w:val="00743DA0"/>
    <w:rsid w:val="00787F06"/>
    <w:rsid w:val="007D728D"/>
    <w:rsid w:val="00842EA8"/>
    <w:rsid w:val="00843937"/>
    <w:rsid w:val="00844AA2"/>
    <w:rsid w:val="00856D17"/>
    <w:rsid w:val="008D41D8"/>
    <w:rsid w:val="00901526"/>
    <w:rsid w:val="009B1BFD"/>
    <w:rsid w:val="009C2710"/>
    <w:rsid w:val="00A05D81"/>
    <w:rsid w:val="00AA4234"/>
    <w:rsid w:val="00B16C57"/>
    <w:rsid w:val="00B44835"/>
    <w:rsid w:val="00B62F7F"/>
    <w:rsid w:val="00B64A40"/>
    <w:rsid w:val="00B70F4B"/>
    <w:rsid w:val="00C53D4A"/>
    <w:rsid w:val="00CA4C97"/>
    <w:rsid w:val="00D358D3"/>
    <w:rsid w:val="00D4185A"/>
    <w:rsid w:val="00D53F85"/>
    <w:rsid w:val="00D821E8"/>
    <w:rsid w:val="00DB60CB"/>
    <w:rsid w:val="00E27A79"/>
    <w:rsid w:val="00E51569"/>
    <w:rsid w:val="00E91CB4"/>
    <w:rsid w:val="00FC0601"/>
    <w:rsid w:val="00FD21A0"/>
    <w:rsid w:val="00FF095C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15EB-187C-4C4B-8E2C-363D702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503"/>
  </w:style>
  <w:style w:type="paragraph" w:styleId="Nagwek1">
    <w:name w:val="heading 1"/>
    <w:basedOn w:val="Normalny"/>
    <w:link w:val="Nagwek1Znak"/>
    <w:uiPriority w:val="9"/>
    <w:qFormat/>
    <w:rsid w:val="00FC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F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6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601"/>
    <w:rPr>
      <w:b/>
      <w:bCs/>
    </w:rPr>
  </w:style>
  <w:style w:type="character" w:styleId="Uwydatnienie">
    <w:name w:val="Emphasis"/>
    <w:basedOn w:val="Domylnaczcionkaakapitu"/>
    <w:uiPriority w:val="20"/>
    <w:qFormat/>
    <w:rsid w:val="00FC0601"/>
    <w:rPr>
      <w:i/>
      <w:iCs/>
    </w:rPr>
  </w:style>
  <w:style w:type="paragraph" w:styleId="Akapitzlist">
    <w:name w:val="List Paragraph"/>
    <w:basedOn w:val="Normalny"/>
    <w:uiPriority w:val="34"/>
    <w:qFormat/>
    <w:rsid w:val="006C5AF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52BD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F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how-for-sr">
    <w:name w:val="show-for-sr"/>
    <w:basedOn w:val="Domylnaczcionkaakapitu"/>
    <w:rsid w:val="005904E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5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ogard@wotuwstanom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Krystian_M</cp:lastModifiedBy>
  <cp:revision>28</cp:revision>
  <cp:lastPrinted>2018-10-15T07:19:00Z</cp:lastPrinted>
  <dcterms:created xsi:type="dcterms:W3CDTF">2018-10-08T10:32:00Z</dcterms:created>
  <dcterms:modified xsi:type="dcterms:W3CDTF">2018-10-29T11:45:00Z</dcterms:modified>
</cp:coreProperties>
</file>