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2E08D1D2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1D25E2">
        <w:rPr>
          <w:rFonts w:ascii="Arial" w:eastAsia="Arial Unicode MS" w:hAnsi="Arial" w:cs="Arial"/>
          <w:kern w:val="3"/>
          <w:sz w:val="20"/>
          <w:szCs w:val="20"/>
        </w:rPr>
        <w:t>02.08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1B7DDEF0" w:rsidR="00CC14DD" w:rsidRPr="008254F7" w:rsidRDefault="00CC14DD" w:rsidP="00F32FC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1D25E2" w:rsidRPr="001D25E2">
        <w:rPr>
          <w:rFonts w:ascii="Arial" w:hAnsi="Arial" w:cs="Arial"/>
          <w:sz w:val="20"/>
          <w:szCs w:val="20"/>
        </w:rPr>
        <w:t>GP.271.22.2022.PF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1D25E2" w:rsidRPr="001D25E2">
        <w:rPr>
          <w:rFonts w:ascii="Arial" w:hAnsi="Arial" w:cs="Arial"/>
          <w:sz w:val="20"/>
          <w:szCs w:val="20"/>
        </w:rPr>
        <w:t>„Remont cząstkowy nawierzchni bitumicznej emulsją asfaltową i grysami drogi gminnej 321005Z Karlino – Lubiechowo”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1B097181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9568C5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9568C5">
        <w:rPr>
          <w:rFonts w:ascii="Arial" w:hAnsi="Arial" w:cs="Arial"/>
          <w:sz w:val="20"/>
          <w:szCs w:val="20"/>
        </w:rPr>
        <w:t>y</w:t>
      </w:r>
      <w:bookmarkStart w:id="3" w:name="_GoBack"/>
      <w:bookmarkEnd w:id="3"/>
      <w:r w:rsidR="00EF736C">
        <w:rPr>
          <w:rFonts w:ascii="Arial" w:hAnsi="Arial" w:cs="Arial"/>
          <w:sz w:val="20"/>
          <w:szCs w:val="20"/>
        </w:rPr>
        <w:t>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1D25E2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1D25E2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BE69" w14:textId="34755D86" w:rsidR="00F32FCB" w:rsidRPr="006B3D4C" w:rsidRDefault="001D25E2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S-PROBUD BUDOWA Spółka z o.o., ul. Rzeźnicza 6-8, 73-110 Stargard, NIP 8542404531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5EDD608D" w:rsidR="00F32FCB" w:rsidRPr="006B3D4C" w:rsidRDefault="001D25E2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190 342,50</w:t>
            </w:r>
            <w:r w:rsidR="00F32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D25E2" w:rsidRPr="00B83303" w14:paraId="06261988" w14:textId="77777777" w:rsidTr="001D25E2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74D2" w14:textId="6DCDF55D" w:rsidR="001D25E2" w:rsidRDefault="001D25E2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6B57" w14:textId="24D72081" w:rsidR="001D25E2" w:rsidRPr="004E2CAB" w:rsidRDefault="001D25E2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EMULEX Kalinowski Sp. z o.o., ul. Czesława Tańskiego 16, 73-102 Stargard, NIP 8542371174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B448" w14:textId="4F53A470" w:rsidR="001D25E2" w:rsidRDefault="001D25E2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164 512,50 zł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9657" w14:textId="77777777" w:rsidR="008A5081" w:rsidRDefault="008A5081" w:rsidP="003058C4">
      <w:r>
        <w:separator/>
      </w:r>
    </w:p>
  </w:endnote>
  <w:endnote w:type="continuationSeparator" w:id="0">
    <w:p w14:paraId="5EF9ABBB" w14:textId="77777777" w:rsidR="008A5081" w:rsidRDefault="008A5081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B661" w14:textId="77777777" w:rsidR="008A5081" w:rsidRDefault="008A5081" w:rsidP="003058C4">
      <w:r>
        <w:separator/>
      </w:r>
    </w:p>
  </w:footnote>
  <w:footnote w:type="continuationSeparator" w:id="0">
    <w:p w14:paraId="588DB1F6" w14:textId="77777777" w:rsidR="008A5081" w:rsidRDefault="008A5081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D25E2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24C9"/>
    <w:rsid w:val="008838A1"/>
    <w:rsid w:val="00897B6B"/>
    <w:rsid w:val="008A5081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568C5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C4A2-4E97-4E9E-9D39-295366B8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942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11</cp:revision>
  <cp:lastPrinted>2022-06-27T09:27:00Z</cp:lastPrinted>
  <dcterms:created xsi:type="dcterms:W3CDTF">2022-02-03T11:08:00Z</dcterms:created>
  <dcterms:modified xsi:type="dcterms:W3CDTF">2022-08-02T12:02:00Z</dcterms:modified>
</cp:coreProperties>
</file>