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77A3C" w14:textId="55A6598A" w:rsidR="00DE7480" w:rsidRPr="00DE7480" w:rsidRDefault="00DE7480" w:rsidP="00DE7480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DE7480">
        <w:rPr>
          <w:rFonts w:ascii="Arial" w:eastAsia="Arial Unicode MS" w:hAnsi="Arial" w:cs="Arial"/>
          <w:kern w:val="3"/>
          <w:sz w:val="20"/>
          <w:szCs w:val="20"/>
        </w:rPr>
        <w:t xml:space="preserve">Gmina Karlino </w:t>
      </w:r>
      <w:r w:rsidRPr="00DE7480">
        <w:rPr>
          <w:rFonts w:ascii="Arial" w:eastAsia="Arial Unicode MS" w:hAnsi="Arial" w:cs="Arial"/>
          <w:kern w:val="3"/>
          <w:sz w:val="20"/>
          <w:szCs w:val="20"/>
        </w:rPr>
        <w:tab/>
      </w:r>
      <w:r>
        <w:rPr>
          <w:rFonts w:ascii="Arial" w:eastAsia="Arial Unicode MS" w:hAnsi="Arial" w:cs="Arial"/>
          <w:kern w:val="3"/>
          <w:sz w:val="20"/>
          <w:szCs w:val="20"/>
        </w:rPr>
        <w:tab/>
      </w:r>
      <w:r>
        <w:rPr>
          <w:rFonts w:ascii="Arial" w:eastAsia="Arial Unicode MS" w:hAnsi="Arial" w:cs="Arial"/>
          <w:kern w:val="3"/>
          <w:sz w:val="20"/>
          <w:szCs w:val="20"/>
        </w:rPr>
        <w:tab/>
      </w:r>
      <w:r>
        <w:rPr>
          <w:rFonts w:ascii="Arial" w:eastAsia="Arial Unicode MS" w:hAnsi="Arial" w:cs="Arial"/>
          <w:kern w:val="3"/>
          <w:sz w:val="20"/>
          <w:szCs w:val="20"/>
        </w:rPr>
        <w:tab/>
      </w:r>
      <w:r>
        <w:rPr>
          <w:rFonts w:ascii="Arial" w:eastAsia="Arial Unicode MS" w:hAnsi="Arial" w:cs="Arial"/>
          <w:kern w:val="3"/>
          <w:sz w:val="20"/>
          <w:szCs w:val="20"/>
        </w:rPr>
        <w:tab/>
      </w:r>
      <w:r>
        <w:rPr>
          <w:rFonts w:ascii="Arial" w:eastAsia="Arial Unicode MS" w:hAnsi="Arial" w:cs="Arial"/>
          <w:kern w:val="3"/>
          <w:sz w:val="20"/>
          <w:szCs w:val="20"/>
        </w:rPr>
        <w:tab/>
      </w:r>
      <w:r>
        <w:rPr>
          <w:rFonts w:ascii="Arial" w:eastAsia="Arial Unicode MS" w:hAnsi="Arial" w:cs="Arial"/>
          <w:kern w:val="3"/>
          <w:sz w:val="20"/>
          <w:szCs w:val="20"/>
        </w:rPr>
        <w:tab/>
      </w:r>
      <w:r>
        <w:rPr>
          <w:rFonts w:ascii="Arial" w:eastAsia="Arial Unicode MS" w:hAnsi="Arial" w:cs="Arial"/>
          <w:kern w:val="3"/>
          <w:sz w:val="20"/>
          <w:szCs w:val="20"/>
        </w:rPr>
        <w:tab/>
      </w:r>
      <w:r>
        <w:rPr>
          <w:rFonts w:ascii="Arial" w:eastAsia="Arial Unicode MS" w:hAnsi="Arial" w:cs="Arial"/>
          <w:kern w:val="3"/>
          <w:sz w:val="20"/>
          <w:szCs w:val="20"/>
        </w:rPr>
        <w:tab/>
        <w:t xml:space="preserve">        Karlino, dnia 11</w:t>
      </w:r>
      <w:r w:rsidRPr="00DE7480">
        <w:rPr>
          <w:rFonts w:ascii="Arial" w:eastAsia="Arial Unicode MS" w:hAnsi="Arial" w:cs="Arial"/>
          <w:kern w:val="3"/>
          <w:sz w:val="20"/>
          <w:szCs w:val="20"/>
        </w:rPr>
        <w:t>.01.2021 r.</w:t>
      </w:r>
    </w:p>
    <w:p w14:paraId="09394A29" w14:textId="77777777" w:rsidR="00DE7480" w:rsidRPr="00DE7480" w:rsidRDefault="00DE7480" w:rsidP="00DE7480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DE7480">
        <w:rPr>
          <w:rFonts w:ascii="Arial" w:eastAsia="Arial Unicode MS" w:hAnsi="Arial" w:cs="Arial"/>
          <w:kern w:val="3"/>
          <w:sz w:val="20"/>
          <w:szCs w:val="20"/>
        </w:rPr>
        <w:t>Plac Jana Pawła II 6</w:t>
      </w:r>
    </w:p>
    <w:p w14:paraId="345696A9" w14:textId="69C5F8FE" w:rsidR="00E94D23" w:rsidRPr="00170B93" w:rsidRDefault="00DE7480" w:rsidP="00DE7480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DE7480">
        <w:rPr>
          <w:rFonts w:ascii="Arial" w:eastAsia="Arial Unicode MS" w:hAnsi="Arial" w:cs="Arial"/>
          <w:kern w:val="3"/>
          <w:sz w:val="20"/>
          <w:szCs w:val="20"/>
        </w:rPr>
        <w:t>78-230 Karlino</w:t>
      </w:r>
    </w:p>
    <w:p w14:paraId="46790AF1" w14:textId="77777777" w:rsidR="00BC2C41" w:rsidRPr="00170B93" w:rsidRDefault="00BC2C41" w:rsidP="00DE7480">
      <w:pPr>
        <w:pStyle w:val="Zwykytekst"/>
        <w:ind w:firstLine="426"/>
        <w:rPr>
          <w:rFonts w:ascii="Arial" w:hAnsi="Arial" w:cs="Arial"/>
          <w:sz w:val="20"/>
          <w:szCs w:val="20"/>
        </w:rPr>
      </w:pPr>
    </w:p>
    <w:p w14:paraId="3F3B980C" w14:textId="77777777" w:rsidR="00F039E2" w:rsidRDefault="00F039E2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1D1F9687" w14:textId="59A9F799" w:rsidR="00FA6B02" w:rsidRPr="00170B93" w:rsidRDefault="00BC2C41" w:rsidP="00FA6B02">
      <w:pPr>
        <w:jc w:val="center"/>
        <w:rPr>
          <w:rFonts w:ascii="Arial" w:hAnsi="Arial" w:cs="Arial"/>
          <w:bCs/>
          <w:iCs/>
          <w:sz w:val="18"/>
          <w:szCs w:val="18"/>
        </w:rPr>
      </w:pPr>
      <w:r w:rsidRPr="00170B93">
        <w:rPr>
          <w:rFonts w:ascii="Arial" w:eastAsia="Arial Unicode MS" w:hAnsi="Arial" w:cs="Arial"/>
          <w:b/>
          <w:kern w:val="3"/>
          <w:sz w:val="20"/>
          <w:szCs w:val="20"/>
        </w:rPr>
        <w:t>Informacje, o których mowa w art. 86 ust. 5 ustawy</w:t>
      </w:r>
      <w:r w:rsidRPr="00170B93">
        <w:rPr>
          <w:rFonts w:ascii="Arial" w:eastAsia="Arial Unicode MS" w:hAnsi="Arial" w:cs="Arial"/>
          <w:b/>
          <w:kern w:val="3"/>
          <w:sz w:val="20"/>
          <w:szCs w:val="20"/>
        </w:rPr>
        <w:br/>
      </w:r>
      <w:r w:rsidR="00FA6B02" w:rsidRPr="00170B93">
        <w:rPr>
          <w:rFonts w:ascii="Arial" w:eastAsia="Arial Unicode MS" w:hAnsi="Arial" w:cs="Arial"/>
          <w:kern w:val="3"/>
          <w:sz w:val="18"/>
          <w:szCs w:val="18"/>
        </w:rPr>
        <w:t>z dnia 29 stycznia 2004r. Prawo zamówień publicznych (t.j. Dz. U. z 2019r. poz. 1843</w:t>
      </w:r>
      <w:r w:rsidR="006D4504" w:rsidRPr="00170B93">
        <w:rPr>
          <w:rFonts w:ascii="Arial" w:eastAsia="Arial Unicode MS" w:hAnsi="Arial" w:cs="Arial"/>
          <w:kern w:val="3"/>
          <w:sz w:val="18"/>
          <w:szCs w:val="18"/>
        </w:rPr>
        <w:t xml:space="preserve"> ze zm.</w:t>
      </w:r>
      <w:r w:rsidR="00FA6B02" w:rsidRPr="00170B93">
        <w:rPr>
          <w:rFonts w:ascii="Arial" w:eastAsia="Arial Unicode MS" w:hAnsi="Arial" w:cs="Arial"/>
          <w:kern w:val="3"/>
          <w:sz w:val="18"/>
          <w:szCs w:val="18"/>
        </w:rPr>
        <w:t>) zwanej dalej „ustawą”.</w:t>
      </w:r>
    </w:p>
    <w:p w14:paraId="665C759F" w14:textId="5FDE8D30" w:rsidR="00BC2C41" w:rsidRPr="00170B93" w:rsidRDefault="00BC2C41" w:rsidP="00FA6B02">
      <w:pPr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25E9D12F" w14:textId="558F536E" w:rsidR="00D265A8" w:rsidRPr="00170B93" w:rsidRDefault="00D265A8" w:rsidP="00D265A8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170B93">
        <w:rPr>
          <w:rFonts w:ascii="Arial" w:hAnsi="Arial" w:cs="Arial"/>
          <w:sz w:val="20"/>
          <w:szCs w:val="20"/>
        </w:rPr>
        <w:t xml:space="preserve">dotyczy: postępowanie o udzielenie zamówienia publicznego nr </w:t>
      </w:r>
      <w:bookmarkStart w:id="0" w:name="OLE_LINK3"/>
      <w:bookmarkStart w:id="1" w:name="_Hlk55681032"/>
      <w:r w:rsidR="00620A89" w:rsidRPr="00170B93">
        <w:rPr>
          <w:rFonts w:ascii="Arial" w:hAnsi="Arial" w:cs="Arial"/>
          <w:sz w:val="20"/>
          <w:szCs w:val="20"/>
        </w:rPr>
        <w:t xml:space="preserve">GP.271.27.2020.JC </w:t>
      </w:r>
      <w:bookmarkEnd w:id="0"/>
      <w:r w:rsidRPr="00170B93">
        <w:rPr>
          <w:rFonts w:ascii="Arial" w:hAnsi="Arial" w:cs="Arial"/>
          <w:sz w:val="20"/>
          <w:szCs w:val="20"/>
        </w:rPr>
        <w:t>- „</w:t>
      </w:r>
      <w:r w:rsidR="00170B93" w:rsidRPr="00170B93">
        <w:rPr>
          <w:rFonts w:ascii="Arial" w:hAnsi="Arial" w:cs="Arial"/>
          <w:sz w:val="20"/>
          <w:szCs w:val="20"/>
        </w:rPr>
        <w:t>Przygotowanie dokumentacji technicznej dotyczącej zaprojektowania sieci elektroenergetycznej na podstawie warunków przyłączenia do sieci elektroenergetycznej nr P/20/077663 z dnia 17.12.2020 r. oraz warunków przyłączenia do sieci elektroenergetycznej nr P/20/077669 z dnia 17.12.2020 r.</w:t>
      </w:r>
      <w:r w:rsidRPr="00170B93">
        <w:rPr>
          <w:rFonts w:ascii="Arial" w:hAnsi="Arial" w:cs="Arial"/>
          <w:sz w:val="20"/>
          <w:szCs w:val="20"/>
        </w:rPr>
        <w:t>”.</w:t>
      </w:r>
    </w:p>
    <w:bookmarkEnd w:id="1"/>
    <w:p w14:paraId="3844A034" w14:textId="77777777" w:rsidR="00BE1D5D" w:rsidRPr="00170B93" w:rsidRDefault="00BE1D5D" w:rsidP="00DC3A6B">
      <w:pPr>
        <w:pStyle w:val="Zwykytekst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CEFD1E1" w14:textId="77777777" w:rsidR="00170B93" w:rsidRDefault="00170B93" w:rsidP="00D265A8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</w:p>
    <w:p w14:paraId="599C11B6" w14:textId="20BF10AF" w:rsidR="00D265A8" w:rsidRPr="005A4CB9" w:rsidRDefault="00D265A8" w:rsidP="00D265A8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  <w:r w:rsidRPr="005A4CB9">
        <w:rPr>
          <w:rFonts w:ascii="Arial" w:hAnsi="Arial" w:cs="Arial"/>
          <w:sz w:val="20"/>
          <w:szCs w:val="20"/>
        </w:rPr>
        <w:t>Gmina Karlino jako zamawiający, działając zgodnie z art. 86 ust. 5 ustawy, informuje, że:</w:t>
      </w:r>
    </w:p>
    <w:p w14:paraId="53606528" w14:textId="77777777" w:rsidR="00D265A8" w:rsidRPr="005A4CB9" w:rsidRDefault="00D265A8" w:rsidP="00D265A8">
      <w:pPr>
        <w:pStyle w:val="Zwykytekst"/>
        <w:jc w:val="center"/>
        <w:rPr>
          <w:rFonts w:ascii="Arial" w:hAnsi="Arial" w:cs="Arial"/>
          <w:sz w:val="20"/>
          <w:szCs w:val="20"/>
        </w:rPr>
      </w:pPr>
    </w:p>
    <w:p w14:paraId="34159AE8" w14:textId="397D797F" w:rsidR="00D265A8" w:rsidRPr="00F039E2" w:rsidRDefault="00D265A8" w:rsidP="00D265A8">
      <w:pPr>
        <w:pStyle w:val="Textbody"/>
        <w:numPr>
          <w:ilvl w:val="0"/>
          <w:numId w:val="44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5A4CB9">
        <w:rPr>
          <w:rFonts w:ascii="Arial" w:hAnsi="Arial" w:cs="Arial"/>
          <w:sz w:val="20"/>
          <w:szCs w:val="20"/>
        </w:rPr>
        <w:t xml:space="preserve">Kwota, jaką zamawiający zamierza przeznaczyć na sfinansowanie zamówienia wynosi </w:t>
      </w:r>
      <w:r w:rsidR="00620A89" w:rsidRPr="00F039E2">
        <w:rPr>
          <w:rFonts w:ascii="Arial" w:hAnsi="Arial" w:cs="Arial"/>
          <w:sz w:val="20"/>
          <w:szCs w:val="20"/>
        </w:rPr>
        <w:t>200 000,00 zł</w:t>
      </w:r>
    </w:p>
    <w:p w14:paraId="3BE474EC" w14:textId="77777777" w:rsidR="00D265A8" w:rsidRPr="001F2986" w:rsidRDefault="00D265A8" w:rsidP="00D265A8">
      <w:pPr>
        <w:pStyle w:val="Textbody"/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66655E1" w14:textId="77777777" w:rsidR="00D265A8" w:rsidRPr="005A4CB9" w:rsidRDefault="00D265A8" w:rsidP="00D265A8">
      <w:pPr>
        <w:pStyle w:val="Textbody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A4CB9">
        <w:rPr>
          <w:rFonts w:ascii="Arial" w:hAnsi="Arial" w:cs="Arial"/>
          <w:sz w:val="20"/>
          <w:szCs w:val="20"/>
        </w:rPr>
        <w:t>Złożone oferty:</w:t>
      </w:r>
    </w:p>
    <w:p w14:paraId="5EF971E7" w14:textId="77777777" w:rsidR="00D265A8" w:rsidRDefault="00D265A8" w:rsidP="00D265A8">
      <w:pPr>
        <w:pStyle w:val="Textbody"/>
        <w:tabs>
          <w:tab w:val="left" w:pos="284"/>
        </w:tabs>
        <w:jc w:val="both"/>
        <w:rPr>
          <w:rFonts w:ascii="Arial" w:hAnsi="Arial" w:cs="Arial"/>
          <w:i/>
          <w:color w:val="FF0000"/>
          <w:sz w:val="20"/>
          <w:szCs w:val="20"/>
          <w:highlight w:val="yellow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760"/>
        <w:gridCol w:w="2060"/>
        <w:gridCol w:w="1589"/>
      </w:tblGrid>
      <w:tr w:rsidR="005C0B65" w:rsidRPr="00B83303" w14:paraId="19AC988E" w14:textId="77777777" w:rsidTr="00D5436A">
        <w:trPr>
          <w:trHeight w:val="105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54943" w14:textId="77777777" w:rsidR="005C0B65" w:rsidRPr="00B83303" w:rsidRDefault="005C0B65" w:rsidP="00D5436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8330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Kolejność ofert wg wpływu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88953" w14:textId="77777777" w:rsidR="005C0B65" w:rsidRPr="00B83303" w:rsidRDefault="005C0B65" w:rsidP="00D5436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33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903E8" w14:textId="77777777" w:rsidR="005C0B65" w:rsidRPr="00B83303" w:rsidRDefault="005C0B65" w:rsidP="00D5436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33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oferty (zł brutto)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78B16" w14:textId="77777777" w:rsidR="005C0B65" w:rsidRPr="00EA2F35" w:rsidRDefault="005C0B65" w:rsidP="00D5436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A2F3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termin wykonania zamówienia</w:t>
            </w:r>
          </w:p>
          <w:p w14:paraId="11AFA07D" w14:textId="77777777" w:rsidR="005C0B65" w:rsidRPr="00B83303" w:rsidRDefault="005C0B65" w:rsidP="00D5436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A2F3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(dni)</w:t>
            </w:r>
          </w:p>
        </w:tc>
      </w:tr>
      <w:tr w:rsidR="005C0B65" w:rsidRPr="00B83303" w14:paraId="57E2664F" w14:textId="77777777" w:rsidTr="00D5436A">
        <w:trPr>
          <w:trHeight w:val="73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53B75" w14:textId="77777777" w:rsidR="005C0B65" w:rsidRPr="00B83303" w:rsidRDefault="005C0B65" w:rsidP="00D5436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A6AFFF" w14:textId="77777777" w:rsidR="005C0B65" w:rsidRDefault="005C0B65" w:rsidP="00D5436A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MIKRA-ELEKTRIC S.C.</w:t>
            </w:r>
          </w:p>
          <w:p w14:paraId="38BAC831" w14:textId="77777777" w:rsidR="005C0B65" w:rsidRDefault="005C0B65" w:rsidP="00D5436A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Królowej Jadwigi 9D</w:t>
            </w:r>
          </w:p>
          <w:p w14:paraId="709ED1B2" w14:textId="77777777" w:rsidR="005C0B65" w:rsidRPr="00B83303" w:rsidRDefault="005C0B65" w:rsidP="00D5436A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78-200 Białogard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F87F6" w14:textId="77777777" w:rsidR="005C0B65" w:rsidRPr="00B83303" w:rsidRDefault="005C0B65" w:rsidP="00D5436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221.400,00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FAA3A" w14:textId="77777777" w:rsidR="005C0B65" w:rsidRPr="00B83303" w:rsidRDefault="005C0B65" w:rsidP="00D5436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210</w:t>
            </w:r>
          </w:p>
        </w:tc>
      </w:tr>
    </w:tbl>
    <w:p w14:paraId="0EDDD242" w14:textId="77777777" w:rsidR="0085167D" w:rsidRPr="00C24276" w:rsidRDefault="0085167D" w:rsidP="0085167D">
      <w:pPr>
        <w:pStyle w:val="Textbody"/>
        <w:tabs>
          <w:tab w:val="left" w:pos="284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14:paraId="6ED7EA71" w14:textId="77777777" w:rsidR="0085167D" w:rsidRPr="00C24276" w:rsidRDefault="0085167D" w:rsidP="0085167D">
      <w:pPr>
        <w:pStyle w:val="Textbody"/>
        <w:tabs>
          <w:tab w:val="left" w:pos="284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14:paraId="6C49E14A" w14:textId="77777777" w:rsidR="00BC2C41" w:rsidRPr="00C24276" w:rsidRDefault="00BC2C41" w:rsidP="00BC2C41">
      <w:pPr>
        <w:ind w:left="5664" w:firstLine="708"/>
        <w:rPr>
          <w:rFonts w:ascii="Arial" w:hAnsi="Arial" w:cs="Arial"/>
          <w:sz w:val="20"/>
          <w:szCs w:val="20"/>
          <w:highlight w:val="yellow"/>
        </w:rPr>
      </w:pPr>
    </w:p>
    <w:p w14:paraId="6954D7FB" w14:textId="77777777" w:rsidR="00BC2C41" w:rsidRPr="00C24276" w:rsidRDefault="00BC2C41" w:rsidP="00BC2C41">
      <w:pPr>
        <w:ind w:left="5664" w:firstLine="708"/>
        <w:rPr>
          <w:rFonts w:ascii="Arial" w:hAnsi="Arial" w:cs="Arial"/>
          <w:sz w:val="20"/>
          <w:szCs w:val="20"/>
          <w:highlight w:val="yellow"/>
        </w:rPr>
      </w:pPr>
    </w:p>
    <w:p w14:paraId="1A6F449E" w14:textId="77777777" w:rsidR="00BC2C41" w:rsidRDefault="00BC2C41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04976B2D" w14:textId="77777777" w:rsidR="00DE7480" w:rsidRPr="00DE7480" w:rsidRDefault="00DE7480" w:rsidP="0073293E">
      <w:pPr>
        <w:suppressAutoHyphens w:val="0"/>
        <w:autoSpaceDE w:val="0"/>
        <w:autoSpaceDN w:val="0"/>
        <w:adjustRightInd w:val="0"/>
        <w:ind w:left="6372" w:firstLine="720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bookmarkStart w:id="2" w:name="_GoBack"/>
      <w:r w:rsidRPr="00DE7480">
        <w:rPr>
          <w:rFonts w:ascii="Arial" w:eastAsia="Arial Unicode MS" w:hAnsi="Arial" w:cs="Arial"/>
          <w:kern w:val="3"/>
          <w:sz w:val="20"/>
          <w:szCs w:val="20"/>
          <w:lang w:eastAsia="pl-PL"/>
        </w:rPr>
        <w:t>Burmistrz Karlina</w:t>
      </w:r>
    </w:p>
    <w:p w14:paraId="3FF7400A" w14:textId="77777777" w:rsidR="00DE7480" w:rsidRPr="00DE7480" w:rsidRDefault="00DE7480" w:rsidP="0073293E">
      <w:pPr>
        <w:suppressAutoHyphens w:val="0"/>
        <w:autoSpaceDE w:val="0"/>
        <w:autoSpaceDN w:val="0"/>
        <w:adjustRightInd w:val="0"/>
        <w:ind w:left="6372" w:firstLine="720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39A81DCB" w14:textId="0B609D4C" w:rsidR="00A338B5" w:rsidRPr="00BC2C41" w:rsidRDefault="00DE7480" w:rsidP="0073293E">
      <w:pPr>
        <w:suppressAutoHyphens w:val="0"/>
        <w:autoSpaceDE w:val="0"/>
        <w:autoSpaceDN w:val="0"/>
        <w:adjustRightInd w:val="0"/>
        <w:ind w:left="6372" w:firstLine="720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DE7480">
        <w:rPr>
          <w:rFonts w:ascii="Arial" w:eastAsia="Arial Unicode MS" w:hAnsi="Arial" w:cs="Arial"/>
          <w:kern w:val="3"/>
          <w:sz w:val="20"/>
          <w:szCs w:val="20"/>
          <w:lang w:eastAsia="pl-PL"/>
        </w:rPr>
        <w:t>Waldemar Miśko</w:t>
      </w:r>
      <w:bookmarkEnd w:id="2"/>
    </w:p>
    <w:sectPr w:rsidR="00A338B5" w:rsidRPr="00BC2C41" w:rsidSect="00DF0C71">
      <w:footerReference w:type="default" r:id="rId8"/>
      <w:footnotePr>
        <w:pos w:val="beneathText"/>
      </w:footnotePr>
      <w:pgSz w:w="11905" w:h="16837"/>
      <w:pgMar w:top="1134" w:right="1021" w:bottom="425" w:left="1021" w:header="142" w:footer="1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9A03C" w14:textId="77777777" w:rsidR="00C4761C" w:rsidRDefault="00C4761C" w:rsidP="003058C4">
      <w:r>
        <w:separator/>
      </w:r>
    </w:p>
  </w:endnote>
  <w:endnote w:type="continuationSeparator" w:id="0">
    <w:p w14:paraId="13AE68E0" w14:textId="77777777" w:rsidR="00C4761C" w:rsidRDefault="00C4761C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82FB8" w14:textId="77777777" w:rsidR="00CF2963" w:rsidRDefault="00CF2963">
    <w:pPr>
      <w:snapToGrid w:val="0"/>
      <w:jc w:val="center"/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</w:pPr>
  </w:p>
  <w:p w14:paraId="68EB60CF" w14:textId="77777777" w:rsidR="00CF2963" w:rsidRDefault="00874E8C">
    <w:pPr>
      <w:snapToGrid w:val="0"/>
      <w:jc w:val="center"/>
      <w:rPr>
        <w:rFonts w:eastAsia="HG Mincho Light J" w:cs="Arial Unicode MS"/>
        <w:i/>
        <w:iCs/>
        <w:color w:val="000080"/>
        <w:sz w:val="18"/>
        <w:szCs w:val="18"/>
      </w:rPr>
    </w:pP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114300" distR="114300" simplePos="0" relativeHeight="251656704" behindDoc="0" locked="0" layoutInCell="1" allowOverlap="1" wp14:anchorId="00F35E7C" wp14:editId="137C598C">
          <wp:simplePos x="0" y="0"/>
          <wp:positionH relativeFrom="column">
            <wp:posOffset>4394835</wp:posOffset>
          </wp:positionH>
          <wp:positionV relativeFrom="paragraph">
            <wp:posOffset>99695</wp:posOffset>
          </wp:positionV>
          <wp:extent cx="1066800" cy="76200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550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0" distR="0" simplePos="0" relativeHeight="251657728" behindDoc="1" locked="0" layoutInCell="1" allowOverlap="1" wp14:anchorId="24840091" wp14:editId="77167C33">
          <wp:simplePos x="0" y="0"/>
          <wp:positionH relativeFrom="column">
            <wp:posOffset>-91440</wp:posOffset>
          </wp:positionH>
          <wp:positionV relativeFrom="paragraph">
            <wp:posOffset>128270</wp:posOffset>
          </wp:positionV>
          <wp:extent cx="555625" cy="73342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733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368F4" w14:textId="77777777" w:rsidR="00C4761C" w:rsidRDefault="00C4761C" w:rsidP="003058C4">
      <w:r>
        <w:separator/>
      </w:r>
    </w:p>
  </w:footnote>
  <w:footnote w:type="continuationSeparator" w:id="0">
    <w:p w14:paraId="765C293F" w14:textId="77777777" w:rsidR="00C4761C" w:rsidRDefault="00C4761C" w:rsidP="0030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 w15:restartNumberingAfterBreak="0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 w15:restartNumberingAfterBreak="0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 w15:restartNumberingAfterBreak="0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876D1"/>
    <w:multiLevelType w:val="hybridMultilevel"/>
    <w:tmpl w:val="F4061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 w15:restartNumberingAfterBreak="0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C843E3"/>
    <w:multiLevelType w:val="hybridMultilevel"/>
    <w:tmpl w:val="422C2348"/>
    <w:lvl w:ilvl="0" w:tplc="067402B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4" w15:restartNumberingAfterBreak="0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 w15:restartNumberingAfterBreak="0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2"/>
  </w:num>
  <w:num w:numId="8">
    <w:abstractNumId w:val="16"/>
  </w:num>
  <w:num w:numId="9">
    <w:abstractNumId w:val="28"/>
  </w:num>
  <w:num w:numId="10">
    <w:abstractNumId w:val="15"/>
  </w:num>
  <w:num w:numId="11">
    <w:abstractNumId w:val="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4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6"/>
  </w:num>
  <w:num w:numId="23">
    <w:abstractNumId w:val="24"/>
  </w:num>
  <w:num w:numId="24">
    <w:abstractNumId w:val="29"/>
  </w:num>
  <w:num w:numId="25">
    <w:abstractNumId w:val="13"/>
  </w:num>
  <w:num w:numId="26">
    <w:abstractNumId w:val="17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30"/>
  </w:num>
  <w:num w:numId="31">
    <w:abstractNumId w:val="39"/>
  </w:num>
  <w:num w:numId="32">
    <w:abstractNumId w:val="4"/>
  </w:num>
  <w:num w:numId="33">
    <w:abstractNumId w:val="23"/>
  </w:num>
  <w:num w:numId="34">
    <w:abstractNumId w:val="31"/>
  </w:num>
  <w:num w:numId="35">
    <w:abstractNumId w:val="21"/>
  </w:num>
  <w:num w:numId="36">
    <w:abstractNumId w:val="1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2"/>
  </w:num>
  <w:num w:numId="42">
    <w:abstractNumId w:val="27"/>
  </w:num>
  <w:num w:numId="43">
    <w:abstractNumId w:val="1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3A"/>
    <w:rsid w:val="00004286"/>
    <w:rsid w:val="0001153D"/>
    <w:rsid w:val="00017184"/>
    <w:rsid w:val="00017640"/>
    <w:rsid w:val="00027CA5"/>
    <w:rsid w:val="00034675"/>
    <w:rsid w:val="00042145"/>
    <w:rsid w:val="000439C0"/>
    <w:rsid w:val="0005006F"/>
    <w:rsid w:val="00062FA3"/>
    <w:rsid w:val="00071889"/>
    <w:rsid w:val="000866B8"/>
    <w:rsid w:val="00095133"/>
    <w:rsid w:val="000A1AE4"/>
    <w:rsid w:val="000A2BF3"/>
    <w:rsid w:val="000B1AAC"/>
    <w:rsid w:val="000C1449"/>
    <w:rsid w:val="000D41CF"/>
    <w:rsid w:val="000D5CDF"/>
    <w:rsid w:val="000F1F3B"/>
    <w:rsid w:val="000F68E6"/>
    <w:rsid w:val="000F6EB0"/>
    <w:rsid w:val="00134A50"/>
    <w:rsid w:val="00137CF7"/>
    <w:rsid w:val="00145B1F"/>
    <w:rsid w:val="0015548B"/>
    <w:rsid w:val="0015773A"/>
    <w:rsid w:val="001645FF"/>
    <w:rsid w:val="00170B93"/>
    <w:rsid w:val="00176282"/>
    <w:rsid w:val="00186226"/>
    <w:rsid w:val="00190142"/>
    <w:rsid w:val="001924F5"/>
    <w:rsid w:val="0019362B"/>
    <w:rsid w:val="00195D63"/>
    <w:rsid w:val="0019784D"/>
    <w:rsid w:val="001A0BEC"/>
    <w:rsid w:val="001B75D4"/>
    <w:rsid w:val="001B7FDF"/>
    <w:rsid w:val="001C343A"/>
    <w:rsid w:val="001C4175"/>
    <w:rsid w:val="001E4C71"/>
    <w:rsid w:val="001F0C85"/>
    <w:rsid w:val="001F2986"/>
    <w:rsid w:val="001F5335"/>
    <w:rsid w:val="00225DBA"/>
    <w:rsid w:val="00232E29"/>
    <w:rsid w:val="002341D9"/>
    <w:rsid w:val="00234B67"/>
    <w:rsid w:val="00241C43"/>
    <w:rsid w:val="00251D11"/>
    <w:rsid w:val="00256BC9"/>
    <w:rsid w:val="00261E60"/>
    <w:rsid w:val="002661F7"/>
    <w:rsid w:val="00281E8D"/>
    <w:rsid w:val="00284C0F"/>
    <w:rsid w:val="002865BE"/>
    <w:rsid w:val="0028663A"/>
    <w:rsid w:val="00293E4D"/>
    <w:rsid w:val="00296CD5"/>
    <w:rsid w:val="002A507E"/>
    <w:rsid w:val="002B07BA"/>
    <w:rsid w:val="002B462D"/>
    <w:rsid w:val="002C16C9"/>
    <w:rsid w:val="002C48F0"/>
    <w:rsid w:val="002C4B6E"/>
    <w:rsid w:val="002E2F81"/>
    <w:rsid w:val="002F50C2"/>
    <w:rsid w:val="002F57A8"/>
    <w:rsid w:val="003058C4"/>
    <w:rsid w:val="0030619C"/>
    <w:rsid w:val="00307567"/>
    <w:rsid w:val="003113F1"/>
    <w:rsid w:val="00311D70"/>
    <w:rsid w:val="00311E93"/>
    <w:rsid w:val="0033520E"/>
    <w:rsid w:val="0034062A"/>
    <w:rsid w:val="00382B0E"/>
    <w:rsid w:val="003879CB"/>
    <w:rsid w:val="003A595C"/>
    <w:rsid w:val="003A6711"/>
    <w:rsid w:val="003A6CE9"/>
    <w:rsid w:val="003B16C5"/>
    <w:rsid w:val="003C41EC"/>
    <w:rsid w:val="003C611F"/>
    <w:rsid w:val="003C7BAE"/>
    <w:rsid w:val="003D138C"/>
    <w:rsid w:val="003D2E0D"/>
    <w:rsid w:val="003D58B2"/>
    <w:rsid w:val="003E2F98"/>
    <w:rsid w:val="003E346F"/>
    <w:rsid w:val="003E4261"/>
    <w:rsid w:val="003E567E"/>
    <w:rsid w:val="003F0C75"/>
    <w:rsid w:val="003F2BCC"/>
    <w:rsid w:val="003F5797"/>
    <w:rsid w:val="00404049"/>
    <w:rsid w:val="004122FA"/>
    <w:rsid w:val="00421DDA"/>
    <w:rsid w:val="004376D5"/>
    <w:rsid w:val="00441C54"/>
    <w:rsid w:val="00443B28"/>
    <w:rsid w:val="00446CE8"/>
    <w:rsid w:val="00447170"/>
    <w:rsid w:val="00462B62"/>
    <w:rsid w:val="0049153E"/>
    <w:rsid w:val="0049554D"/>
    <w:rsid w:val="004A1298"/>
    <w:rsid w:val="004A3FD5"/>
    <w:rsid w:val="004B5719"/>
    <w:rsid w:val="004C51A6"/>
    <w:rsid w:val="004E16A1"/>
    <w:rsid w:val="004F0F37"/>
    <w:rsid w:val="00506032"/>
    <w:rsid w:val="00512B94"/>
    <w:rsid w:val="005263DB"/>
    <w:rsid w:val="00542049"/>
    <w:rsid w:val="00545A0B"/>
    <w:rsid w:val="00551939"/>
    <w:rsid w:val="00553FEE"/>
    <w:rsid w:val="00555FB1"/>
    <w:rsid w:val="005573C3"/>
    <w:rsid w:val="0056076D"/>
    <w:rsid w:val="00563FC9"/>
    <w:rsid w:val="00566BE8"/>
    <w:rsid w:val="00585A5D"/>
    <w:rsid w:val="00591170"/>
    <w:rsid w:val="00596E29"/>
    <w:rsid w:val="005A4CB9"/>
    <w:rsid w:val="005A6BC5"/>
    <w:rsid w:val="005A791A"/>
    <w:rsid w:val="005B2B37"/>
    <w:rsid w:val="005B7ECA"/>
    <w:rsid w:val="005C0B65"/>
    <w:rsid w:val="005C17F1"/>
    <w:rsid w:val="005C5738"/>
    <w:rsid w:val="005C7672"/>
    <w:rsid w:val="005C7F7E"/>
    <w:rsid w:val="005D4215"/>
    <w:rsid w:val="005E2985"/>
    <w:rsid w:val="005E3B59"/>
    <w:rsid w:val="005F24BC"/>
    <w:rsid w:val="00603906"/>
    <w:rsid w:val="00612BED"/>
    <w:rsid w:val="00612DFD"/>
    <w:rsid w:val="00614DBD"/>
    <w:rsid w:val="00620A89"/>
    <w:rsid w:val="00622310"/>
    <w:rsid w:val="006242A4"/>
    <w:rsid w:val="006279E4"/>
    <w:rsid w:val="00635953"/>
    <w:rsid w:val="006406DC"/>
    <w:rsid w:val="00643E09"/>
    <w:rsid w:val="00647E6B"/>
    <w:rsid w:val="00662ACF"/>
    <w:rsid w:val="00666D20"/>
    <w:rsid w:val="00682617"/>
    <w:rsid w:val="00687523"/>
    <w:rsid w:val="006A15D0"/>
    <w:rsid w:val="006A4AD8"/>
    <w:rsid w:val="006A6B53"/>
    <w:rsid w:val="006B0E3B"/>
    <w:rsid w:val="006C0B1E"/>
    <w:rsid w:val="006C5442"/>
    <w:rsid w:val="006D4504"/>
    <w:rsid w:val="006D5D0A"/>
    <w:rsid w:val="006F2E1B"/>
    <w:rsid w:val="006F3178"/>
    <w:rsid w:val="0072208E"/>
    <w:rsid w:val="0073293E"/>
    <w:rsid w:val="0074027B"/>
    <w:rsid w:val="00741D7E"/>
    <w:rsid w:val="00744EF4"/>
    <w:rsid w:val="00750500"/>
    <w:rsid w:val="00753D8D"/>
    <w:rsid w:val="00756C5B"/>
    <w:rsid w:val="00762B77"/>
    <w:rsid w:val="00777D79"/>
    <w:rsid w:val="00784997"/>
    <w:rsid w:val="007A2210"/>
    <w:rsid w:val="007B7A94"/>
    <w:rsid w:val="007D13BF"/>
    <w:rsid w:val="007D3820"/>
    <w:rsid w:val="007E09B5"/>
    <w:rsid w:val="007E1FED"/>
    <w:rsid w:val="007E5374"/>
    <w:rsid w:val="007E5F5D"/>
    <w:rsid w:val="007F37FD"/>
    <w:rsid w:val="00802AE9"/>
    <w:rsid w:val="00810B2C"/>
    <w:rsid w:val="00814C9C"/>
    <w:rsid w:val="00817754"/>
    <w:rsid w:val="00837756"/>
    <w:rsid w:val="00844B3B"/>
    <w:rsid w:val="0084634B"/>
    <w:rsid w:val="0085167D"/>
    <w:rsid w:val="00865F51"/>
    <w:rsid w:val="00874E8C"/>
    <w:rsid w:val="00875866"/>
    <w:rsid w:val="008838A1"/>
    <w:rsid w:val="008B0EE1"/>
    <w:rsid w:val="008B7D0D"/>
    <w:rsid w:val="008C3808"/>
    <w:rsid w:val="008C4BD1"/>
    <w:rsid w:val="008C76FC"/>
    <w:rsid w:val="008C7D6A"/>
    <w:rsid w:val="008D11C3"/>
    <w:rsid w:val="008D179A"/>
    <w:rsid w:val="008D490D"/>
    <w:rsid w:val="008D5607"/>
    <w:rsid w:val="008E1607"/>
    <w:rsid w:val="008E167D"/>
    <w:rsid w:val="008E4AE2"/>
    <w:rsid w:val="008F187A"/>
    <w:rsid w:val="008F7BF3"/>
    <w:rsid w:val="009020BE"/>
    <w:rsid w:val="0091774D"/>
    <w:rsid w:val="00961D5F"/>
    <w:rsid w:val="0096552F"/>
    <w:rsid w:val="00971762"/>
    <w:rsid w:val="00974F69"/>
    <w:rsid w:val="0098180E"/>
    <w:rsid w:val="0098360A"/>
    <w:rsid w:val="00984913"/>
    <w:rsid w:val="00986EEE"/>
    <w:rsid w:val="009A21AA"/>
    <w:rsid w:val="009B2B31"/>
    <w:rsid w:val="009B5A5A"/>
    <w:rsid w:val="009D2E09"/>
    <w:rsid w:val="009F4CE3"/>
    <w:rsid w:val="00A10A71"/>
    <w:rsid w:val="00A11B94"/>
    <w:rsid w:val="00A24D94"/>
    <w:rsid w:val="00A25CD2"/>
    <w:rsid w:val="00A27ED7"/>
    <w:rsid w:val="00A305F7"/>
    <w:rsid w:val="00A338B5"/>
    <w:rsid w:val="00A41202"/>
    <w:rsid w:val="00A62F97"/>
    <w:rsid w:val="00A6637A"/>
    <w:rsid w:val="00A67A87"/>
    <w:rsid w:val="00A851C5"/>
    <w:rsid w:val="00A92389"/>
    <w:rsid w:val="00A9410F"/>
    <w:rsid w:val="00A94DE7"/>
    <w:rsid w:val="00AE0DFC"/>
    <w:rsid w:val="00AE112D"/>
    <w:rsid w:val="00AE6B6B"/>
    <w:rsid w:val="00AF1249"/>
    <w:rsid w:val="00AF3077"/>
    <w:rsid w:val="00B06B29"/>
    <w:rsid w:val="00B82CFF"/>
    <w:rsid w:val="00BA0ADF"/>
    <w:rsid w:val="00BC2C41"/>
    <w:rsid w:val="00BC2E50"/>
    <w:rsid w:val="00BE1017"/>
    <w:rsid w:val="00BE1D5D"/>
    <w:rsid w:val="00BE43AA"/>
    <w:rsid w:val="00BF165F"/>
    <w:rsid w:val="00BF7383"/>
    <w:rsid w:val="00C0248B"/>
    <w:rsid w:val="00C02ABE"/>
    <w:rsid w:val="00C24276"/>
    <w:rsid w:val="00C27E83"/>
    <w:rsid w:val="00C30E69"/>
    <w:rsid w:val="00C32C00"/>
    <w:rsid w:val="00C3666F"/>
    <w:rsid w:val="00C37518"/>
    <w:rsid w:val="00C46C74"/>
    <w:rsid w:val="00C4761C"/>
    <w:rsid w:val="00C961A9"/>
    <w:rsid w:val="00C96F52"/>
    <w:rsid w:val="00CA71F3"/>
    <w:rsid w:val="00CB0E92"/>
    <w:rsid w:val="00CB3093"/>
    <w:rsid w:val="00CB4AFA"/>
    <w:rsid w:val="00CB603A"/>
    <w:rsid w:val="00CD1D4D"/>
    <w:rsid w:val="00CD3656"/>
    <w:rsid w:val="00CD6949"/>
    <w:rsid w:val="00CE3424"/>
    <w:rsid w:val="00CE4FB6"/>
    <w:rsid w:val="00CF2963"/>
    <w:rsid w:val="00CF4BD8"/>
    <w:rsid w:val="00CF7C44"/>
    <w:rsid w:val="00D00BBF"/>
    <w:rsid w:val="00D035D8"/>
    <w:rsid w:val="00D10AE7"/>
    <w:rsid w:val="00D13864"/>
    <w:rsid w:val="00D17085"/>
    <w:rsid w:val="00D265A8"/>
    <w:rsid w:val="00D34988"/>
    <w:rsid w:val="00D3761D"/>
    <w:rsid w:val="00D430AD"/>
    <w:rsid w:val="00D500A7"/>
    <w:rsid w:val="00D53135"/>
    <w:rsid w:val="00D572A1"/>
    <w:rsid w:val="00D70D0B"/>
    <w:rsid w:val="00D737B1"/>
    <w:rsid w:val="00D85C69"/>
    <w:rsid w:val="00D871DC"/>
    <w:rsid w:val="00D952BE"/>
    <w:rsid w:val="00D96179"/>
    <w:rsid w:val="00D96940"/>
    <w:rsid w:val="00DB3F38"/>
    <w:rsid w:val="00DB40FC"/>
    <w:rsid w:val="00DB4F1E"/>
    <w:rsid w:val="00DB6553"/>
    <w:rsid w:val="00DC3A6B"/>
    <w:rsid w:val="00DC4BFF"/>
    <w:rsid w:val="00DC72CB"/>
    <w:rsid w:val="00DE3E06"/>
    <w:rsid w:val="00DE6428"/>
    <w:rsid w:val="00DE7480"/>
    <w:rsid w:val="00DF0C71"/>
    <w:rsid w:val="00DF445B"/>
    <w:rsid w:val="00E0251E"/>
    <w:rsid w:val="00E02654"/>
    <w:rsid w:val="00E04408"/>
    <w:rsid w:val="00E04A5A"/>
    <w:rsid w:val="00E17EB2"/>
    <w:rsid w:val="00E250F5"/>
    <w:rsid w:val="00E3084C"/>
    <w:rsid w:val="00E3271B"/>
    <w:rsid w:val="00E337C8"/>
    <w:rsid w:val="00E34BB2"/>
    <w:rsid w:val="00E53CF8"/>
    <w:rsid w:val="00E5618B"/>
    <w:rsid w:val="00E57E73"/>
    <w:rsid w:val="00E72BBA"/>
    <w:rsid w:val="00E741DB"/>
    <w:rsid w:val="00E827CD"/>
    <w:rsid w:val="00E92E91"/>
    <w:rsid w:val="00E9396F"/>
    <w:rsid w:val="00E94D23"/>
    <w:rsid w:val="00E97834"/>
    <w:rsid w:val="00EA240B"/>
    <w:rsid w:val="00EA2EB4"/>
    <w:rsid w:val="00EA6B75"/>
    <w:rsid w:val="00ED4E87"/>
    <w:rsid w:val="00ED551E"/>
    <w:rsid w:val="00EE18FB"/>
    <w:rsid w:val="00EE2B17"/>
    <w:rsid w:val="00F02F20"/>
    <w:rsid w:val="00F039E2"/>
    <w:rsid w:val="00F24D65"/>
    <w:rsid w:val="00F26732"/>
    <w:rsid w:val="00F36B03"/>
    <w:rsid w:val="00F36C91"/>
    <w:rsid w:val="00F474AB"/>
    <w:rsid w:val="00F722C4"/>
    <w:rsid w:val="00F77B1C"/>
    <w:rsid w:val="00F810D6"/>
    <w:rsid w:val="00F8286F"/>
    <w:rsid w:val="00F837E4"/>
    <w:rsid w:val="00F97BCC"/>
    <w:rsid w:val="00FA6B02"/>
    <w:rsid w:val="00FB48FB"/>
    <w:rsid w:val="00FC0FFE"/>
    <w:rsid w:val="00FD2678"/>
    <w:rsid w:val="00FE52D6"/>
    <w:rsid w:val="00FE728E"/>
    <w:rsid w:val="00FF22DD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F6309"/>
  <w15:docId w15:val="{E77BC403-670E-48B6-BD9C-6DB305E5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semiHidden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9D84A-C8C1-4167-85F0-5E8CBDC0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1075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Justyna Ciesielska</cp:lastModifiedBy>
  <cp:revision>9</cp:revision>
  <cp:lastPrinted>2015-09-17T10:14:00Z</cp:lastPrinted>
  <dcterms:created xsi:type="dcterms:W3CDTF">2021-01-07T12:03:00Z</dcterms:created>
  <dcterms:modified xsi:type="dcterms:W3CDTF">2021-01-11T12:43:00Z</dcterms:modified>
</cp:coreProperties>
</file>