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5B72" w14:textId="4CFBC5C6" w:rsidR="00CA53B7" w:rsidRDefault="00CA53B7" w:rsidP="00CA5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>Karlino, dnia 1 października 2024 r.</w:t>
      </w:r>
    </w:p>
    <w:p w14:paraId="3A8503F3" w14:textId="77777777" w:rsidR="00CA53B7" w:rsidRDefault="00CA53B7" w:rsidP="00CA53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1BF54B75" w14:textId="77777777" w:rsidR="00CA53B7" w:rsidRDefault="00CA53B7" w:rsidP="00CA53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2C5C9A9A" w14:textId="14976A85" w:rsidR="00CA53B7" w:rsidRDefault="00CA53B7" w:rsidP="00CA53B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Og.2110. </w:t>
      </w:r>
      <w:r w:rsidR="003936E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.2024</w:t>
      </w:r>
    </w:p>
    <w:p w14:paraId="77A3CA47" w14:textId="77777777" w:rsidR="00CA53B7" w:rsidRDefault="00CA53B7" w:rsidP="00CA5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3F8CE" w14:textId="77777777" w:rsidR="00CA53B7" w:rsidRDefault="00CA53B7" w:rsidP="00CA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04BCF026" w14:textId="77777777" w:rsidR="00CA53B7" w:rsidRDefault="00CA53B7" w:rsidP="00CA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5F559833" w14:textId="77777777" w:rsidR="00CA53B7" w:rsidRDefault="00CA53B7" w:rsidP="00CA53B7">
      <w:pPr>
        <w:rPr>
          <w:rFonts w:ascii="Times New Roman" w:hAnsi="Times New Roman"/>
          <w:b/>
          <w:sz w:val="24"/>
          <w:szCs w:val="24"/>
        </w:rPr>
      </w:pPr>
    </w:p>
    <w:p w14:paraId="71BCD7C8" w14:textId="77777777" w:rsidR="00CA53B7" w:rsidRDefault="00CA53B7" w:rsidP="00CA53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74AF0C23" w14:textId="77777777" w:rsidR="00CA53B7" w:rsidRDefault="00CA53B7" w:rsidP="00CA53B7">
      <w:pPr>
        <w:rPr>
          <w:rFonts w:ascii="Times New Roman" w:hAnsi="Times New Roman"/>
          <w:b/>
          <w:sz w:val="24"/>
          <w:szCs w:val="24"/>
        </w:rPr>
      </w:pPr>
    </w:p>
    <w:p w14:paraId="7A719DE9" w14:textId="77777777" w:rsidR="00CA53B7" w:rsidRDefault="00CA53B7" w:rsidP="00CA5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73C3F5F1" w14:textId="77777777" w:rsidR="00CA53B7" w:rsidRDefault="00CA53B7" w:rsidP="00CA5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3FBF19F5" w14:textId="77777777" w:rsidR="00CA53B7" w:rsidRDefault="00CA53B7" w:rsidP="00CA5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2153AC24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</w:p>
    <w:p w14:paraId="21FF9648" w14:textId="76C6C214" w:rsidR="00CA53B7" w:rsidRDefault="00CA53B7" w:rsidP="00CA5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zamówień publicznych.</w:t>
      </w:r>
    </w:p>
    <w:p w14:paraId="6534FA48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</w:p>
    <w:p w14:paraId="3C7289DA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111F470A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</w:p>
    <w:p w14:paraId="77F5121C" w14:textId="3DFAC2B6" w:rsidR="00CA53B7" w:rsidRDefault="00CA53B7" w:rsidP="00CA53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Magdalena Magdziak  zam. Kołobrzeg</w:t>
      </w:r>
    </w:p>
    <w:p w14:paraId="0FC4C751" w14:textId="77777777" w:rsidR="00CA53B7" w:rsidRDefault="00CA53B7" w:rsidP="00CA53B7">
      <w:pPr>
        <w:jc w:val="center"/>
        <w:rPr>
          <w:rFonts w:ascii="Times New Roman" w:hAnsi="Times New Roman"/>
          <w:sz w:val="24"/>
          <w:szCs w:val="24"/>
        </w:rPr>
      </w:pPr>
    </w:p>
    <w:p w14:paraId="0B1F2DBE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462A9828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</w:p>
    <w:p w14:paraId="6B1C10F8" w14:textId="42E6F5CA" w:rsidR="00CA53B7" w:rsidRDefault="00CA53B7" w:rsidP="00CA53B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uznała, że Pani Magdalena Magdziak posiadana wykształcenie wyższe oraz ukończone studia podyplomowe w zakresie zamówień publicznych. Podczas rozmowy kwalifikacyjnej wykazała dobry wiedzy. Nabyte doświadczenie zawodowe umożliwia jej na szybkie wdrożenie się w zakres obowiązków i właściwą realizację zadań na wyżej wymienionym stanowisku.</w:t>
      </w:r>
    </w:p>
    <w:p w14:paraId="2EC3DD26" w14:textId="77777777" w:rsidR="00CA53B7" w:rsidRDefault="00CA53B7" w:rsidP="00CA5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73906D1" w14:textId="612C85A1" w:rsidR="00CA53B7" w:rsidRDefault="00CA53B7" w:rsidP="00CA53B7">
      <w:pPr>
        <w:rPr>
          <w:rFonts w:ascii="Times New Roman" w:hAnsi="Times New Roman"/>
          <w:color w:val="FF0000"/>
          <w:sz w:val="24"/>
          <w:szCs w:val="24"/>
        </w:rPr>
      </w:pPr>
    </w:p>
    <w:p w14:paraId="11C773FE" w14:textId="77777777" w:rsidR="00CA53B7" w:rsidRDefault="00CA53B7" w:rsidP="00CA53B7">
      <w:pPr>
        <w:spacing w:before="240" w:after="240" w:line="240" w:lineRule="auto"/>
        <w:ind w:left="3828" w:firstLine="1417"/>
        <w:rPr>
          <w:color w:val="FF0000"/>
        </w:rPr>
      </w:pPr>
      <w:r>
        <w:rPr>
          <w:color w:val="FF0000"/>
        </w:rPr>
        <w:t xml:space="preserve">Burmistrz Karlina </w:t>
      </w:r>
    </w:p>
    <w:p w14:paraId="2BB9989D" w14:textId="5D6F5EA2" w:rsidR="00CA53B7" w:rsidRDefault="00CA53B7" w:rsidP="00CA53B7">
      <w:pPr>
        <w:spacing w:before="240" w:after="240" w:line="240" w:lineRule="auto"/>
        <w:ind w:left="5103"/>
        <w:rPr>
          <w:color w:val="FF0000"/>
        </w:rPr>
      </w:pPr>
      <w:r>
        <w:rPr>
          <w:color w:val="FF0000"/>
        </w:rPr>
        <w:t xml:space="preserve">   </w:t>
      </w:r>
      <w:r w:rsidR="00F12631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F12631">
        <w:rPr>
          <w:color w:val="FF0000"/>
        </w:rPr>
        <w:t>(-)</w:t>
      </w:r>
      <w:r>
        <w:rPr>
          <w:color w:val="FF0000"/>
        </w:rPr>
        <w:t xml:space="preserve">   Piotr Woś</w:t>
      </w:r>
    </w:p>
    <w:p w14:paraId="0A208180" w14:textId="77777777" w:rsidR="00CA53B7" w:rsidRDefault="00CA53B7" w:rsidP="00CA53B7"/>
    <w:p w14:paraId="1C14C366" w14:textId="77777777" w:rsidR="00CA53B7" w:rsidRDefault="00CA53B7" w:rsidP="00CA53B7"/>
    <w:p w14:paraId="6398E6DC" w14:textId="77777777" w:rsidR="00CA53B7" w:rsidRDefault="00CA53B7" w:rsidP="00CA53B7"/>
    <w:p w14:paraId="3F716210" w14:textId="77777777" w:rsidR="007A5471" w:rsidRDefault="007A5471"/>
    <w:sectPr w:rsidR="007A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71"/>
    <w:rsid w:val="00042C0A"/>
    <w:rsid w:val="003936EF"/>
    <w:rsid w:val="004A1E26"/>
    <w:rsid w:val="007A5471"/>
    <w:rsid w:val="00CA53B7"/>
    <w:rsid w:val="00D80870"/>
    <w:rsid w:val="00F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618A"/>
  <w15:chartTrackingRefBased/>
  <w15:docId w15:val="{41F83763-90B7-4A49-BCCF-9B8A2A36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3B7"/>
    <w:pPr>
      <w:spacing w:line="252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cp:lastPrinted>2024-10-01T08:14:00Z</cp:lastPrinted>
  <dcterms:created xsi:type="dcterms:W3CDTF">2024-10-01T08:05:00Z</dcterms:created>
  <dcterms:modified xsi:type="dcterms:W3CDTF">2024-10-01T08:44:00Z</dcterms:modified>
</cp:coreProperties>
</file>