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1802" w14:textId="40EE9CE5" w:rsidR="00E84C00" w:rsidRDefault="00E84C00" w:rsidP="00E84C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Karlino, dnia </w:t>
      </w:r>
      <w:r>
        <w:rPr>
          <w:rFonts w:cstheme="minorHAnsi"/>
          <w:sz w:val="24"/>
          <w:szCs w:val="24"/>
        </w:rPr>
        <w:t>1</w:t>
      </w:r>
      <w:r w:rsidR="00941A1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.0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.2026 r.</w:t>
      </w:r>
    </w:p>
    <w:p w14:paraId="4174B08F" w14:textId="3712C861" w:rsidR="00E84C00" w:rsidRDefault="00E84C00" w:rsidP="00E84C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.JS</w:t>
      </w:r>
    </w:p>
    <w:p w14:paraId="34A641C2" w14:textId="77777777" w:rsidR="00E84C00" w:rsidRDefault="00E84C00" w:rsidP="00E84C00">
      <w:pPr>
        <w:jc w:val="both"/>
        <w:rPr>
          <w:rFonts w:cstheme="minorHAnsi"/>
          <w:sz w:val="24"/>
          <w:szCs w:val="24"/>
        </w:rPr>
      </w:pPr>
    </w:p>
    <w:p w14:paraId="693577DB" w14:textId="77777777" w:rsidR="00E84C00" w:rsidRDefault="00E84C00" w:rsidP="00E84C00">
      <w:pPr>
        <w:jc w:val="both"/>
        <w:rPr>
          <w:rFonts w:cstheme="minorHAnsi"/>
          <w:sz w:val="24"/>
          <w:szCs w:val="24"/>
        </w:rPr>
      </w:pPr>
    </w:p>
    <w:p w14:paraId="4343F83B" w14:textId="77777777" w:rsidR="00E84C00" w:rsidRDefault="00E84C00" w:rsidP="00E84C0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Informacja o nagrodach za wysokie wyniki sportowe.</w:t>
      </w:r>
    </w:p>
    <w:p w14:paraId="2196C9F3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</w:p>
    <w:p w14:paraId="30CE32F0" w14:textId="77777777" w:rsidR="00E84C00" w:rsidRDefault="00E84C00" w:rsidP="00E84C00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uchwały Rady Miejskiej w Karlinie:  Nr XXV/202/16 z dnia 28 października 2016 roku ( wraz z późniejszymi zmianami) w sprawie szczegółowych zasad, trybu przyznawania i pozbawiania oraz rodzajów i wysokości nagród i wyróżnień za osiągnięte wyniki sportowe– Burmistrz Karlina przyznał  nagrody finansowe zawodnikom Międzyszkolnego Ludowego Uczniowskiego Klubu Sportowego w Karlinie oraz zawodniczce i trenerowi Klubu Bokserskiego Karlino w Karlinie w osobach:</w:t>
      </w:r>
    </w:p>
    <w:p w14:paraId="7184FBD9" w14:textId="69468615" w:rsid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Filipowi Szuckiemu</w:t>
      </w:r>
      <w:r>
        <w:rPr>
          <w:rFonts w:cstheme="minorHAnsi"/>
          <w:sz w:val="24"/>
          <w:szCs w:val="24"/>
        </w:rPr>
        <w:t xml:space="preserve"> w kwocie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00,00 zł. za osiągnięcie sportowe w postaci zajęcia </w:t>
      </w:r>
      <w:r>
        <w:rPr>
          <w:rFonts w:cstheme="minorHAnsi"/>
          <w:sz w:val="24"/>
          <w:szCs w:val="24"/>
        </w:rPr>
        <w:br/>
        <w:t>I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miejsca w Mistrzostwach Polski </w:t>
      </w:r>
      <w:r>
        <w:rPr>
          <w:rFonts w:cstheme="minorHAnsi"/>
          <w:sz w:val="24"/>
          <w:szCs w:val="24"/>
        </w:rPr>
        <w:t xml:space="preserve">Seniorów </w:t>
      </w:r>
      <w:r>
        <w:rPr>
          <w:rFonts w:cstheme="minorHAnsi"/>
          <w:sz w:val="24"/>
          <w:szCs w:val="24"/>
        </w:rPr>
        <w:t xml:space="preserve">w zapasach, w </w:t>
      </w:r>
      <w:r>
        <w:rPr>
          <w:rFonts w:cstheme="minorHAnsi"/>
          <w:sz w:val="24"/>
          <w:szCs w:val="24"/>
        </w:rPr>
        <w:t xml:space="preserve">Janowie Lubelskim,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dniach </w:t>
      </w:r>
      <w:r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30.01.2026 r</w:t>
      </w:r>
      <w:r>
        <w:rPr>
          <w:rFonts w:cstheme="minorHAnsi"/>
          <w:sz w:val="24"/>
          <w:szCs w:val="24"/>
        </w:rPr>
        <w:t xml:space="preserve">.  </w:t>
      </w:r>
    </w:p>
    <w:p w14:paraId="15BEABCC" w14:textId="75AB372E" w:rsid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Igorowi Szuckiemu</w:t>
      </w:r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>I miejsca w Mistrzostwach Polski</w:t>
      </w:r>
      <w:r>
        <w:rPr>
          <w:rFonts w:cstheme="minorHAnsi"/>
          <w:sz w:val="24"/>
          <w:szCs w:val="24"/>
        </w:rPr>
        <w:t xml:space="preserve"> Seniorów</w:t>
      </w:r>
      <w:r>
        <w:rPr>
          <w:rFonts w:cstheme="minorHAnsi"/>
          <w:sz w:val="24"/>
          <w:szCs w:val="24"/>
        </w:rPr>
        <w:t xml:space="preserve">, w zapasach, w </w:t>
      </w:r>
      <w:r>
        <w:rPr>
          <w:rFonts w:cstheme="minorHAnsi"/>
          <w:sz w:val="24"/>
          <w:szCs w:val="24"/>
        </w:rPr>
        <w:t xml:space="preserve">Janowie Lubelskim w dniach 29-30.01.2026 r. </w:t>
      </w:r>
      <w:r>
        <w:rPr>
          <w:rFonts w:cstheme="minorHAnsi"/>
          <w:sz w:val="24"/>
          <w:szCs w:val="24"/>
        </w:rPr>
        <w:t xml:space="preserve">  </w:t>
      </w:r>
    </w:p>
    <w:p w14:paraId="4ED15D3E" w14:textId="230533F3" w:rsid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Natalii Walczak</w:t>
      </w:r>
      <w:r>
        <w:rPr>
          <w:rFonts w:cstheme="minorHAnsi"/>
          <w:sz w:val="24"/>
          <w:szCs w:val="24"/>
        </w:rPr>
        <w:t xml:space="preserve"> w kwocie 3.000,00 zł. za osiągnięcie sportowe w postaci zajęcia </w:t>
      </w:r>
      <w:r>
        <w:rPr>
          <w:rFonts w:cstheme="minorHAnsi"/>
          <w:sz w:val="24"/>
          <w:szCs w:val="24"/>
        </w:rPr>
        <w:br/>
        <w:t>I miejsca w Mistrzostwach Polski</w:t>
      </w:r>
      <w:r>
        <w:rPr>
          <w:rFonts w:cstheme="minorHAnsi"/>
          <w:sz w:val="24"/>
          <w:szCs w:val="24"/>
        </w:rPr>
        <w:t xml:space="preserve"> Seniorów</w:t>
      </w:r>
      <w:r>
        <w:rPr>
          <w:rFonts w:cstheme="minorHAnsi"/>
          <w:sz w:val="24"/>
          <w:szCs w:val="24"/>
        </w:rPr>
        <w:t xml:space="preserve">, w zapasach, w </w:t>
      </w:r>
      <w:r>
        <w:rPr>
          <w:rFonts w:cstheme="minorHAnsi"/>
          <w:sz w:val="24"/>
          <w:szCs w:val="24"/>
        </w:rPr>
        <w:t>Janowie Lubelskim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  <w:t xml:space="preserve">w dniach </w:t>
      </w:r>
      <w:r>
        <w:rPr>
          <w:rFonts w:cstheme="minorHAnsi"/>
          <w:sz w:val="24"/>
          <w:szCs w:val="24"/>
        </w:rPr>
        <w:t xml:space="preserve">31.01-1.02.2026 r. </w:t>
      </w:r>
      <w:r>
        <w:rPr>
          <w:rFonts w:cstheme="minorHAnsi"/>
          <w:sz w:val="24"/>
          <w:szCs w:val="24"/>
        </w:rPr>
        <w:t xml:space="preserve">   </w:t>
      </w:r>
    </w:p>
    <w:p w14:paraId="50F2ECD6" w14:textId="45007463" w:rsid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Mikołajowi Michniewiczowi </w:t>
      </w:r>
      <w:r>
        <w:rPr>
          <w:rFonts w:cstheme="minorHAnsi"/>
          <w:sz w:val="24"/>
          <w:szCs w:val="24"/>
        </w:rPr>
        <w:t xml:space="preserve">w kwocie 3.000,00 zł. za osiągnięcie sportowe w postaci zajęcia I miejsca w Mistrzostwach Polski </w:t>
      </w:r>
      <w:r>
        <w:rPr>
          <w:rFonts w:cstheme="minorHAnsi"/>
          <w:sz w:val="24"/>
          <w:szCs w:val="24"/>
        </w:rPr>
        <w:t>U15</w:t>
      </w:r>
      <w:r>
        <w:rPr>
          <w:rFonts w:cstheme="minorHAnsi"/>
          <w:sz w:val="24"/>
          <w:szCs w:val="24"/>
        </w:rPr>
        <w:t xml:space="preserve">, w zapasach, w </w:t>
      </w:r>
      <w:r>
        <w:rPr>
          <w:rFonts w:cstheme="minorHAnsi"/>
          <w:sz w:val="24"/>
          <w:szCs w:val="24"/>
        </w:rPr>
        <w:t xml:space="preserve">Koronowie w dniach </w:t>
      </w:r>
      <w:r>
        <w:rPr>
          <w:rFonts w:cstheme="minorHAnsi"/>
          <w:sz w:val="24"/>
          <w:szCs w:val="24"/>
        </w:rPr>
        <w:br/>
        <w:t xml:space="preserve">20-22.02.2026 r. </w:t>
      </w:r>
      <w:r>
        <w:rPr>
          <w:rFonts w:cstheme="minorHAnsi"/>
          <w:sz w:val="24"/>
          <w:szCs w:val="24"/>
        </w:rPr>
        <w:t xml:space="preserve">  </w:t>
      </w:r>
    </w:p>
    <w:p w14:paraId="3D7DE1AB" w14:textId="60DF7BF2" w:rsidR="00E84C00" w:rsidRP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Cezaremu Sadowskiemu </w:t>
      </w:r>
      <w:r w:rsidRPr="00E84C00">
        <w:rPr>
          <w:rFonts w:cstheme="minorHAnsi"/>
          <w:sz w:val="24"/>
          <w:szCs w:val="24"/>
        </w:rPr>
        <w:t xml:space="preserve">w kwocie 2.500 zł. </w:t>
      </w:r>
      <w:r>
        <w:rPr>
          <w:rFonts w:cstheme="minorHAnsi"/>
          <w:sz w:val="24"/>
          <w:szCs w:val="24"/>
        </w:rPr>
        <w:t xml:space="preserve">za osiągnięcie sportowe w postaci zajęcia II miejsca w Mistrzostwach Polski Seniorów, w zapasach, w Janowie Lubelskim, w dniach 29-30.01.2026 r. </w:t>
      </w:r>
    </w:p>
    <w:p w14:paraId="1274BB5E" w14:textId="568C85AD" w:rsidR="00E84C00" w:rsidRDefault="00E84C00" w:rsidP="00E84C0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Wojciechowi Sadowskiemu </w:t>
      </w:r>
      <w:r>
        <w:rPr>
          <w:rFonts w:cstheme="minorHAnsi"/>
          <w:sz w:val="24"/>
          <w:szCs w:val="24"/>
        </w:rPr>
        <w:t>w kwocie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84C00">
        <w:rPr>
          <w:rFonts w:cstheme="minorHAnsi"/>
          <w:sz w:val="24"/>
          <w:szCs w:val="24"/>
        </w:rPr>
        <w:t>7</w:t>
      </w:r>
      <w:r w:rsidRPr="00E84C0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000,00 zł.,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trenerowi – za przyczynienie się do osiągnięcia wysokich wyników sportowych trenowanych zawodników (kwota do 50%), wobec przyznanych nagród do złożonego wniosku z dnia </w:t>
      </w:r>
      <w:r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03</w:t>
      </w:r>
      <w:r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   </w:t>
      </w:r>
    </w:p>
    <w:p w14:paraId="2344AEA9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CED5500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</w:p>
    <w:p w14:paraId="57E29F0A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2BFC2BC2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Sekretarz Jarosław Stepczyński </w:t>
      </w:r>
    </w:p>
    <w:p w14:paraId="04278540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</w:p>
    <w:p w14:paraId="7B2F9E92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</w:p>
    <w:p w14:paraId="6CE33B53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Zatwierdził</w:t>
      </w:r>
    </w:p>
    <w:p w14:paraId="6467DBC2" w14:textId="77777777" w:rsidR="00E84C00" w:rsidRDefault="00E84C00" w:rsidP="00E84C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Burmistrz Karlina</w:t>
      </w:r>
    </w:p>
    <w:p w14:paraId="7F667E02" w14:textId="77777777" w:rsidR="00E84C00" w:rsidRDefault="00E84C00" w:rsidP="00E84C00">
      <w:pPr>
        <w:spacing w:after="0"/>
        <w:jc w:val="both"/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Piotr Woś</w:t>
      </w:r>
    </w:p>
    <w:p w14:paraId="19FD1F72" w14:textId="77777777" w:rsidR="00E84C00" w:rsidRDefault="00E84C00" w:rsidP="00E84C00"/>
    <w:p w14:paraId="3E8DB3D9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76B4"/>
    <w:multiLevelType w:val="hybridMultilevel"/>
    <w:tmpl w:val="AE4A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EE"/>
    <w:rsid w:val="00387DEE"/>
    <w:rsid w:val="00472A58"/>
    <w:rsid w:val="00672C60"/>
    <w:rsid w:val="00941A16"/>
    <w:rsid w:val="00B82CDE"/>
    <w:rsid w:val="00E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B040"/>
  <w15:chartTrackingRefBased/>
  <w15:docId w15:val="{29C19D90-B507-42BB-9BA1-8358EA99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C0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3</cp:revision>
  <dcterms:created xsi:type="dcterms:W3CDTF">2026-04-16T10:16:00Z</dcterms:created>
  <dcterms:modified xsi:type="dcterms:W3CDTF">2026-04-16T10:25:00Z</dcterms:modified>
</cp:coreProperties>
</file>