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Miejskiej Komisji Wyborczej w Karlinie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15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Burmistrza Karlina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Karlinie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Burmistrza Karlina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WOŚ Piotr, lat 47,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 xml:space="preserve">Platforma Obywatelska RP, zam. Karlino,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KARLIŃSKIE FORUM SAMORZĄDOWE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WOŹNIAK-NASIADKA Izabela, lat 53, wykształcenie wyższe, nie należy do partii politycznej, zam. Karlino,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a przez KWW OTWARTY BIAŁOGARD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Karlinie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Monika Maria Panasiuk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