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0"/>
        <w:gridCol w:w="6808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51A28B8F" w:rsidR="00AF5A58" w:rsidRPr="00C91724" w:rsidRDefault="00D31B66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1B66">
              <w:rPr>
                <w:rFonts w:ascii="Arial" w:hAnsi="Arial" w:cs="Arial"/>
                <w:sz w:val="20"/>
                <w:szCs w:val="20"/>
              </w:rPr>
              <w:t>b9690aa3-397c-4278-9d3a-83e30c4650b2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4FBB7CA0" w:rsidR="00AF5A58" w:rsidRPr="00C91724" w:rsidRDefault="00D31B66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31B66">
              <w:rPr>
                <w:rFonts w:ascii="Arial" w:hAnsi="Arial" w:cs="Arial"/>
                <w:sz w:val="20"/>
                <w:szCs w:val="20"/>
              </w:rPr>
              <w:t>https://miniportal.uzp.gov.pl/Postepowania/b9690aa3-397c-4278-9d3a-83e30c4650b2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CD39" w14:textId="77777777" w:rsidR="00282170" w:rsidRDefault="00282170">
      <w:r>
        <w:separator/>
      </w:r>
    </w:p>
  </w:endnote>
  <w:endnote w:type="continuationSeparator" w:id="0">
    <w:p w14:paraId="68AA50FD" w14:textId="77777777" w:rsidR="00282170" w:rsidRDefault="002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66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DC27" w14:textId="77777777" w:rsidR="00282170" w:rsidRDefault="00282170">
      <w:r>
        <w:separator/>
      </w:r>
    </w:p>
  </w:footnote>
  <w:footnote w:type="continuationSeparator" w:id="0">
    <w:p w14:paraId="3456DA93" w14:textId="77777777" w:rsidR="00282170" w:rsidRDefault="0028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82170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31B66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2018-01-31T13:23:00Z</cp:lastPrinted>
  <dcterms:created xsi:type="dcterms:W3CDTF">2022-05-03T19:05:00Z</dcterms:created>
  <dcterms:modified xsi:type="dcterms:W3CDTF">2022-05-05T09:28:00Z</dcterms:modified>
</cp:coreProperties>
</file>